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2FC" w:rsidRPr="00971B43" w:rsidRDefault="00A574F2" w:rsidP="00971B43">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noProof/>
          <w:color w:val="000000"/>
          <w:sz w:val="24"/>
          <w:szCs w:val="24"/>
          <w:lang w:eastAsia="ru-RU"/>
        </w:rPr>
        <w:drawing>
          <wp:inline distT="0" distB="0" distL="0" distR="0">
            <wp:extent cx="6551930" cy="9016933"/>
            <wp:effectExtent l="0" t="0" r="1270" b="0"/>
            <wp:docPr id="1" name="Рисунок 1" descr="C:\Users\Lenovo\Desktop\титул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титулки\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1930" cy="9016933"/>
                    </a:xfrm>
                    <a:prstGeom prst="rect">
                      <a:avLst/>
                    </a:prstGeom>
                    <a:noFill/>
                    <a:ln>
                      <a:noFill/>
                    </a:ln>
                  </pic:spPr>
                </pic:pic>
              </a:graphicData>
            </a:graphic>
          </wp:inline>
        </w:drawing>
      </w:r>
    </w:p>
    <w:tbl>
      <w:tblPr>
        <w:tblpPr w:leftFromText="180" w:rightFromText="180" w:vertAnchor="text" w:horzAnchor="margin" w:tblpY="-275"/>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867"/>
        <w:gridCol w:w="768"/>
      </w:tblGrid>
      <w:tr w:rsidR="009767E9" w:rsidRPr="009767E9" w:rsidTr="000232FC">
        <w:trPr>
          <w:trHeight w:val="391"/>
        </w:trPr>
        <w:tc>
          <w:tcPr>
            <w:tcW w:w="10450" w:type="dxa"/>
            <w:gridSpan w:val="3"/>
            <w:shd w:val="clear" w:color="auto" w:fill="auto"/>
          </w:tcPr>
          <w:p w:rsidR="000232FC" w:rsidRPr="009767E9" w:rsidRDefault="000232FC" w:rsidP="00913B25">
            <w:pPr>
              <w:widowControl w:val="0"/>
              <w:kinsoku w:val="0"/>
              <w:overflowPunct w:val="0"/>
              <w:autoSpaceDE w:val="0"/>
              <w:autoSpaceDN w:val="0"/>
              <w:adjustRightInd w:val="0"/>
              <w:spacing w:after="0" w:line="240" w:lineRule="auto"/>
              <w:ind w:left="833" w:right="192"/>
              <w:jc w:val="center"/>
              <w:rPr>
                <w:rFonts w:ascii="Times New Roman" w:eastAsia="Times New Roman" w:hAnsi="Times New Roman" w:cs="Times New Roman"/>
                <w:b/>
                <w:color w:val="404040" w:themeColor="text1" w:themeTint="BF"/>
                <w:sz w:val="24"/>
                <w:szCs w:val="24"/>
                <w:lang w:val="en-US"/>
              </w:rPr>
            </w:pPr>
            <w:r w:rsidRPr="009767E9">
              <w:rPr>
                <w:rFonts w:ascii="Times New Roman" w:eastAsia="Times New Roman" w:hAnsi="Times New Roman" w:cs="Times New Roman"/>
                <w:b/>
                <w:color w:val="404040" w:themeColor="text1" w:themeTint="BF"/>
                <w:sz w:val="24"/>
                <w:szCs w:val="24"/>
              </w:rPr>
              <w:lastRenderedPageBreak/>
              <w:t>ОГЛАВЛЕНИЕ</w:t>
            </w:r>
          </w:p>
        </w:tc>
      </w:tr>
      <w:tr w:rsidR="009767E9" w:rsidRPr="009767E9" w:rsidTr="000232FC">
        <w:trPr>
          <w:trHeight w:val="391"/>
        </w:trPr>
        <w:tc>
          <w:tcPr>
            <w:tcW w:w="9802" w:type="dxa"/>
            <w:gridSpan w:val="2"/>
            <w:shd w:val="clear" w:color="auto" w:fill="auto"/>
          </w:tcPr>
          <w:p w:rsidR="000232FC" w:rsidRPr="009767E9" w:rsidRDefault="000232FC"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en-US"/>
              </w:rPr>
            </w:pPr>
            <w:r w:rsidRPr="009767E9">
              <w:rPr>
                <w:rFonts w:ascii="Times New Roman" w:eastAsia="Times New Roman" w:hAnsi="Times New Roman" w:cs="Times New Roman"/>
                <w:b/>
                <w:color w:val="404040" w:themeColor="text1" w:themeTint="BF"/>
                <w:sz w:val="24"/>
                <w:szCs w:val="24"/>
              </w:rPr>
              <w:t xml:space="preserve">Раздел </w:t>
            </w:r>
            <w:r w:rsidRPr="009767E9">
              <w:rPr>
                <w:rFonts w:ascii="Times New Roman" w:eastAsia="Times New Roman" w:hAnsi="Times New Roman" w:cs="Times New Roman"/>
                <w:b/>
                <w:color w:val="404040" w:themeColor="text1" w:themeTint="BF"/>
                <w:sz w:val="24"/>
                <w:szCs w:val="24"/>
                <w:lang w:val="en-US"/>
              </w:rPr>
              <w:t>I</w:t>
            </w:r>
            <w:r w:rsidRPr="009767E9">
              <w:rPr>
                <w:rFonts w:ascii="Times New Roman" w:eastAsia="Times New Roman" w:hAnsi="Times New Roman" w:cs="Times New Roman"/>
                <w:b/>
                <w:color w:val="404040" w:themeColor="text1" w:themeTint="BF"/>
                <w:sz w:val="24"/>
                <w:szCs w:val="24"/>
              </w:rPr>
              <w:t>. ЦЕЛЕВОЙ РАЗДЕЛ</w:t>
            </w:r>
          </w:p>
        </w:tc>
        <w:tc>
          <w:tcPr>
            <w:tcW w:w="648" w:type="dxa"/>
            <w:shd w:val="clear" w:color="auto" w:fill="auto"/>
            <w:vAlign w:val="center"/>
          </w:tcPr>
          <w:p w:rsidR="000232FC" w:rsidRPr="009767E9" w:rsidRDefault="0083301E"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3</w:t>
            </w:r>
          </w:p>
        </w:tc>
      </w:tr>
      <w:tr w:rsidR="009767E9" w:rsidRPr="009767E9" w:rsidTr="000232FC">
        <w:trPr>
          <w:trHeight w:val="391"/>
        </w:trPr>
        <w:tc>
          <w:tcPr>
            <w:tcW w:w="9802" w:type="dxa"/>
            <w:gridSpan w:val="2"/>
            <w:shd w:val="clear" w:color="auto" w:fill="auto"/>
          </w:tcPr>
          <w:p w:rsidR="000232FC" w:rsidRPr="009767E9" w:rsidRDefault="00FD0BF8" w:rsidP="00913B25">
            <w:pPr>
              <w:widowControl w:val="0"/>
              <w:kinsoku w:val="0"/>
              <w:overflowPunct w:val="0"/>
              <w:autoSpaceDE w:val="0"/>
              <w:autoSpaceDN w:val="0"/>
              <w:adjustRightInd w:val="0"/>
              <w:spacing w:after="0" w:line="240" w:lineRule="auto"/>
              <w:ind w:right="192"/>
              <w:rPr>
                <w:rFonts w:ascii="Times New Roman" w:eastAsia="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 xml:space="preserve">1.1. </w:t>
            </w:r>
            <w:hyperlink w:anchor="bookmark0" w:history="1">
              <w:r w:rsidR="000232FC" w:rsidRPr="009767E9">
                <w:rPr>
                  <w:rFonts w:ascii="Times New Roman" w:eastAsia="Times New Roman" w:hAnsi="Times New Roman" w:cs="Times New Roman"/>
                  <w:b/>
                  <w:color w:val="404040" w:themeColor="text1" w:themeTint="BF"/>
                  <w:sz w:val="24"/>
                  <w:szCs w:val="24"/>
                </w:rPr>
                <w:t>Пояснительная</w:t>
              </w:r>
              <w:r w:rsidR="000232FC" w:rsidRPr="009767E9">
                <w:rPr>
                  <w:rFonts w:ascii="Times New Roman" w:eastAsia="Times New Roman" w:hAnsi="Times New Roman" w:cs="Times New Roman"/>
                  <w:b/>
                  <w:color w:val="404040" w:themeColor="text1" w:themeTint="BF"/>
                  <w:spacing w:val="-2"/>
                  <w:sz w:val="24"/>
                  <w:szCs w:val="24"/>
                </w:rPr>
                <w:t xml:space="preserve"> </w:t>
              </w:r>
              <w:r w:rsidR="000232FC" w:rsidRPr="009767E9">
                <w:rPr>
                  <w:rFonts w:ascii="Times New Roman" w:eastAsia="Times New Roman" w:hAnsi="Times New Roman" w:cs="Times New Roman"/>
                  <w:b/>
                  <w:color w:val="404040" w:themeColor="text1" w:themeTint="BF"/>
                  <w:sz w:val="24"/>
                  <w:szCs w:val="24"/>
                </w:rPr>
                <w:t>записка</w:t>
              </w:r>
              <w:r w:rsidR="000232FC" w:rsidRPr="009767E9">
                <w:rPr>
                  <w:rFonts w:ascii="Times New Roman" w:eastAsia="Times New Roman" w:hAnsi="Times New Roman" w:cs="Times New Roman"/>
                  <w:b/>
                  <w:color w:val="404040" w:themeColor="text1" w:themeTint="BF"/>
                  <w:sz w:val="24"/>
                  <w:szCs w:val="24"/>
                </w:rPr>
                <w:tab/>
              </w:r>
            </w:hyperlink>
          </w:p>
        </w:tc>
        <w:tc>
          <w:tcPr>
            <w:tcW w:w="648" w:type="dxa"/>
            <w:shd w:val="clear" w:color="auto" w:fill="auto"/>
            <w:vAlign w:val="center"/>
          </w:tcPr>
          <w:p w:rsidR="000232FC" w:rsidRPr="009767E9" w:rsidRDefault="0083301E"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3</w:t>
            </w:r>
          </w:p>
        </w:tc>
      </w:tr>
      <w:tr w:rsidR="009767E9" w:rsidRPr="009767E9" w:rsidTr="000232FC">
        <w:trPr>
          <w:trHeight w:val="391"/>
        </w:trPr>
        <w:tc>
          <w:tcPr>
            <w:tcW w:w="816" w:type="dxa"/>
            <w:shd w:val="clear" w:color="auto" w:fill="auto"/>
            <w:vAlign w:val="center"/>
          </w:tcPr>
          <w:p w:rsidR="000232FC" w:rsidRPr="009767E9" w:rsidRDefault="000232FC" w:rsidP="00913B25">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1.1.</w:t>
            </w:r>
            <w:r w:rsidR="00FD0BF8" w:rsidRPr="009767E9">
              <w:rPr>
                <w:rFonts w:ascii="Times New Roman" w:eastAsia="Times New Roman" w:hAnsi="Times New Roman" w:cs="Times New Roman"/>
                <w:b/>
                <w:color w:val="404040" w:themeColor="text1" w:themeTint="BF"/>
                <w:sz w:val="24"/>
                <w:szCs w:val="24"/>
              </w:rPr>
              <w:t>1.</w:t>
            </w:r>
          </w:p>
        </w:tc>
        <w:tc>
          <w:tcPr>
            <w:tcW w:w="8986" w:type="dxa"/>
            <w:shd w:val="clear" w:color="auto" w:fill="auto"/>
            <w:vAlign w:val="center"/>
          </w:tcPr>
          <w:p w:rsidR="000232FC" w:rsidRPr="009767E9" w:rsidRDefault="00E37B48" w:rsidP="00913B25">
            <w:pPr>
              <w:widowControl w:val="0"/>
              <w:kinsoku w:val="0"/>
              <w:overflowPunct w:val="0"/>
              <w:autoSpaceDE w:val="0"/>
              <w:autoSpaceDN w:val="0"/>
              <w:adjustRightInd w:val="0"/>
              <w:spacing w:after="0" w:line="240" w:lineRule="auto"/>
              <w:ind w:right="192"/>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val="uk-UA"/>
              </w:rPr>
              <w:t>Цели и задачи реализации Программ</w:t>
            </w:r>
            <w:r w:rsidRPr="009767E9">
              <w:rPr>
                <w:rFonts w:ascii="Times New Roman" w:eastAsia="Times New Roman" w:hAnsi="Times New Roman" w:cs="Times New Roman"/>
                <w:color w:val="404040" w:themeColor="text1" w:themeTint="BF"/>
                <w:sz w:val="24"/>
                <w:szCs w:val="24"/>
              </w:rPr>
              <w:t>ы</w:t>
            </w:r>
          </w:p>
        </w:tc>
        <w:tc>
          <w:tcPr>
            <w:tcW w:w="648" w:type="dxa"/>
            <w:shd w:val="clear" w:color="auto" w:fill="auto"/>
            <w:vAlign w:val="center"/>
          </w:tcPr>
          <w:p w:rsidR="000232FC" w:rsidRPr="009767E9" w:rsidRDefault="0083301E"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5</w:t>
            </w:r>
          </w:p>
        </w:tc>
      </w:tr>
      <w:tr w:rsidR="009767E9" w:rsidRPr="009767E9" w:rsidTr="000232FC">
        <w:trPr>
          <w:trHeight w:val="391"/>
        </w:trPr>
        <w:tc>
          <w:tcPr>
            <w:tcW w:w="816" w:type="dxa"/>
            <w:shd w:val="clear" w:color="auto" w:fill="auto"/>
            <w:vAlign w:val="center"/>
          </w:tcPr>
          <w:p w:rsidR="000232FC" w:rsidRPr="009767E9" w:rsidRDefault="00E37B48" w:rsidP="00913B25">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1.1</w:t>
            </w:r>
            <w:r w:rsidR="000232FC" w:rsidRPr="009767E9">
              <w:rPr>
                <w:rFonts w:ascii="Times New Roman" w:eastAsia="Times New Roman" w:hAnsi="Times New Roman" w:cs="Times New Roman"/>
                <w:b/>
                <w:color w:val="404040" w:themeColor="text1" w:themeTint="BF"/>
                <w:sz w:val="24"/>
                <w:szCs w:val="24"/>
              </w:rPr>
              <w:t>.</w:t>
            </w:r>
            <w:r w:rsidRPr="009767E9">
              <w:rPr>
                <w:rFonts w:ascii="Times New Roman" w:eastAsia="Times New Roman" w:hAnsi="Times New Roman" w:cs="Times New Roman"/>
                <w:b/>
                <w:color w:val="404040" w:themeColor="text1" w:themeTint="BF"/>
                <w:sz w:val="24"/>
                <w:szCs w:val="24"/>
              </w:rPr>
              <w:t>2.</w:t>
            </w:r>
          </w:p>
        </w:tc>
        <w:tc>
          <w:tcPr>
            <w:tcW w:w="8986" w:type="dxa"/>
            <w:shd w:val="clear" w:color="auto" w:fill="auto"/>
            <w:vAlign w:val="center"/>
          </w:tcPr>
          <w:p w:rsidR="000232FC" w:rsidRPr="009767E9" w:rsidRDefault="00E37B48" w:rsidP="00913B25">
            <w:pPr>
              <w:widowControl w:val="0"/>
              <w:kinsoku w:val="0"/>
              <w:overflowPunct w:val="0"/>
              <w:autoSpaceDE w:val="0"/>
              <w:autoSpaceDN w:val="0"/>
              <w:adjustRightInd w:val="0"/>
              <w:spacing w:after="0" w:line="240" w:lineRule="auto"/>
              <w:ind w:right="192"/>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Принципы и подходы к формированию Программы</w:t>
            </w:r>
          </w:p>
        </w:tc>
        <w:tc>
          <w:tcPr>
            <w:tcW w:w="648" w:type="dxa"/>
            <w:shd w:val="clear" w:color="auto" w:fill="auto"/>
            <w:vAlign w:val="center"/>
          </w:tcPr>
          <w:p w:rsidR="000232FC" w:rsidRPr="009767E9" w:rsidRDefault="0083301E"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7</w:t>
            </w:r>
          </w:p>
        </w:tc>
      </w:tr>
      <w:tr w:rsidR="009767E9" w:rsidRPr="009767E9" w:rsidTr="000232FC">
        <w:trPr>
          <w:trHeight w:val="391"/>
        </w:trPr>
        <w:tc>
          <w:tcPr>
            <w:tcW w:w="816" w:type="dxa"/>
            <w:shd w:val="clear" w:color="auto" w:fill="auto"/>
            <w:vAlign w:val="center"/>
          </w:tcPr>
          <w:p w:rsidR="000232FC" w:rsidRPr="009767E9" w:rsidRDefault="00E37B48" w:rsidP="00913B25">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1.1.3</w:t>
            </w:r>
            <w:r w:rsidR="000232FC" w:rsidRPr="009767E9">
              <w:rPr>
                <w:rFonts w:ascii="Times New Roman" w:eastAsia="Times New Roman" w:hAnsi="Times New Roman" w:cs="Times New Roman"/>
                <w:b/>
                <w:color w:val="404040" w:themeColor="text1" w:themeTint="BF"/>
                <w:sz w:val="24"/>
                <w:szCs w:val="24"/>
              </w:rPr>
              <w:t>.</w:t>
            </w:r>
          </w:p>
        </w:tc>
        <w:tc>
          <w:tcPr>
            <w:tcW w:w="8986" w:type="dxa"/>
            <w:shd w:val="clear" w:color="auto" w:fill="auto"/>
            <w:vAlign w:val="center"/>
          </w:tcPr>
          <w:p w:rsidR="000232FC" w:rsidRPr="009767E9" w:rsidRDefault="00A821D2" w:rsidP="00913B25">
            <w:pPr>
              <w:widowControl w:val="0"/>
              <w:kinsoku w:val="0"/>
              <w:overflowPunct w:val="0"/>
              <w:autoSpaceDE w:val="0"/>
              <w:autoSpaceDN w:val="0"/>
              <w:adjustRightInd w:val="0"/>
              <w:spacing w:after="0" w:line="240" w:lineRule="auto"/>
              <w:ind w:right="192"/>
              <w:rPr>
                <w:rFonts w:ascii="Times New Roman" w:eastAsia="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Значимые для разработки и реализация программных характеристик</w:t>
            </w:r>
          </w:p>
        </w:tc>
        <w:tc>
          <w:tcPr>
            <w:tcW w:w="648" w:type="dxa"/>
            <w:shd w:val="clear" w:color="auto" w:fill="auto"/>
            <w:vAlign w:val="center"/>
          </w:tcPr>
          <w:p w:rsidR="000232FC" w:rsidRPr="009767E9" w:rsidRDefault="0083301E"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7</w:t>
            </w:r>
          </w:p>
        </w:tc>
      </w:tr>
      <w:tr w:rsidR="009767E9" w:rsidRPr="009767E9" w:rsidTr="000232FC">
        <w:trPr>
          <w:trHeight w:val="391"/>
        </w:trPr>
        <w:tc>
          <w:tcPr>
            <w:tcW w:w="816" w:type="dxa"/>
            <w:shd w:val="clear" w:color="auto" w:fill="auto"/>
            <w:vAlign w:val="center"/>
          </w:tcPr>
          <w:p w:rsidR="000232FC" w:rsidRPr="009767E9" w:rsidRDefault="00E37B48" w:rsidP="00913B25">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1.1.4</w:t>
            </w:r>
            <w:r w:rsidR="000232FC" w:rsidRPr="009767E9">
              <w:rPr>
                <w:rFonts w:ascii="Times New Roman" w:eastAsia="Times New Roman" w:hAnsi="Times New Roman" w:cs="Times New Roman"/>
                <w:b/>
                <w:color w:val="404040" w:themeColor="text1" w:themeTint="BF"/>
                <w:sz w:val="24"/>
                <w:szCs w:val="24"/>
              </w:rPr>
              <w:t>.</w:t>
            </w:r>
          </w:p>
        </w:tc>
        <w:tc>
          <w:tcPr>
            <w:tcW w:w="8986" w:type="dxa"/>
            <w:shd w:val="clear" w:color="auto" w:fill="auto"/>
            <w:vAlign w:val="center"/>
          </w:tcPr>
          <w:p w:rsidR="000232FC" w:rsidRPr="009767E9" w:rsidRDefault="00A821D2" w:rsidP="00913B25">
            <w:pPr>
              <w:widowControl w:val="0"/>
              <w:kinsoku w:val="0"/>
              <w:overflowPunct w:val="0"/>
              <w:autoSpaceDE w:val="0"/>
              <w:autoSpaceDN w:val="0"/>
              <w:adjustRightInd w:val="0"/>
              <w:spacing w:after="0" w:line="240" w:lineRule="auto"/>
              <w:ind w:right="192"/>
              <w:rPr>
                <w:rFonts w:ascii="Times New Roman" w:eastAsia="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Характеристики особенностей развития детей раннего и дошкольного возраста всех групп, функционированных в ДОО в соответствии с Уставом</w:t>
            </w:r>
          </w:p>
        </w:tc>
        <w:tc>
          <w:tcPr>
            <w:tcW w:w="648" w:type="dxa"/>
            <w:shd w:val="clear" w:color="auto" w:fill="auto"/>
            <w:vAlign w:val="center"/>
          </w:tcPr>
          <w:p w:rsidR="000232FC" w:rsidRPr="009767E9" w:rsidRDefault="0083301E"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8</w:t>
            </w:r>
          </w:p>
        </w:tc>
      </w:tr>
      <w:tr w:rsidR="009767E9" w:rsidRPr="009767E9" w:rsidTr="000232FC">
        <w:trPr>
          <w:trHeight w:val="391"/>
        </w:trPr>
        <w:tc>
          <w:tcPr>
            <w:tcW w:w="816" w:type="dxa"/>
            <w:shd w:val="clear" w:color="auto" w:fill="auto"/>
            <w:vAlign w:val="center"/>
          </w:tcPr>
          <w:p w:rsidR="000232FC" w:rsidRPr="009767E9" w:rsidRDefault="00E37B48"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1.</w:t>
            </w:r>
            <w:r w:rsidR="002D63B1" w:rsidRPr="009767E9">
              <w:rPr>
                <w:rFonts w:ascii="Times New Roman" w:eastAsia="Times New Roman" w:hAnsi="Times New Roman" w:cs="Times New Roman"/>
                <w:b/>
                <w:color w:val="404040" w:themeColor="text1" w:themeTint="BF"/>
                <w:sz w:val="24"/>
                <w:szCs w:val="24"/>
              </w:rPr>
              <w:t>2.</w:t>
            </w:r>
          </w:p>
        </w:tc>
        <w:tc>
          <w:tcPr>
            <w:tcW w:w="8986" w:type="dxa"/>
            <w:shd w:val="clear" w:color="auto" w:fill="auto"/>
            <w:vAlign w:val="center"/>
          </w:tcPr>
          <w:p w:rsidR="000232FC" w:rsidRPr="009767E9" w:rsidRDefault="002D63B1" w:rsidP="00913B25">
            <w:pPr>
              <w:widowControl w:val="0"/>
              <w:kinsoku w:val="0"/>
              <w:overflowPunct w:val="0"/>
              <w:autoSpaceDE w:val="0"/>
              <w:autoSpaceDN w:val="0"/>
              <w:adjustRightInd w:val="0"/>
              <w:spacing w:after="0" w:line="240" w:lineRule="auto"/>
              <w:ind w:right="192"/>
              <w:rPr>
                <w:rFonts w:ascii="Times New Roman" w:eastAsia="Times New Roman" w:hAnsi="Times New Roman" w:cs="Times New Roman"/>
                <w:color w:val="404040" w:themeColor="text1" w:themeTint="BF"/>
                <w:sz w:val="24"/>
                <w:szCs w:val="24"/>
                <w:lang w:val="en-US"/>
              </w:rPr>
            </w:pPr>
            <w:r w:rsidRPr="009767E9">
              <w:rPr>
                <w:rFonts w:ascii="Times New Roman" w:eastAsia="Times New Roman" w:hAnsi="Times New Roman" w:cs="Times New Roman"/>
                <w:color w:val="404040" w:themeColor="text1" w:themeTint="BF"/>
                <w:sz w:val="24"/>
                <w:szCs w:val="24"/>
              </w:rPr>
              <w:t>Планируемым результатам освоения  Программы</w:t>
            </w:r>
          </w:p>
        </w:tc>
        <w:tc>
          <w:tcPr>
            <w:tcW w:w="648" w:type="dxa"/>
            <w:shd w:val="clear" w:color="auto" w:fill="auto"/>
            <w:vAlign w:val="center"/>
          </w:tcPr>
          <w:p w:rsidR="000232FC" w:rsidRPr="009767E9" w:rsidRDefault="0083301E"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14</w:t>
            </w:r>
          </w:p>
        </w:tc>
      </w:tr>
      <w:tr w:rsidR="009767E9" w:rsidRPr="009767E9" w:rsidTr="000232FC">
        <w:trPr>
          <w:trHeight w:val="391"/>
        </w:trPr>
        <w:tc>
          <w:tcPr>
            <w:tcW w:w="816" w:type="dxa"/>
            <w:shd w:val="clear" w:color="auto" w:fill="auto"/>
            <w:vAlign w:val="center"/>
          </w:tcPr>
          <w:p w:rsidR="000232FC" w:rsidRPr="009767E9" w:rsidRDefault="002D63B1" w:rsidP="00913B25">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1.2.1</w:t>
            </w:r>
            <w:r w:rsidR="000232FC" w:rsidRPr="009767E9">
              <w:rPr>
                <w:rFonts w:ascii="Times New Roman" w:eastAsia="Times New Roman" w:hAnsi="Times New Roman" w:cs="Times New Roman"/>
                <w:b/>
                <w:color w:val="404040" w:themeColor="text1" w:themeTint="BF"/>
                <w:sz w:val="24"/>
                <w:szCs w:val="24"/>
              </w:rPr>
              <w:t>.</w:t>
            </w:r>
          </w:p>
        </w:tc>
        <w:tc>
          <w:tcPr>
            <w:tcW w:w="8986" w:type="dxa"/>
            <w:shd w:val="clear" w:color="auto" w:fill="auto"/>
            <w:vAlign w:val="center"/>
          </w:tcPr>
          <w:p w:rsidR="000232FC" w:rsidRPr="009767E9" w:rsidRDefault="002D63B1" w:rsidP="00913B25">
            <w:pPr>
              <w:widowControl w:val="0"/>
              <w:kinsoku w:val="0"/>
              <w:overflowPunct w:val="0"/>
              <w:autoSpaceDE w:val="0"/>
              <w:autoSpaceDN w:val="0"/>
              <w:adjustRightInd w:val="0"/>
              <w:spacing w:after="0" w:line="240" w:lineRule="auto"/>
              <w:ind w:right="192"/>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Планируемым результатам освоения  Программы в каждой возрастной группе, конкретизирующие требования ФГОС к целевым ориентирам по ФОП</w:t>
            </w:r>
          </w:p>
        </w:tc>
        <w:tc>
          <w:tcPr>
            <w:tcW w:w="648" w:type="dxa"/>
            <w:shd w:val="clear" w:color="auto" w:fill="auto"/>
            <w:vAlign w:val="center"/>
          </w:tcPr>
          <w:p w:rsidR="000232FC" w:rsidRPr="009767E9" w:rsidRDefault="0083301E"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14</w:t>
            </w:r>
          </w:p>
        </w:tc>
      </w:tr>
      <w:tr w:rsidR="009767E9" w:rsidRPr="009767E9" w:rsidTr="000232FC">
        <w:trPr>
          <w:trHeight w:val="391"/>
        </w:trPr>
        <w:tc>
          <w:tcPr>
            <w:tcW w:w="816" w:type="dxa"/>
            <w:shd w:val="clear" w:color="auto" w:fill="auto"/>
            <w:vAlign w:val="center"/>
          </w:tcPr>
          <w:p w:rsidR="000232FC" w:rsidRPr="009767E9" w:rsidRDefault="00CE5582" w:rsidP="00913B25">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1.2</w:t>
            </w:r>
            <w:r w:rsidR="000232FC" w:rsidRPr="009767E9">
              <w:rPr>
                <w:rFonts w:ascii="Times New Roman" w:eastAsia="Times New Roman" w:hAnsi="Times New Roman" w:cs="Times New Roman"/>
                <w:b/>
                <w:color w:val="404040" w:themeColor="text1" w:themeTint="BF"/>
                <w:sz w:val="24"/>
                <w:szCs w:val="24"/>
              </w:rPr>
              <w:t>.</w:t>
            </w:r>
            <w:r w:rsidR="002D63B1" w:rsidRPr="009767E9">
              <w:rPr>
                <w:rFonts w:ascii="Times New Roman" w:eastAsia="Times New Roman" w:hAnsi="Times New Roman" w:cs="Times New Roman"/>
                <w:b/>
                <w:color w:val="404040" w:themeColor="text1" w:themeTint="BF"/>
                <w:sz w:val="24"/>
                <w:szCs w:val="24"/>
              </w:rPr>
              <w:t>2.</w:t>
            </w:r>
          </w:p>
        </w:tc>
        <w:tc>
          <w:tcPr>
            <w:tcW w:w="8986" w:type="dxa"/>
            <w:shd w:val="clear" w:color="auto" w:fill="auto"/>
            <w:vAlign w:val="center"/>
          </w:tcPr>
          <w:p w:rsidR="000232FC" w:rsidRPr="009767E9" w:rsidRDefault="002D63B1" w:rsidP="00913B25">
            <w:pPr>
              <w:widowControl w:val="0"/>
              <w:kinsoku w:val="0"/>
              <w:overflowPunct w:val="0"/>
              <w:autoSpaceDE w:val="0"/>
              <w:autoSpaceDN w:val="0"/>
              <w:adjustRightInd w:val="0"/>
              <w:spacing w:after="0" w:line="240" w:lineRule="auto"/>
              <w:ind w:right="192"/>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Педагогическая диагностика достижения планируемых результатов</w:t>
            </w:r>
          </w:p>
        </w:tc>
        <w:tc>
          <w:tcPr>
            <w:tcW w:w="648" w:type="dxa"/>
            <w:shd w:val="clear" w:color="auto" w:fill="auto"/>
            <w:vAlign w:val="center"/>
          </w:tcPr>
          <w:p w:rsidR="000232FC" w:rsidRPr="009767E9" w:rsidRDefault="0083301E" w:rsidP="00913B25">
            <w:pPr>
              <w:widowControl w:val="0"/>
              <w:kinsoku w:val="0"/>
              <w:overflowPunct w:val="0"/>
              <w:autoSpaceDE w:val="0"/>
              <w:autoSpaceDN w:val="0"/>
              <w:adjustRightInd w:val="0"/>
              <w:spacing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22</w:t>
            </w:r>
          </w:p>
        </w:tc>
      </w:tr>
      <w:tr w:rsidR="009767E9" w:rsidRPr="009767E9" w:rsidTr="000232FC">
        <w:trPr>
          <w:trHeight w:val="391"/>
        </w:trPr>
        <w:tc>
          <w:tcPr>
            <w:tcW w:w="9802" w:type="dxa"/>
            <w:gridSpan w:val="2"/>
            <w:shd w:val="clear" w:color="auto" w:fill="auto"/>
            <w:vAlign w:val="center"/>
          </w:tcPr>
          <w:p w:rsidR="000232FC" w:rsidRPr="009767E9" w:rsidRDefault="00E0714B" w:rsidP="000232FC">
            <w:pPr>
              <w:widowControl w:val="0"/>
              <w:tabs>
                <w:tab w:val="left" w:pos="1134"/>
                <w:tab w:val="left" w:leader="dot" w:pos="9394"/>
              </w:tabs>
              <w:kinsoku w:val="0"/>
              <w:overflowPunct w:val="0"/>
              <w:autoSpaceDE w:val="0"/>
              <w:autoSpaceDN w:val="0"/>
              <w:adjustRightInd w:val="0"/>
              <w:spacing w:after="0" w:line="240" w:lineRule="auto"/>
              <w:jc w:val="center"/>
              <w:rPr>
                <w:rFonts w:ascii="Times New Roman" w:eastAsia="Times New Roman" w:hAnsi="Times New Roman" w:cs="Times New Roman"/>
                <w:b/>
                <w:color w:val="404040" w:themeColor="text1" w:themeTint="BF"/>
                <w:sz w:val="24"/>
                <w:szCs w:val="24"/>
              </w:rPr>
            </w:pPr>
            <w:hyperlink w:anchor="bookmark7" w:history="1">
              <w:r w:rsidR="000232FC" w:rsidRPr="009767E9">
                <w:rPr>
                  <w:rFonts w:ascii="Times New Roman" w:eastAsia="Times New Roman" w:hAnsi="Times New Roman" w:cs="Times New Roman"/>
                  <w:b/>
                  <w:color w:val="404040" w:themeColor="text1" w:themeTint="BF"/>
                  <w:sz w:val="24"/>
                  <w:szCs w:val="24"/>
                </w:rPr>
                <w:t xml:space="preserve">Раздел </w:t>
              </w:r>
              <w:r w:rsidR="000232FC" w:rsidRPr="009767E9">
                <w:rPr>
                  <w:rFonts w:ascii="Times New Roman" w:eastAsia="Times New Roman" w:hAnsi="Times New Roman" w:cs="Times New Roman"/>
                  <w:b/>
                  <w:color w:val="404040" w:themeColor="text1" w:themeTint="BF"/>
                  <w:sz w:val="24"/>
                  <w:szCs w:val="24"/>
                  <w:lang w:val="en-US"/>
                </w:rPr>
                <w:t>II</w:t>
              </w:r>
              <w:r w:rsidR="000232FC" w:rsidRPr="009767E9">
                <w:rPr>
                  <w:rFonts w:ascii="Times New Roman" w:eastAsia="Times New Roman" w:hAnsi="Times New Roman" w:cs="Times New Roman"/>
                  <w:b/>
                  <w:color w:val="404040" w:themeColor="text1" w:themeTint="BF"/>
                  <w:sz w:val="24"/>
                  <w:szCs w:val="24"/>
                </w:rPr>
                <w:t>. СОДЕРЖАТЕЛЬНЫЙ</w:t>
              </w:r>
              <w:r w:rsidR="000232FC" w:rsidRPr="009767E9">
                <w:rPr>
                  <w:rFonts w:ascii="Times New Roman" w:eastAsia="Times New Roman" w:hAnsi="Times New Roman" w:cs="Times New Roman"/>
                  <w:b/>
                  <w:color w:val="404040" w:themeColor="text1" w:themeTint="BF"/>
                  <w:sz w:val="24"/>
                  <w:szCs w:val="24"/>
                  <w:lang w:val="en-US"/>
                </w:rPr>
                <w:t xml:space="preserve"> </w:t>
              </w:r>
              <w:r w:rsidR="000232FC" w:rsidRPr="009767E9">
                <w:rPr>
                  <w:rFonts w:ascii="Times New Roman" w:eastAsia="Times New Roman" w:hAnsi="Times New Roman" w:cs="Times New Roman"/>
                  <w:b/>
                  <w:color w:val="404040" w:themeColor="text1" w:themeTint="BF"/>
                  <w:sz w:val="24"/>
                  <w:szCs w:val="24"/>
                </w:rPr>
                <w:t>РАЗДЕЛ</w:t>
              </w:r>
            </w:hyperlink>
          </w:p>
        </w:tc>
        <w:tc>
          <w:tcPr>
            <w:tcW w:w="648" w:type="dxa"/>
            <w:shd w:val="clear" w:color="auto" w:fill="auto"/>
            <w:vAlign w:val="center"/>
          </w:tcPr>
          <w:p w:rsidR="000232FC" w:rsidRPr="009767E9" w:rsidRDefault="0083301E" w:rsidP="000232FC">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24</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2.1.</w:t>
            </w:r>
          </w:p>
        </w:tc>
        <w:tc>
          <w:tcPr>
            <w:tcW w:w="8986" w:type="dxa"/>
            <w:shd w:val="clear" w:color="auto" w:fill="auto"/>
            <w:vAlign w:val="center"/>
          </w:tcPr>
          <w:p w:rsidR="002D63B1" w:rsidRPr="009767E9" w:rsidRDefault="002D63B1"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w:t>
            </w:r>
          </w:p>
        </w:tc>
        <w:tc>
          <w:tcPr>
            <w:tcW w:w="648" w:type="dxa"/>
            <w:shd w:val="clear" w:color="auto" w:fill="auto"/>
            <w:vAlign w:val="center"/>
          </w:tcPr>
          <w:p w:rsidR="002D63B1" w:rsidRPr="009767E9" w:rsidRDefault="0083301E"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24</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2.2.</w:t>
            </w:r>
          </w:p>
        </w:tc>
        <w:tc>
          <w:tcPr>
            <w:tcW w:w="8986" w:type="dxa"/>
            <w:shd w:val="clear" w:color="auto" w:fill="auto"/>
            <w:vAlign w:val="center"/>
          </w:tcPr>
          <w:p w:rsidR="002D63B1" w:rsidRPr="009767E9" w:rsidRDefault="002D63B1"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bCs/>
                <w:color w:val="404040" w:themeColor="text1" w:themeTint="BF"/>
                <w:sz w:val="24"/>
                <w:szCs w:val="24"/>
              </w:rPr>
            </w:pPr>
            <w:r w:rsidRPr="009767E9">
              <w:rPr>
                <w:rFonts w:ascii="Times New Roman" w:hAnsi="Times New Roman" w:cs="Times New Roman"/>
                <w:color w:val="404040" w:themeColor="text1" w:themeTint="BF"/>
                <w:sz w:val="24"/>
                <w:szCs w:val="24"/>
              </w:rPr>
              <w:t>Вариативные формы, способы, методы и средства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648" w:type="dxa"/>
            <w:shd w:val="clear" w:color="auto" w:fill="auto"/>
            <w:vAlign w:val="center"/>
          </w:tcPr>
          <w:p w:rsidR="002D63B1" w:rsidRPr="009767E9" w:rsidRDefault="0083301E"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114</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2.3.</w:t>
            </w:r>
          </w:p>
        </w:tc>
        <w:tc>
          <w:tcPr>
            <w:tcW w:w="8986" w:type="dxa"/>
            <w:shd w:val="clear" w:color="auto" w:fill="auto"/>
            <w:vAlign w:val="center"/>
          </w:tcPr>
          <w:p w:rsidR="002D63B1" w:rsidRPr="009767E9" w:rsidRDefault="002D63B1"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Особенности образовательной деятельности разных видов и культурных практик</w:t>
            </w:r>
          </w:p>
        </w:tc>
        <w:tc>
          <w:tcPr>
            <w:tcW w:w="648" w:type="dxa"/>
            <w:shd w:val="clear" w:color="auto" w:fill="auto"/>
            <w:vAlign w:val="center"/>
          </w:tcPr>
          <w:p w:rsidR="002D63B1" w:rsidRPr="009767E9" w:rsidRDefault="0083301E"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117</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2.4.</w:t>
            </w:r>
          </w:p>
        </w:tc>
        <w:tc>
          <w:tcPr>
            <w:tcW w:w="8986" w:type="dxa"/>
            <w:shd w:val="clear" w:color="auto" w:fill="auto"/>
            <w:vAlign w:val="center"/>
          </w:tcPr>
          <w:p w:rsidR="002D63B1" w:rsidRPr="009767E9" w:rsidRDefault="002D63B1"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Способы и направления поддержки детской инициативы в соответствии с ФОП</w:t>
            </w:r>
          </w:p>
        </w:tc>
        <w:tc>
          <w:tcPr>
            <w:tcW w:w="648" w:type="dxa"/>
            <w:shd w:val="clear" w:color="auto" w:fill="auto"/>
            <w:vAlign w:val="center"/>
          </w:tcPr>
          <w:p w:rsidR="002D63B1" w:rsidRPr="009767E9" w:rsidRDefault="0083301E"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122</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2.5.</w:t>
            </w:r>
          </w:p>
        </w:tc>
        <w:tc>
          <w:tcPr>
            <w:tcW w:w="8986" w:type="dxa"/>
            <w:shd w:val="clear" w:color="auto" w:fill="auto"/>
            <w:vAlign w:val="center"/>
          </w:tcPr>
          <w:p w:rsidR="002D63B1" w:rsidRPr="009767E9" w:rsidRDefault="002D63B1" w:rsidP="002D63B1">
            <w:pPr>
              <w:widowControl w:val="0"/>
              <w:tabs>
                <w:tab w:val="left" w:pos="1850"/>
              </w:tabs>
              <w:spacing w:after="0" w:line="240" w:lineRule="auto"/>
              <w:jc w:val="both"/>
              <w:rPr>
                <w:rFonts w:ascii="Times New Roman" w:eastAsia="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Особенности взаимодействия педагогического коллектива с семьями обучающихся (отражение направлений в соответствии с ФГОС ДО, с ФОП ДО </w:t>
            </w:r>
          </w:p>
        </w:tc>
        <w:tc>
          <w:tcPr>
            <w:tcW w:w="648" w:type="dxa"/>
            <w:shd w:val="clear" w:color="auto" w:fill="auto"/>
            <w:vAlign w:val="center"/>
          </w:tcPr>
          <w:p w:rsidR="002D63B1" w:rsidRPr="009767E9" w:rsidRDefault="0083301E"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125</w:t>
            </w:r>
          </w:p>
        </w:tc>
      </w:tr>
      <w:tr w:rsidR="009767E9" w:rsidRPr="009767E9" w:rsidTr="000232FC">
        <w:trPr>
          <w:trHeight w:val="391"/>
        </w:trPr>
        <w:tc>
          <w:tcPr>
            <w:tcW w:w="816" w:type="dxa"/>
            <w:shd w:val="clear" w:color="auto" w:fill="auto"/>
            <w:vAlign w:val="center"/>
          </w:tcPr>
          <w:p w:rsidR="002D63B1" w:rsidRPr="009767E9" w:rsidRDefault="00094099"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2.6.</w:t>
            </w:r>
          </w:p>
        </w:tc>
        <w:tc>
          <w:tcPr>
            <w:tcW w:w="8986" w:type="dxa"/>
            <w:shd w:val="clear" w:color="auto" w:fill="auto"/>
            <w:vAlign w:val="center"/>
          </w:tcPr>
          <w:p w:rsidR="002D63B1" w:rsidRPr="009767E9" w:rsidRDefault="00094099" w:rsidP="002D63B1">
            <w:pPr>
              <w:widowControl w:val="0"/>
              <w:tabs>
                <w:tab w:val="left" w:pos="1850"/>
              </w:tabs>
              <w:spacing w:after="0" w:line="240" w:lineRule="auto"/>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Направление, задачи и содержание коррекционно-развивающей работы</w:t>
            </w:r>
          </w:p>
        </w:tc>
        <w:tc>
          <w:tcPr>
            <w:tcW w:w="648" w:type="dxa"/>
            <w:shd w:val="clear" w:color="auto" w:fill="auto"/>
            <w:vAlign w:val="center"/>
          </w:tcPr>
          <w:p w:rsidR="002D63B1" w:rsidRPr="009767E9" w:rsidRDefault="0083301E"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129</w:t>
            </w:r>
          </w:p>
        </w:tc>
      </w:tr>
      <w:tr w:rsidR="009767E9" w:rsidRPr="009767E9" w:rsidTr="002D63B1">
        <w:trPr>
          <w:trHeight w:val="604"/>
        </w:trPr>
        <w:tc>
          <w:tcPr>
            <w:tcW w:w="816" w:type="dxa"/>
            <w:shd w:val="clear" w:color="auto" w:fill="auto"/>
            <w:vAlign w:val="center"/>
          </w:tcPr>
          <w:p w:rsidR="002D63B1" w:rsidRPr="009767E9" w:rsidRDefault="00094099"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2.7</w:t>
            </w:r>
            <w:r w:rsidR="002D63B1" w:rsidRPr="009767E9">
              <w:rPr>
                <w:rFonts w:ascii="Times New Roman" w:eastAsia="Times New Roman" w:hAnsi="Times New Roman" w:cs="Times New Roman"/>
                <w:b/>
                <w:color w:val="404040" w:themeColor="text1" w:themeTint="BF"/>
                <w:sz w:val="24"/>
                <w:szCs w:val="24"/>
              </w:rPr>
              <w:t>.</w:t>
            </w:r>
          </w:p>
        </w:tc>
        <w:tc>
          <w:tcPr>
            <w:tcW w:w="8986" w:type="dxa"/>
            <w:shd w:val="clear" w:color="auto" w:fill="auto"/>
            <w:vAlign w:val="center"/>
          </w:tcPr>
          <w:p w:rsidR="002D63B1" w:rsidRPr="009767E9" w:rsidRDefault="00094099" w:rsidP="002D63B1">
            <w:pPr>
              <w:widowControl w:val="0"/>
              <w:tabs>
                <w:tab w:val="left" w:pos="1850"/>
              </w:tabs>
              <w:spacing w:after="0" w:line="240" w:lineRule="auto"/>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Направление выбранные участниками образовательных отношений из числа парциальных программ</w:t>
            </w:r>
          </w:p>
        </w:tc>
        <w:tc>
          <w:tcPr>
            <w:tcW w:w="648" w:type="dxa"/>
            <w:shd w:val="clear" w:color="auto" w:fill="auto"/>
            <w:vAlign w:val="center"/>
          </w:tcPr>
          <w:p w:rsidR="002D63B1" w:rsidRPr="009767E9" w:rsidRDefault="0083301E"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135</w:t>
            </w:r>
          </w:p>
        </w:tc>
      </w:tr>
      <w:tr w:rsidR="009767E9" w:rsidRPr="009767E9" w:rsidTr="000232FC">
        <w:trPr>
          <w:trHeight w:val="391"/>
        </w:trPr>
        <w:tc>
          <w:tcPr>
            <w:tcW w:w="816" w:type="dxa"/>
            <w:shd w:val="clear" w:color="auto" w:fill="auto"/>
            <w:vAlign w:val="center"/>
          </w:tcPr>
          <w:p w:rsidR="002D63B1" w:rsidRPr="009767E9" w:rsidRDefault="00094099"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2.8</w:t>
            </w:r>
            <w:r w:rsidR="002D63B1" w:rsidRPr="009767E9">
              <w:rPr>
                <w:rFonts w:ascii="Times New Roman" w:eastAsia="Times New Roman" w:hAnsi="Times New Roman" w:cs="Times New Roman"/>
                <w:b/>
                <w:color w:val="404040" w:themeColor="text1" w:themeTint="BF"/>
                <w:sz w:val="24"/>
                <w:szCs w:val="24"/>
              </w:rPr>
              <w:t>.</w:t>
            </w:r>
          </w:p>
        </w:tc>
        <w:tc>
          <w:tcPr>
            <w:tcW w:w="8986" w:type="dxa"/>
            <w:shd w:val="clear" w:color="auto" w:fill="auto"/>
            <w:vAlign w:val="center"/>
          </w:tcPr>
          <w:p w:rsidR="002D63B1" w:rsidRPr="009767E9" w:rsidRDefault="00094099"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Рабочая Программа воспитания</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144</w:t>
            </w:r>
          </w:p>
        </w:tc>
      </w:tr>
      <w:tr w:rsidR="009767E9" w:rsidRPr="009767E9" w:rsidTr="000232FC">
        <w:trPr>
          <w:trHeight w:val="391"/>
        </w:trPr>
        <w:tc>
          <w:tcPr>
            <w:tcW w:w="816" w:type="dxa"/>
            <w:shd w:val="clear" w:color="auto" w:fill="auto"/>
            <w:vAlign w:val="center"/>
          </w:tcPr>
          <w:p w:rsidR="002D63B1" w:rsidRPr="009767E9" w:rsidRDefault="00094099"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2.8.1.</w:t>
            </w:r>
          </w:p>
        </w:tc>
        <w:tc>
          <w:tcPr>
            <w:tcW w:w="8986" w:type="dxa"/>
            <w:shd w:val="clear" w:color="auto" w:fill="auto"/>
            <w:vAlign w:val="center"/>
          </w:tcPr>
          <w:p w:rsidR="002D63B1" w:rsidRPr="009767E9" w:rsidRDefault="00094099"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Пояснительная записка</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144</w:t>
            </w:r>
          </w:p>
        </w:tc>
      </w:tr>
      <w:tr w:rsidR="009767E9" w:rsidRPr="009767E9" w:rsidTr="000232FC">
        <w:trPr>
          <w:trHeight w:val="391"/>
        </w:trPr>
        <w:tc>
          <w:tcPr>
            <w:tcW w:w="816" w:type="dxa"/>
            <w:shd w:val="clear" w:color="auto" w:fill="auto"/>
            <w:vAlign w:val="center"/>
          </w:tcPr>
          <w:p w:rsidR="002D63B1" w:rsidRPr="009767E9" w:rsidRDefault="00094099" w:rsidP="00094099">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2.8.2.</w:t>
            </w:r>
          </w:p>
        </w:tc>
        <w:tc>
          <w:tcPr>
            <w:tcW w:w="8986" w:type="dxa"/>
            <w:shd w:val="clear" w:color="auto" w:fill="auto"/>
            <w:vAlign w:val="center"/>
          </w:tcPr>
          <w:p w:rsidR="002D63B1" w:rsidRPr="009767E9" w:rsidRDefault="00094099"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Целевой раздел Программы воспитания</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145</w:t>
            </w:r>
          </w:p>
        </w:tc>
      </w:tr>
      <w:tr w:rsidR="009767E9" w:rsidRPr="009767E9" w:rsidTr="000232FC">
        <w:trPr>
          <w:trHeight w:val="391"/>
        </w:trPr>
        <w:tc>
          <w:tcPr>
            <w:tcW w:w="816" w:type="dxa"/>
            <w:shd w:val="clear" w:color="auto" w:fill="auto"/>
            <w:vAlign w:val="center"/>
          </w:tcPr>
          <w:p w:rsidR="002D63B1" w:rsidRPr="009767E9" w:rsidRDefault="00094099"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2.8.3.</w:t>
            </w:r>
          </w:p>
        </w:tc>
        <w:tc>
          <w:tcPr>
            <w:tcW w:w="8986" w:type="dxa"/>
            <w:shd w:val="clear" w:color="auto" w:fill="auto"/>
            <w:vAlign w:val="center"/>
          </w:tcPr>
          <w:p w:rsidR="002D63B1" w:rsidRPr="009767E9" w:rsidRDefault="00094099"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Содержательный раздел Программы воспитания</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150</w:t>
            </w:r>
          </w:p>
        </w:tc>
      </w:tr>
      <w:tr w:rsidR="009767E9" w:rsidRPr="009767E9" w:rsidTr="000232FC">
        <w:trPr>
          <w:trHeight w:val="391"/>
        </w:trPr>
        <w:tc>
          <w:tcPr>
            <w:tcW w:w="816" w:type="dxa"/>
            <w:shd w:val="clear" w:color="auto" w:fill="auto"/>
            <w:vAlign w:val="center"/>
          </w:tcPr>
          <w:p w:rsidR="002D63B1" w:rsidRPr="009767E9" w:rsidRDefault="00094099"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2.8.4.</w:t>
            </w:r>
          </w:p>
        </w:tc>
        <w:tc>
          <w:tcPr>
            <w:tcW w:w="8986" w:type="dxa"/>
            <w:shd w:val="clear" w:color="auto" w:fill="auto"/>
            <w:vAlign w:val="center"/>
          </w:tcPr>
          <w:p w:rsidR="002D63B1" w:rsidRPr="009767E9" w:rsidRDefault="00094099" w:rsidP="002D63B1">
            <w:pPr>
              <w:widowControl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Организационный  раздел Программы воспитания</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155</w:t>
            </w:r>
          </w:p>
        </w:tc>
      </w:tr>
      <w:tr w:rsidR="009767E9" w:rsidRPr="009767E9" w:rsidTr="000232FC">
        <w:trPr>
          <w:trHeight w:val="391"/>
        </w:trPr>
        <w:tc>
          <w:tcPr>
            <w:tcW w:w="9802" w:type="dxa"/>
            <w:gridSpan w:val="2"/>
            <w:shd w:val="clear" w:color="auto" w:fill="auto"/>
            <w:vAlign w:val="center"/>
          </w:tcPr>
          <w:p w:rsidR="002D63B1" w:rsidRPr="009767E9" w:rsidRDefault="002D63B1" w:rsidP="002D63B1">
            <w:pPr>
              <w:widowControl w:val="0"/>
              <w:autoSpaceDE w:val="0"/>
              <w:autoSpaceDN w:val="0"/>
              <w:adjustRightInd w:val="0"/>
              <w:spacing w:after="0" w:line="240" w:lineRule="auto"/>
              <w:jc w:val="center"/>
              <w:rPr>
                <w:rFonts w:ascii="Times New Roman" w:eastAsia="Times New Roman" w:hAnsi="Times New Roman" w:cs="Times New Roman"/>
                <w:b/>
                <w:color w:val="404040" w:themeColor="text1" w:themeTint="BF"/>
                <w:sz w:val="24"/>
                <w:szCs w:val="24"/>
                <w:lang w:val="en-US"/>
              </w:rPr>
            </w:pPr>
            <w:r w:rsidRPr="009767E9">
              <w:rPr>
                <w:rFonts w:ascii="Times New Roman" w:eastAsia="Times New Roman" w:hAnsi="Times New Roman" w:cs="Times New Roman"/>
                <w:b/>
                <w:color w:val="404040" w:themeColor="text1" w:themeTint="BF"/>
                <w:sz w:val="24"/>
                <w:szCs w:val="24"/>
              </w:rPr>
              <w:t>Раздел III. ОРГАНИЗАЦИОННЫЙ</w:t>
            </w:r>
            <w:r w:rsidR="00DB3B3C" w:rsidRPr="009767E9">
              <w:rPr>
                <w:color w:val="404040" w:themeColor="text1" w:themeTint="BF"/>
              </w:rPr>
              <w:t xml:space="preserve"> </w:t>
            </w:r>
            <w:r w:rsidR="00DB3B3C" w:rsidRPr="009767E9">
              <w:rPr>
                <w:rFonts w:ascii="Times New Roman" w:eastAsia="Times New Roman" w:hAnsi="Times New Roman" w:cs="Times New Roman"/>
                <w:b/>
                <w:color w:val="404040" w:themeColor="text1" w:themeTint="BF"/>
                <w:sz w:val="24"/>
                <w:szCs w:val="24"/>
              </w:rPr>
              <w:t>РАЗДЕЛ</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157</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3.1.</w:t>
            </w:r>
          </w:p>
        </w:tc>
        <w:tc>
          <w:tcPr>
            <w:tcW w:w="8986" w:type="dxa"/>
            <w:shd w:val="clear" w:color="auto" w:fill="auto"/>
            <w:vAlign w:val="center"/>
          </w:tcPr>
          <w:p w:rsidR="002D63B1" w:rsidRPr="009767E9" w:rsidRDefault="00094099"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Особенности </w:t>
            </w:r>
            <w:r w:rsidR="00DB3B3C" w:rsidRPr="009767E9">
              <w:rPr>
                <w:rFonts w:ascii="Times New Roman" w:eastAsia="Times New Roman" w:hAnsi="Times New Roman" w:cs="Times New Roman"/>
                <w:color w:val="404040" w:themeColor="text1" w:themeTint="BF"/>
                <w:sz w:val="24"/>
                <w:szCs w:val="24"/>
              </w:rPr>
              <w:t xml:space="preserve">организации развивающей </w:t>
            </w:r>
            <w:r w:rsidRPr="009767E9">
              <w:rPr>
                <w:rFonts w:ascii="Times New Roman" w:eastAsia="Times New Roman" w:hAnsi="Times New Roman" w:cs="Times New Roman"/>
                <w:color w:val="404040" w:themeColor="text1" w:themeTint="BF"/>
                <w:sz w:val="24"/>
                <w:szCs w:val="24"/>
              </w:rPr>
              <w:t>предметно-пространственной среды в соответствии с ФОП</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157</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3.2.</w:t>
            </w:r>
          </w:p>
        </w:tc>
        <w:tc>
          <w:tcPr>
            <w:tcW w:w="8986" w:type="dxa"/>
            <w:shd w:val="clear" w:color="auto" w:fill="auto"/>
            <w:vAlign w:val="center"/>
          </w:tcPr>
          <w:p w:rsidR="002D63B1" w:rsidRPr="009767E9" w:rsidRDefault="00DB3B3C"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158</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3.3.</w:t>
            </w:r>
          </w:p>
        </w:tc>
        <w:tc>
          <w:tcPr>
            <w:tcW w:w="8986" w:type="dxa"/>
            <w:shd w:val="clear" w:color="auto" w:fill="auto"/>
            <w:vAlign w:val="center"/>
          </w:tcPr>
          <w:p w:rsidR="002D63B1" w:rsidRPr="009767E9" w:rsidRDefault="00DB3B3C"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Кадровые условия реализации Программы</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183</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3.4.</w:t>
            </w:r>
          </w:p>
        </w:tc>
        <w:tc>
          <w:tcPr>
            <w:tcW w:w="8986" w:type="dxa"/>
            <w:shd w:val="clear" w:color="auto" w:fill="auto"/>
            <w:vAlign w:val="center"/>
          </w:tcPr>
          <w:p w:rsidR="002D63B1" w:rsidRPr="009767E9" w:rsidRDefault="00DB3B3C"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Режим и распорядок дня в дошкольном учреждении</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184</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3.5.</w:t>
            </w:r>
          </w:p>
        </w:tc>
        <w:tc>
          <w:tcPr>
            <w:tcW w:w="8986" w:type="dxa"/>
            <w:shd w:val="clear" w:color="auto" w:fill="auto"/>
            <w:vAlign w:val="center"/>
          </w:tcPr>
          <w:p w:rsidR="002D63B1" w:rsidRPr="009767E9" w:rsidRDefault="00DB3B3C" w:rsidP="002D63B1">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Учебный план</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191</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3.6.</w:t>
            </w:r>
          </w:p>
        </w:tc>
        <w:tc>
          <w:tcPr>
            <w:tcW w:w="8986" w:type="dxa"/>
            <w:shd w:val="clear" w:color="auto" w:fill="auto"/>
            <w:vAlign w:val="center"/>
          </w:tcPr>
          <w:p w:rsidR="002D63B1" w:rsidRPr="009767E9" w:rsidRDefault="00DB3B3C" w:rsidP="002D63B1">
            <w:pPr>
              <w:widowControl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Календарный учебный график</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200</w:t>
            </w:r>
          </w:p>
        </w:tc>
      </w:tr>
      <w:tr w:rsidR="009767E9" w:rsidRPr="009767E9" w:rsidTr="000232FC">
        <w:trPr>
          <w:trHeight w:val="391"/>
        </w:trPr>
        <w:tc>
          <w:tcPr>
            <w:tcW w:w="816" w:type="dxa"/>
            <w:shd w:val="clear" w:color="auto" w:fill="auto"/>
            <w:vAlign w:val="center"/>
          </w:tcPr>
          <w:p w:rsidR="002D63B1" w:rsidRPr="009767E9" w:rsidRDefault="002D63B1" w:rsidP="002D63B1">
            <w:pPr>
              <w:widowControl w:val="0"/>
              <w:kinsoku w:val="0"/>
              <w:overflowPunct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3.7.</w:t>
            </w:r>
          </w:p>
        </w:tc>
        <w:tc>
          <w:tcPr>
            <w:tcW w:w="8986" w:type="dxa"/>
            <w:shd w:val="clear" w:color="auto" w:fill="auto"/>
            <w:vAlign w:val="center"/>
          </w:tcPr>
          <w:p w:rsidR="002D63B1" w:rsidRPr="009767E9" w:rsidRDefault="00DB3B3C" w:rsidP="00DB3B3C">
            <w:pPr>
              <w:widowControl w:val="0"/>
              <w:tabs>
                <w:tab w:val="left" w:pos="1134"/>
                <w:tab w:val="left" w:leader="dot" w:pos="9394"/>
              </w:tabs>
              <w:kinsoku w:val="0"/>
              <w:overflowPunct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К</w:t>
            </w:r>
            <w:r w:rsidR="002D63B1" w:rsidRPr="009767E9">
              <w:rPr>
                <w:rFonts w:ascii="Times New Roman" w:eastAsia="Times New Roman" w:hAnsi="Times New Roman" w:cs="Times New Roman"/>
                <w:color w:val="404040" w:themeColor="text1" w:themeTint="BF"/>
                <w:sz w:val="24"/>
                <w:szCs w:val="24"/>
              </w:rPr>
              <w:t>алендарный план воспитательной работы.</w:t>
            </w:r>
          </w:p>
        </w:tc>
        <w:tc>
          <w:tcPr>
            <w:tcW w:w="648" w:type="dxa"/>
            <w:shd w:val="clear" w:color="auto" w:fill="auto"/>
            <w:vAlign w:val="center"/>
          </w:tcPr>
          <w:p w:rsidR="002D63B1" w:rsidRPr="009767E9" w:rsidRDefault="00441EC7" w:rsidP="002D63B1">
            <w:pPr>
              <w:widowControl w:val="0"/>
              <w:kinsoku w:val="0"/>
              <w:overflowPunct w:val="0"/>
              <w:autoSpaceDE w:val="0"/>
              <w:autoSpaceDN w:val="0"/>
              <w:adjustRightInd w:val="0"/>
              <w:spacing w:before="66" w:after="0" w:line="240" w:lineRule="auto"/>
              <w:ind w:right="192"/>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201</w:t>
            </w:r>
          </w:p>
        </w:tc>
      </w:tr>
    </w:tbl>
    <w:p w:rsidR="00E37B48" w:rsidRDefault="00E37B48" w:rsidP="009557AD">
      <w:pPr>
        <w:spacing w:after="0" w:line="240" w:lineRule="auto"/>
        <w:rPr>
          <w:rFonts w:ascii="Times New Roman" w:eastAsia="Times New Roman" w:hAnsi="Times New Roman" w:cs="Times New Roman"/>
          <w:b/>
          <w:sz w:val="24"/>
          <w:szCs w:val="24"/>
        </w:rPr>
      </w:pPr>
    </w:p>
    <w:p w:rsidR="000A014C" w:rsidRPr="009767E9" w:rsidRDefault="00C71479" w:rsidP="00C71479">
      <w:pPr>
        <w:spacing w:after="0" w:line="240" w:lineRule="auto"/>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en-US"/>
        </w:rPr>
        <w:lastRenderedPageBreak/>
        <w:t>I</w:t>
      </w:r>
      <w:r w:rsidRPr="009767E9">
        <w:rPr>
          <w:rFonts w:ascii="Times New Roman" w:eastAsia="Times New Roman" w:hAnsi="Times New Roman" w:cs="Times New Roman"/>
          <w:b/>
          <w:color w:val="404040" w:themeColor="text1" w:themeTint="BF"/>
          <w:sz w:val="24"/>
          <w:szCs w:val="24"/>
        </w:rPr>
        <w:t xml:space="preserve">. </w:t>
      </w:r>
      <w:r w:rsidR="000A014C" w:rsidRPr="009767E9">
        <w:rPr>
          <w:rFonts w:ascii="Times New Roman" w:eastAsia="Times New Roman" w:hAnsi="Times New Roman" w:cs="Times New Roman"/>
          <w:b/>
          <w:color w:val="404040" w:themeColor="text1" w:themeTint="BF"/>
          <w:sz w:val="24"/>
          <w:szCs w:val="24"/>
          <w:lang w:val="uk-UA"/>
        </w:rPr>
        <w:t>Ц</w:t>
      </w:r>
      <w:r w:rsidR="000A014C" w:rsidRPr="009767E9">
        <w:rPr>
          <w:rFonts w:ascii="Times New Roman" w:eastAsia="Times New Roman" w:hAnsi="Times New Roman" w:cs="Times New Roman"/>
          <w:b/>
          <w:color w:val="404040" w:themeColor="text1" w:themeTint="BF"/>
          <w:sz w:val="24"/>
          <w:szCs w:val="24"/>
        </w:rPr>
        <w:t>ЕЛЕВОЙ РАЗДЕЛ</w:t>
      </w:r>
    </w:p>
    <w:p w:rsidR="005232F7" w:rsidRPr="009767E9" w:rsidRDefault="00C71479" w:rsidP="00C71479">
      <w:pPr>
        <w:spacing w:after="0" w:line="240" w:lineRule="auto"/>
        <w:jc w:val="center"/>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rPr>
        <w:t>1</w:t>
      </w:r>
      <w:r w:rsidR="004D7891" w:rsidRPr="009767E9">
        <w:rPr>
          <w:rFonts w:ascii="Times New Roman" w:eastAsia="Times New Roman" w:hAnsi="Times New Roman" w:cs="Times New Roman"/>
          <w:b/>
          <w:color w:val="404040" w:themeColor="text1" w:themeTint="BF"/>
          <w:sz w:val="24"/>
          <w:szCs w:val="24"/>
        </w:rPr>
        <w:t>.1</w:t>
      </w:r>
      <w:r w:rsidRPr="009767E9">
        <w:rPr>
          <w:rFonts w:ascii="Times New Roman" w:eastAsia="Times New Roman" w:hAnsi="Times New Roman" w:cs="Times New Roman"/>
          <w:b/>
          <w:color w:val="404040" w:themeColor="text1" w:themeTint="BF"/>
          <w:sz w:val="24"/>
          <w:szCs w:val="24"/>
        </w:rPr>
        <w:t xml:space="preserve">. </w:t>
      </w:r>
      <w:r w:rsidR="000232FC" w:rsidRPr="009767E9">
        <w:rPr>
          <w:rFonts w:ascii="Times New Roman" w:eastAsia="Times New Roman" w:hAnsi="Times New Roman" w:cs="Times New Roman"/>
          <w:b/>
          <w:color w:val="404040" w:themeColor="text1" w:themeTint="BF"/>
          <w:sz w:val="24"/>
          <w:szCs w:val="24"/>
        </w:rPr>
        <w:t>ПОЯСНИТЕЛЬНАЯ ЗАПИСКА</w:t>
      </w:r>
    </w:p>
    <w:p w:rsidR="005232F7" w:rsidRPr="009767E9" w:rsidRDefault="005232F7" w:rsidP="005232F7">
      <w:pPr>
        <w:spacing w:after="0" w:line="240" w:lineRule="auto"/>
        <w:rPr>
          <w:rFonts w:ascii="Times New Roman" w:eastAsia="Times New Roman" w:hAnsi="Times New Roman" w:cs="Times New Roman"/>
          <w:color w:val="404040" w:themeColor="text1" w:themeTint="BF"/>
          <w:sz w:val="24"/>
          <w:szCs w:val="24"/>
          <w:lang w:val="uk-UA"/>
        </w:rPr>
      </w:pPr>
    </w:p>
    <w:p w:rsidR="005232F7" w:rsidRPr="009767E9" w:rsidRDefault="005232F7"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eastAsia="Times New Roman" w:hAnsi="Times New Roman" w:cs="Times New Roman"/>
          <w:color w:val="404040" w:themeColor="text1" w:themeTint="BF"/>
          <w:sz w:val="24"/>
          <w:szCs w:val="24"/>
          <w:lang w:val="uk-UA"/>
        </w:rPr>
        <w:t xml:space="preserve">          </w:t>
      </w:r>
      <w:r w:rsidR="000A014C" w:rsidRPr="009767E9">
        <w:rPr>
          <w:rFonts w:ascii="Times New Roman" w:eastAsia="Times New Roman" w:hAnsi="Times New Roman" w:cs="Times New Roman"/>
          <w:color w:val="404040" w:themeColor="text1" w:themeTint="BF"/>
          <w:sz w:val="24"/>
          <w:szCs w:val="24"/>
          <w:lang w:val="uk-UA"/>
        </w:rPr>
        <w:t xml:space="preserve"> </w:t>
      </w:r>
      <w:r w:rsidR="000A014C" w:rsidRPr="009767E9">
        <w:rPr>
          <w:rFonts w:ascii="Times New Roman" w:eastAsia="Times New Roman" w:hAnsi="Times New Roman" w:cs="Times New Roman"/>
          <w:color w:val="404040" w:themeColor="text1" w:themeTint="BF"/>
          <w:sz w:val="24"/>
          <w:szCs w:val="24"/>
        </w:rPr>
        <w:t>Основная</w:t>
      </w:r>
      <w:r w:rsidR="000A014C" w:rsidRPr="009767E9">
        <w:rPr>
          <w:rFonts w:ascii="Times New Roman" w:eastAsia="Times New Roman" w:hAnsi="Times New Roman" w:cs="Times New Roman"/>
          <w:color w:val="404040" w:themeColor="text1" w:themeTint="BF"/>
          <w:spacing w:val="1"/>
          <w:sz w:val="24"/>
          <w:szCs w:val="24"/>
        </w:rPr>
        <w:t xml:space="preserve"> общеобразовательная программа </w:t>
      </w:r>
      <w:r w:rsidR="000A014C" w:rsidRPr="009767E9">
        <w:rPr>
          <w:rFonts w:ascii="Times New Roman" w:eastAsia="Times New Roman" w:hAnsi="Times New Roman" w:cs="Times New Roman"/>
          <w:color w:val="404040" w:themeColor="text1" w:themeTint="BF"/>
          <w:sz w:val="24"/>
          <w:szCs w:val="24"/>
        </w:rPr>
        <w:t>–</w:t>
      </w:r>
      <w:r w:rsidR="000A014C" w:rsidRPr="009767E9">
        <w:rPr>
          <w:rFonts w:ascii="Times New Roman" w:eastAsia="Times New Roman" w:hAnsi="Times New Roman" w:cs="Times New Roman"/>
          <w:b/>
          <w:color w:val="404040" w:themeColor="text1" w:themeTint="BF"/>
          <w:sz w:val="24"/>
          <w:szCs w:val="24"/>
        </w:rPr>
        <w:t xml:space="preserve"> </w:t>
      </w:r>
      <w:r w:rsidR="000A014C" w:rsidRPr="009767E9">
        <w:rPr>
          <w:rFonts w:ascii="Times New Roman" w:eastAsia="Times New Roman" w:hAnsi="Times New Roman" w:cs="Times New Roman"/>
          <w:color w:val="404040" w:themeColor="text1" w:themeTint="BF"/>
          <w:sz w:val="24"/>
          <w:szCs w:val="24"/>
        </w:rPr>
        <w:t>образовательная</w:t>
      </w:r>
      <w:r w:rsidR="000A014C" w:rsidRPr="009767E9">
        <w:rPr>
          <w:rFonts w:ascii="Times New Roman" w:eastAsia="Times New Roman" w:hAnsi="Times New Roman" w:cs="Times New Roman"/>
          <w:color w:val="404040" w:themeColor="text1" w:themeTint="BF"/>
          <w:spacing w:val="1"/>
          <w:sz w:val="24"/>
          <w:szCs w:val="24"/>
        </w:rPr>
        <w:t xml:space="preserve"> </w:t>
      </w:r>
      <w:r w:rsidR="000A014C" w:rsidRPr="009767E9">
        <w:rPr>
          <w:rFonts w:ascii="Times New Roman" w:eastAsia="Times New Roman" w:hAnsi="Times New Roman" w:cs="Times New Roman"/>
          <w:color w:val="404040" w:themeColor="text1" w:themeTint="BF"/>
          <w:sz w:val="24"/>
          <w:szCs w:val="24"/>
        </w:rPr>
        <w:t>программа</w:t>
      </w:r>
      <w:r w:rsidR="000A014C" w:rsidRPr="009767E9">
        <w:rPr>
          <w:rFonts w:ascii="Times New Roman" w:eastAsia="Times New Roman" w:hAnsi="Times New Roman" w:cs="Times New Roman"/>
          <w:color w:val="404040" w:themeColor="text1" w:themeTint="BF"/>
          <w:spacing w:val="1"/>
          <w:sz w:val="24"/>
          <w:szCs w:val="24"/>
        </w:rPr>
        <w:t xml:space="preserve"> </w:t>
      </w:r>
      <w:r w:rsidR="000A014C" w:rsidRPr="009767E9">
        <w:rPr>
          <w:rFonts w:ascii="Times New Roman" w:eastAsia="Times New Roman" w:hAnsi="Times New Roman" w:cs="Times New Roman"/>
          <w:color w:val="404040" w:themeColor="text1" w:themeTint="BF"/>
          <w:sz w:val="24"/>
          <w:szCs w:val="24"/>
        </w:rPr>
        <w:t>дошкольного</w:t>
      </w:r>
      <w:r w:rsidR="000A014C" w:rsidRPr="009767E9">
        <w:rPr>
          <w:rFonts w:ascii="Times New Roman" w:eastAsia="Times New Roman" w:hAnsi="Times New Roman" w:cs="Times New Roman"/>
          <w:color w:val="404040" w:themeColor="text1" w:themeTint="BF"/>
          <w:spacing w:val="1"/>
          <w:sz w:val="24"/>
          <w:szCs w:val="24"/>
        </w:rPr>
        <w:t xml:space="preserve"> </w:t>
      </w:r>
      <w:r w:rsidR="000A014C" w:rsidRPr="009767E9">
        <w:rPr>
          <w:rFonts w:ascii="Times New Roman" w:eastAsia="Times New Roman" w:hAnsi="Times New Roman" w:cs="Times New Roman"/>
          <w:color w:val="404040" w:themeColor="text1" w:themeTint="BF"/>
          <w:sz w:val="24"/>
          <w:szCs w:val="24"/>
        </w:rPr>
        <w:t>образования</w:t>
      </w:r>
      <w:r w:rsidR="00790781" w:rsidRPr="009767E9">
        <w:rPr>
          <w:rFonts w:ascii="Times New Roman" w:eastAsia="Times New Roman" w:hAnsi="Times New Roman" w:cs="Times New Roman"/>
          <w:color w:val="404040" w:themeColor="text1" w:themeTint="BF"/>
          <w:sz w:val="24"/>
          <w:szCs w:val="24"/>
        </w:rPr>
        <w:t xml:space="preserve">  </w:t>
      </w:r>
      <w:r w:rsidR="000A014C" w:rsidRPr="009767E9">
        <w:rPr>
          <w:rFonts w:ascii="Times New Roman" w:eastAsia="Times New Roman" w:hAnsi="Times New Roman" w:cs="Times New Roman"/>
          <w:color w:val="404040" w:themeColor="text1" w:themeTint="BF"/>
          <w:spacing w:val="-67"/>
          <w:sz w:val="24"/>
          <w:szCs w:val="24"/>
        </w:rPr>
        <w:t xml:space="preserve">                                                                                                                                                          </w:t>
      </w:r>
      <w:r w:rsidR="00790781" w:rsidRPr="009767E9">
        <w:rPr>
          <w:rFonts w:ascii="Times New Roman" w:eastAsia="Times New Roman" w:hAnsi="Times New Roman" w:cs="Times New Roman"/>
          <w:color w:val="404040" w:themeColor="text1" w:themeTint="BF"/>
          <w:spacing w:val="-67"/>
          <w:sz w:val="24"/>
          <w:szCs w:val="24"/>
        </w:rPr>
        <w:t xml:space="preserve">                                </w:t>
      </w:r>
      <w:r w:rsidR="000A014C" w:rsidRPr="009767E9">
        <w:rPr>
          <w:rFonts w:ascii="Times New Roman" w:eastAsia="Times New Roman" w:hAnsi="Times New Roman" w:cs="Times New Roman"/>
          <w:color w:val="404040" w:themeColor="text1" w:themeTint="BF"/>
          <w:sz w:val="24"/>
          <w:szCs w:val="24"/>
        </w:rPr>
        <w:t xml:space="preserve">МБДОУ «Ясли-сад №8 «Теремок»  </w:t>
      </w:r>
      <w:r w:rsidR="000232FC" w:rsidRPr="009767E9">
        <w:rPr>
          <w:rFonts w:ascii="Times New Roman" w:eastAsia="Times New Roman" w:hAnsi="Times New Roman" w:cs="Times New Roman"/>
          <w:color w:val="404040" w:themeColor="text1" w:themeTint="BF"/>
          <w:sz w:val="24"/>
          <w:szCs w:val="24"/>
        </w:rPr>
        <w:t xml:space="preserve">(далее - Программа) </w:t>
      </w:r>
      <w:r w:rsidR="00790781" w:rsidRPr="009767E9">
        <w:rPr>
          <w:rFonts w:ascii="Times New Roman" w:eastAsia="Times New Roman" w:hAnsi="Times New Roman" w:cs="Times New Roman"/>
          <w:color w:val="404040" w:themeColor="text1" w:themeTint="BF"/>
          <w:sz w:val="24"/>
          <w:szCs w:val="24"/>
        </w:rPr>
        <w:t>разработана</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в</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соответствии</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с</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федеральным</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государственным</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образовательным</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стандартом</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дошкольного</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образования</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ФГОС</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ДО)</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и</w:t>
      </w:r>
      <w:r w:rsidR="00790781" w:rsidRPr="009767E9">
        <w:rPr>
          <w:rFonts w:ascii="Times New Roman" w:eastAsia="Times New Roman" w:hAnsi="Times New Roman" w:cs="Times New Roman"/>
          <w:color w:val="404040" w:themeColor="text1" w:themeTint="BF"/>
          <w:spacing w:val="1"/>
          <w:sz w:val="24"/>
          <w:szCs w:val="24"/>
        </w:rPr>
        <w:t xml:space="preserve"> </w:t>
      </w:r>
      <w:r w:rsidR="00790781" w:rsidRPr="009767E9">
        <w:rPr>
          <w:rFonts w:ascii="Times New Roman" w:eastAsia="Times New Roman" w:hAnsi="Times New Roman" w:cs="Times New Roman"/>
          <w:color w:val="404040" w:themeColor="text1" w:themeTint="BF"/>
          <w:sz w:val="24"/>
          <w:szCs w:val="24"/>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Программа разработана в соответствии с:</w:t>
      </w:r>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Конвенция о правах ребенка (одобрена Генеральной Ассамблеей ООН 20.11.1989) (вступила в силу для СССР 15.09.1990) </w:t>
      </w:r>
      <w:hyperlink r:id="rId10" w:history="1">
        <w:r w:rsidR="005232F7" w:rsidRPr="009767E9">
          <w:rPr>
            <w:rStyle w:val="a4"/>
            <w:rFonts w:ascii="Times New Roman" w:hAnsi="Times New Roman" w:cs="Times New Roman"/>
            <w:color w:val="404040" w:themeColor="text1" w:themeTint="BF"/>
            <w:sz w:val="24"/>
            <w:szCs w:val="24"/>
          </w:rPr>
          <w:t>https://www.consultant.ru/document/cons_doc_LAW_9959/</w:t>
        </w:r>
        <w:r w:rsidR="005232F7" w:rsidRPr="009767E9">
          <w:rPr>
            <w:rStyle w:val="a4"/>
            <w:rFonts w:ascii="Times New Roman" w:eastAsia="Times New Roman" w:hAnsi="Times New Roman" w:cs="Times New Roman"/>
            <w:b/>
            <w:color w:val="404040" w:themeColor="text1" w:themeTint="BF"/>
            <w:sz w:val="24"/>
            <w:szCs w:val="24"/>
            <w:lang w:val="uk-UA"/>
          </w:rPr>
          <w:t>\</w:t>
        </w:r>
      </w:hyperlink>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Федеральный закон от 29 декабря 2012 г. № 273-ФЭ (актуальная ред.) «Об образовании в Российской Федерации» </w:t>
      </w:r>
      <w:hyperlink r:id="rId11" w:history="1">
        <w:r w:rsidRPr="009767E9">
          <w:rPr>
            <w:rStyle w:val="a4"/>
            <w:rFonts w:ascii="Times New Roman" w:hAnsi="Times New Roman" w:cs="Times New Roman"/>
            <w:color w:val="404040" w:themeColor="text1" w:themeTint="BF"/>
            <w:sz w:val="24"/>
            <w:szCs w:val="24"/>
          </w:rPr>
          <w:t>http://www.consultant.ru/document/cons_doc_LAW_140174/</w:t>
        </w:r>
      </w:hyperlink>
      <w:r w:rsidRPr="009767E9">
        <w:rPr>
          <w:rFonts w:ascii="Times New Roman" w:hAnsi="Times New Roman" w:cs="Times New Roman"/>
          <w:color w:val="404040" w:themeColor="text1" w:themeTint="BF"/>
          <w:sz w:val="24"/>
          <w:szCs w:val="24"/>
        </w:rPr>
        <w:t xml:space="preserve"> </w:t>
      </w:r>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Федеральный закон 24 июля 1998 г. № 124-ФЗ (актуальная ред. от 14.07.2022) «Об основных гарантиях прав ребенка в Российской Федерации» </w:t>
      </w:r>
      <w:hyperlink r:id="rId12" w:history="1">
        <w:r w:rsidRPr="009767E9">
          <w:rPr>
            <w:rStyle w:val="a4"/>
            <w:rFonts w:ascii="Times New Roman" w:hAnsi="Times New Roman" w:cs="Times New Roman"/>
            <w:color w:val="404040" w:themeColor="text1" w:themeTint="BF"/>
            <w:sz w:val="24"/>
            <w:szCs w:val="24"/>
          </w:rPr>
          <w:t>http://www.consultant.ru/document/cons_doc_LAW_19558/</w:t>
        </w:r>
      </w:hyperlink>
      <w:r w:rsidRPr="009767E9">
        <w:rPr>
          <w:rFonts w:ascii="Times New Roman" w:hAnsi="Times New Roman" w:cs="Times New Roman"/>
          <w:color w:val="404040" w:themeColor="text1" w:themeTint="BF"/>
          <w:sz w:val="24"/>
          <w:szCs w:val="24"/>
        </w:rPr>
        <w:t xml:space="preserve"> </w:t>
      </w:r>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https://www.consultant.ru/document/cons_doc_LAW_154637/ </w:t>
      </w:r>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hyperlink r:id="rId13" w:history="1">
        <w:r w:rsidRPr="009767E9">
          <w:rPr>
            <w:rStyle w:val="a4"/>
            <w:rFonts w:ascii="Times New Roman" w:hAnsi="Times New Roman" w:cs="Times New Roman"/>
            <w:color w:val="404040" w:themeColor="text1" w:themeTint="BF"/>
            <w:sz w:val="24"/>
            <w:szCs w:val="24"/>
          </w:rPr>
          <w:t>http://publication.pravo.gov.ru/Document/View/0001202202220042</w:t>
        </w:r>
      </w:hyperlink>
      <w:r w:rsidRPr="009767E9">
        <w:rPr>
          <w:rFonts w:ascii="Times New Roman" w:hAnsi="Times New Roman" w:cs="Times New Roman"/>
          <w:color w:val="404040" w:themeColor="text1" w:themeTint="BF"/>
          <w:sz w:val="24"/>
          <w:szCs w:val="24"/>
        </w:rPr>
        <w:t xml:space="preserve"> </w:t>
      </w:r>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hyperlink r:id="rId14" w:history="1">
        <w:r w:rsidRPr="009767E9">
          <w:rPr>
            <w:rStyle w:val="a4"/>
            <w:rFonts w:ascii="Times New Roman" w:hAnsi="Times New Roman" w:cs="Times New Roman"/>
            <w:color w:val="404040" w:themeColor="text1" w:themeTint="BF"/>
            <w:sz w:val="24"/>
            <w:szCs w:val="24"/>
          </w:rPr>
          <w:t>http://publication.pravo.gov.ru/Document/View/0001202012210122</w:t>
        </w:r>
      </w:hyperlink>
      <w:r w:rsidRPr="009767E9">
        <w:rPr>
          <w:rFonts w:ascii="Times New Roman" w:hAnsi="Times New Roman" w:cs="Times New Roman"/>
          <w:color w:val="404040" w:themeColor="text1" w:themeTint="BF"/>
          <w:sz w:val="24"/>
          <w:szCs w:val="24"/>
        </w:rPr>
        <w:t xml:space="preserve"> </w:t>
      </w:r>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15" w:history="1">
        <w:r w:rsidRPr="009767E9">
          <w:rPr>
            <w:rStyle w:val="a4"/>
            <w:rFonts w:ascii="Times New Roman" w:hAnsi="Times New Roman" w:cs="Times New Roman"/>
            <w:color w:val="404040" w:themeColor="text1" w:themeTint="BF"/>
            <w:sz w:val="24"/>
            <w:szCs w:val="24"/>
          </w:rPr>
          <w:t>http://publication.pravo.gov.ru/Document/View/0001202011120001</w:t>
        </w:r>
      </w:hyperlink>
      <w:r w:rsidRPr="009767E9">
        <w:rPr>
          <w:rFonts w:ascii="Times New Roman" w:hAnsi="Times New Roman" w:cs="Times New Roman"/>
          <w:color w:val="404040" w:themeColor="text1" w:themeTint="BF"/>
          <w:sz w:val="24"/>
          <w:szCs w:val="24"/>
        </w:rPr>
        <w:t xml:space="preserve"> </w:t>
      </w:r>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16" w:history="1">
        <w:r w:rsidRPr="009767E9">
          <w:rPr>
            <w:rStyle w:val="a4"/>
            <w:rFonts w:ascii="Times New Roman" w:hAnsi="Times New Roman" w:cs="Times New Roman"/>
            <w:color w:val="404040" w:themeColor="text1" w:themeTint="BF"/>
            <w:sz w:val="24"/>
            <w:szCs w:val="24"/>
          </w:rPr>
          <w:t>http://publication.pravo.gov.ru/Document/View/0001202102030022</w:t>
        </w:r>
      </w:hyperlink>
      <w:r w:rsidRPr="009767E9">
        <w:rPr>
          <w:rFonts w:ascii="Times New Roman" w:hAnsi="Times New Roman" w:cs="Times New Roman"/>
          <w:color w:val="404040" w:themeColor="text1" w:themeTint="BF"/>
          <w:sz w:val="24"/>
          <w:szCs w:val="24"/>
        </w:rPr>
        <w:t xml:space="preserve"> </w:t>
      </w:r>
    </w:p>
    <w:p w:rsidR="005232F7"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hyperlink r:id="rId17" w:history="1">
        <w:r w:rsidRPr="009767E9">
          <w:rPr>
            <w:rStyle w:val="a4"/>
            <w:rFonts w:ascii="Times New Roman" w:hAnsi="Times New Roman" w:cs="Times New Roman"/>
            <w:color w:val="404040" w:themeColor="text1" w:themeTint="BF"/>
            <w:sz w:val="24"/>
            <w:szCs w:val="24"/>
          </w:rPr>
          <w:t>http://publication.pravo.gov.ru/Document/View/0001202009010021</w:t>
        </w:r>
      </w:hyperlink>
    </w:p>
    <w:p w:rsidR="00B64353" w:rsidRPr="009767E9" w:rsidRDefault="00B64353" w:rsidP="005232F7">
      <w:pPr>
        <w:spacing w:after="0" w:line="240" w:lineRule="auto"/>
        <w:rPr>
          <w:rFonts w:ascii="Times New Roman" w:eastAsia="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hyperlink r:id="rId18" w:history="1">
        <w:r w:rsidRPr="009767E9">
          <w:rPr>
            <w:rStyle w:val="a4"/>
            <w:rFonts w:ascii="Times New Roman" w:hAnsi="Times New Roman" w:cs="Times New Roman"/>
            <w:color w:val="404040" w:themeColor="text1" w:themeTint="BF"/>
            <w:sz w:val="24"/>
            <w:szCs w:val="24"/>
          </w:rPr>
          <w:t>http://www.consultant.ru/document/cons_doc_LAW_105703/</w:t>
        </w:r>
      </w:hyperlink>
    </w:p>
    <w:p w:rsidR="00B64353" w:rsidRPr="009767E9" w:rsidRDefault="00B64353" w:rsidP="003C07F9">
      <w:pPr>
        <w:keepNext/>
        <w:keepLines/>
        <w:tabs>
          <w:tab w:val="left" w:pos="2935"/>
          <w:tab w:val="center" w:pos="4677"/>
        </w:tabs>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hyperlink r:id="rId19" w:history="1">
        <w:r w:rsidRPr="009767E9">
          <w:rPr>
            <w:rStyle w:val="a4"/>
            <w:rFonts w:ascii="Times New Roman" w:hAnsi="Times New Roman" w:cs="Times New Roman"/>
            <w:color w:val="404040" w:themeColor="text1" w:themeTint="BF"/>
            <w:sz w:val="24"/>
            <w:szCs w:val="24"/>
          </w:rPr>
          <w:t>http://www.consultant.ru/document/cons_doc_LAW_175797/</w:t>
        </w:r>
      </w:hyperlink>
      <w:r w:rsidRPr="009767E9">
        <w:rPr>
          <w:rFonts w:ascii="Times New Roman" w:hAnsi="Times New Roman" w:cs="Times New Roman"/>
          <w:color w:val="404040" w:themeColor="text1" w:themeTint="BF"/>
          <w:sz w:val="24"/>
          <w:szCs w:val="24"/>
        </w:rPr>
        <w:t xml:space="preserve"> </w:t>
      </w:r>
    </w:p>
    <w:p w:rsidR="00B64353" w:rsidRPr="009767E9" w:rsidRDefault="00B64353" w:rsidP="003C07F9">
      <w:pPr>
        <w:keepNext/>
        <w:keepLines/>
        <w:tabs>
          <w:tab w:val="left" w:pos="2935"/>
          <w:tab w:val="center" w:pos="4677"/>
        </w:tabs>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20" w:history="1">
        <w:r w:rsidRPr="009767E9">
          <w:rPr>
            <w:rStyle w:val="a4"/>
            <w:rFonts w:ascii="Times New Roman" w:hAnsi="Times New Roman" w:cs="Times New Roman"/>
            <w:color w:val="404040" w:themeColor="text1" w:themeTint="BF"/>
            <w:sz w:val="24"/>
            <w:szCs w:val="24"/>
          </w:rPr>
          <w:t>http://publication.pravo.gov.ru/Document/View/0001201606030031?rangeSize=1</w:t>
        </w:r>
      </w:hyperlink>
    </w:p>
    <w:p w:rsidR="00B64353" w:rsidRPr="009767E9" w:rsidRDefault="00B64353" w:rsidP="003C07F9">
      <w:pPr>
        <w:keepNext/>
        <w:keepLines/>
        <w:tabs>
          <w:tab w:val="left" w:pos="2935"/>
          <w:tab w:val="center" w:pos="4677"/>
        </w:tabs>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Постановление Правительства Российской Федерации от 14.05.2015 № 466 (ред. от 07.04.2017) «О ежегодных основных удлиненных оплачиваемых отпусках» </w:t>
      </w:r>
      <w:hyperlink r:id="rId21" w:history="1">
        <w:r w:rsidRPr="009767E9">
          <w:rPr>
            <w:rStyle w:val="a4"/>
            <w:rFonts w:ascii="Times New Roman" w:hAnsi="Times New Roman" w:cs="Times New Roman"/>
            <w:color w:val="404040" w:themeColor="text1" w:themeTint="BF"/>
            <w:sz w:val="24"/>
            <w:szCs w:val="24"/>
          </w:rPr>
          <w:t>http://www.consultant.ru/document/cons_doc_LAW_179568/</w:t>
        </w:r>
      </w:hyperlink>
    </w:p>
    <w:p w:rsidR="00B64353" w:rsidRPr="009767E9" w:rsidRDefault="00B64353" w:rsidP="003C07F9">
      <w:pPr>
        <w:keepNext/>
        <w:keepLines/>
        <w:tabs>
          <w:tab w:val="left" w:pos="2935"/>
          <w:tab w:val="center" w:pos="4677"/>
        </w:tabs>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w:t>
      </w:r>
      <w:hyperlink r:id="rId22" w:history="1">
        <w:r w:rsidRPr="009767E9">
          <w:rPr>
            <w:rStyle w:val="a4"/>
            <w:rFonts w:ascii="Times New Roman" w:hAnsi="Times New Roman" w:cs="Times New Roman"/>
            <w:color w:val="404040" w:themeColor="text1" w:themeTint="BF"/>
            <w:sz w:val="24"/>
            <w:szCs w:val="24"/>
          </w:rPr>
          <w:t>http://www.consultant.ru/document/cons_doc_LAW_163666/</w:t>
        </w:r>
      </w:hyperlink>
    </w:p>
    <w:p w:rsidR="00B64353" w:rsidRPr="009767E9" w:rsidRDefault="00B64353" w:rsidP="003C07F9">
      <w:pPr>
        <w:keepNext/>
        <w:keepLines/>
        <w:tabs>
          <w:tab w:val="left" w:pos="2935"/>
          <w:tab w:val="center" w:pos="4677"/>
        </w:tabs>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w:t>
      </w:r>
      <w:hyperlink r:id="rId23" w:history="1">
        <w:r w:rsidRPr="009767E9">
          <w:rPr>
            <w:rStyle w:val="a4"/>
            <w:rFonts w:ascii="Times New Roman" w:hAnsi="Times New Roman" w:cs="Times New Roman"/>
            <w:color w:val="404040" w:themeColor="text1" w:themeTint="BF"/>
            <w:sz w:val="24"/>
            <w:szCs w:val="24"/>
          </w:rPr>
          <w:t>https://docs.edu.gov.ru/document/f9ac867f68a01765ef9ce94ebfe9430e/</w:t>
        </w:r>
      </w:hyperlink>
    </w:p>
    <w:p w:rsidR="00790781" w:rsidRPr="009767E9" w:rsidRDefault="00B64353" w:rsidP="00B64353">
      <w:pPr>
        <w:widowControl w:val="0"/>
        <w:autoSpaceDE w:val="0"/>
        <w:autoSpaceDN w:val="0"/>
        <w:spacing w:after="0" w:line="240" w:lineRule="auto"/>
        <w:ind w:right="214"/>
        <w:rPr>
          <w:rFonts w:ascii="Times New Roman" w:eastAsia="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790781" w:rsidRPr="009767E9">
        <w:rPr>
          <w:rFonts w:ascii="Times New Roman" w:eastAsia="Times New Roman" w:hAnsi="Times New Roman" w:cs="Times New Roman"/>
          <w:color w:val="404040" w:themeColor="text1" w:themeTint="BF"/>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90781" w:rsidRPr="009767E9" w:rsidRDefault="00790781" w:rsidP="003C07F9">
      <w:pPr>
        <w:widowControl w:val="0"/>
        <w:autoSpaceDE w:val="0"/>
        <w:autoSpaceDN w:val="0"/>
        <w:spacing w:after="0" w:line="240" w:lineRule="auto"/>
        <w:ind w:right="214" w:firstLine="70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790781" w:rsidRPr="009767E9" w:rsidRDefault="00790781" w:rsidP="003C07F9">
      <w:pPr>
        <w:widowControl w:val="0"/>
        <w:tabs>
          <w:tab w:val="left" w:pos="1630"/>
        </w:tabs>
        <w:autoSpaceDE w:val="0"/>
        <w:autoSpaceDN w:val="0"/>
        <w:spacing w:after="0" w:line="240" w:lineRule="auto"/>
        <w:ind w:right="214"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Обязательная часть Программы соответствует ФОП ДО и обеспечивает: </w:t>
      </w:r>
    </w:p>
    <w:p w:rsidR="00790781" w:rsidRPr="009767E9" w:rsidRDefault="00790781" w:rsidP="00011C65">
      <w:pPr>
        <w:widowControl w:val="0"/>
        <w:numPr>
          <w:ilvl w:val="0"/>
          <w:numId w:val="4"/>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воспитание и развитие ребенка дошкольного возраста как гражданина Российской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Федерации, формирование основ его гражданской и культурной идентичности на доступном 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возрасту</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 xml:space="preserve">содержании доступными средствами; </w:t>
      </w:r>
    </w:p>
    <w:p w:rsidR="00790781" w:rsidRPr="009767E9" w:rsidRDefault="00790781" w:rsidP="00011C65">
      <w:pPr>
        <w:widowControl w:val="0"/>
        <w:numPr>
          <w:ilvl w:val="0"/>
          <w:numId w:val="4"/>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создание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единого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ядра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содержания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дошкольного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(далее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ориентированного на приобщение детей к духовно-нравственным и социокультурным ценностям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российского народа, воспитание подрастающего поколения как знающего и уважающего историю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культуру</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своей семьи, большой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 малой Родины;</w:t>
      </w:r>
    </w:p>
    <w:p w:rsidR="00790781" w:rsidRPr="009767E9" w:rsidRDefault="00790781" w:rsidP="00011C65">
      <w:pPr>
        <w:widowControl w:val="0"/>
        <w:numPr>
          <w:ilvl w:val="0"/>
          <w:numId w:val="4"/>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создание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единого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федерального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образовательного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пространства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воспитания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обучения детей от рождения до поступления в начальную школу, обеспечивающего ребенку и 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родителям (законным представителям), равные, качественные условия ДО, вне зависимости 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места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региона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проживания.</w:t>
      </w:r>
    </w:p>
    <w:p w:rsidR="00790781" w:rsidRPr="009767E9" w:rsidRDefault="00790781" w:rsidP="003C07F9">
      <w:pPr>
        <w:widowControl w:val="0"/>
        <w:tabs>
          <w:tab w:val="left" w:pos="10065"/>
        </w:tabs>
        <w:autoSpaceDE w:val="0"/>
        <w:autoSpaceDN w:val="0"/>
        <w:spacing w:after="0" w:line="240" w:lineRule="auto"/>
        <w:ind w:right="214" w:firstLine="705"/>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color w:val="404040" w:themeColor="text1" w:themeTint="BF"/>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w:t>
      </w:r>
      <w:r w:rsidR="008F752F" w:rsidRPr="009767E9">
        <w:rPr>
          <w:rFonts w:ascii="Times New Roman" w:eastAsia="Times New Roman" w:hAnsi="Times New Roman" w:cs="Times New Roman"/>
          <w:color w:val="404040" w:themeColor="text1" w:themeTint="BF"/>
          <w:sz w:val="24"/>
          <w:szCs w:val="24"/>
        </w:rPr>
        <w:t>отребность детей и их родителей</w:t>
      </w:r>
      <w:r w:rsidR="008F752F" w:rsidRPr="009767E9">
        <w:rPr>
          <w:rFonts w:ascii="Times New Roman" w:eastAsia="Times New Roman" w:hAnsi="Times New Roman" w:cs="Times New Roman"/>
          <w:color w:val="404040" w:themeColor="text1" w:themeTint="BF"/>
          <w:sz w:val="24"/>
          <w:szCs w:val="24"/>
          <w:lang w:val="uk-UA"/>
        </w:rPr>
        <w:t>.</w:t>
      </w:r>
    </w:p>
    <w:p w:rsidR="00790781" w:rsidRPr="009767E9" w:rsidRDefault="00790781" w:rsidP="003C07F9">
      <w:pPr>
        <w:widowControl w:val="0"/>
        <w:tabs>
          <w:tab w:val="left" w:pos="1630"/>
        </w:tabs>
        <w:autoSpaceDE w:val="0"/>
        <w:autoSpaceDN w:val="0"/>
        <w:spacing w:after="0" w:line="240" w:lineRule="auto"/>
        <w:ind w:right="252"/>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790781" w:rsidRPr="009767E9" w:rsidRDefault="00790781" w:rsidP="003C07F9">
      <w:pPr>
        <w:widowControl w:val="0"/>
        <w:tabs>
          <w:tab w:val="left" w:pos="1630"/>
        </w:tabs>
        <w:autoSpaceDE w:val="0"/>
        <w:autoSpaceDN w:val="0"/>
        <w:spacing w:after="0" w:line="240" w:lineRule="auto"/>
        <w:ind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Программа представляет собой учебно-методическую документацию, в составе которой:</w:t>
      </w:r>
    </w:p>
    <w:p w:rsidR="00790781" w:rsidRPr="009767E9" w:rsidRDefault="00790781" w:rsidP="00011C65">
      <w:pPr>
        <w:widowControl w:val="0"/>
        <w:numPr>
          <w:ilvl w:val="0"/>
          <w:numId w:val="5"/>
        </w:numPr>
        <w:tabs>
          <w:tab w:val="left" w:pos="1134"/>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рабочая программа воспитания, </w:t>
      </w:r>
    </w:p>
    <w:p w:rsidR="00790781" w:rsidRPr="009767E9" w:rsidRDefault="00790781" w:rsidP="00011C65">
      <w:pPr>
        <w:widowControl w:val="0"/>
        <w:numPr>
          <w:ilvl w:val="0"/>
          <w:numId w:val="5"/>
        </w:numPr>
        <w:tabs>
          <w:tab w:val="left" w:pos="1134"/>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режим и распорядок дня для всех возрастных групп ДОО,</w:t>
      </w:r>
    </w:p>
    <w:p w:rsidR="00790781" w:rsidRPr="009767E9" w:rsidRDefault="00790781" w:rsidP="00011C65">
      <w:pPr>
        <w:widowControl w:val="0"/>
        <w:numPr>
          <w:ilvl w:val="0"/>
          <w:numId w:val="5"/>
        </w:numPr>
        <w:tabs>
          <w:tab w:val="left" w:pos="1134"/>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учебный план</w:t>
      </w:r>
      <w:r w:rsidRPr="009767E9">
        <w:rPr>
          <w:rFonts w:ascii="Times New Roman" w:eastAsia="Times New Roman" w:hAnsi="Times New Roman" w:cs="Times New Roman"/>
          <w:color w:val="404040" w:themeColor="text1" w:themeTint="BF"/>
          <w:sz w:val="24"/>
          <w:szCs w:val="24"/>
          <w:vertAlign w:val="superscript"/>
        </w:rPr>
        <w:footnoteReference w:id="1"/>
      </w:r>
      <w:r w:rsidRPr="009767E9">
        <w:rPr>
          <w:rFonts w:ascii="Times New Roman" w:eastAsia="Times New Roman" w:hAnsi="Times New Roman" w:cs="Times New Roman"/>
          <w:color w:val="404040" w:themeColor="text1" w:themeTint="BF"/>
          <w:sz w:val="24"/>
          <w:szCs w:val="24"/>
        </w:rPr>
        <w:t>,</w:t>
      </w:r>
    </w:p>
    <w:p w:rsidR="00790781" w:rsidRPr="009767E9" w:rsidRDefault="00790781" w:rsidP="00011C65">
      <w:pPr>
        <w:widowControl w:val="0"/>
        <w:numPr>
          <w:ilvl w:val="0"/>
          <w:numId w:val="5"/>
        </w:numPr>
        <w:tabs>
          <w:tab w:val="left" w:pos="1134"/>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календарный учебный график</w:t>
      </w:r>
      <w:r w:rsidRPr="009767E9">
        <w:rPr>
          <w:rFonts w:ascii="Times New Roman" w:eastAsia="Times New Roman" w:hAnsi="Times New Roman" w:cs="Times New Roman"/>
          <w:color w:val="404040" w:themeColor="text1" w:themeTint="BF"/>
          <w:sz w:val="24"/>
          <w:szCs w:val="24"/>
          <w:vertAlign w:val="superscript"/>
        </w:rPr>
        <w:footnoteReference w:id="2"/>
      </w:r>
      <w:r w:rsidRPr="009767E9">
        <w:rPr>
          <w:rFonts w:ascii="Times New Roman" w:eastAsia="Times New Roman" w:hAnsi="Times New Roman" w:cs="Times New Roman"/>
          <w:color w:val="404040" w:themeColor="text1" w:themeTint="BF"/>
          <w:sz w:val="24"/>
          <w:szCs w:val="24"/>
        </w:rPr>
        <w:t xml:space="preserve">, </w:t>
      </w:r>
    </w:p>
    <w:p w:rsidR="008F752F" w:rsidRPr="009767E9" w:rsidRDefault="00790781" w:rsidP="00011C65">
      <w:pPr>
        <w:pStyle w:val="a5"/>
        <w:widowControl w:val="0"/>
        <w:numPr>
          <w:ilvl w:val="0"/>
          <w:numId w:val="5"/>
        </w:numPr>
        <w:tabs>
          <w:tab w:val="left" w:pos="1134"/>
        </w:tabs>
        <w:autoSpaceDE w:val="0"/>
        <w:autoSpaceDN w:val="0"/>
        <w:spacing w:after="0" w:line="240" w:lineRule="auto"/>
        <w:ind w:left="0" w:right="252" w:firstLine="709"/>
        <w:contextualSpacing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календарный план воспитательной работы.</w:t>
      </w:r>
    </w:p>
    <w:p w:rsidR="008058FB" w:rsidRPr="009767E9" w:rsidRDefault="008058FB" w:rsidP="003C07F9">
      <w:pPr>
        <w:widowControl w:val="0"/>
        <w:tabs>
          <w:tab w:val="left" w:pos="1630"/>
        </w:tabs>
        <w:autoSpaceDE w:val="0"/>
        <w:autoSpaceDN w:val="0"/>
        <w:spacing w:after="0" w:line="240" w:lineRule="auto"/>
        <w:ind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соответствии с требованиями ФГОС ДО в Программе содержится целевой, содержательный и организационный разделы.</w:t>
      </w:r>
    </w:p>
    <w:p w:rsidR="008058FB" w:rsidRPr="009767E9" w:rsidRDefault="008058FB" w:rsidP="003C07F9">
      <w:pPr>
        <w:widowControl w:val="0"/>
        <w:tabs>
          <w:tab w:val="left" w:pos="1630"/>
        </w:tabs>
        <w:autoSpaceDE w:val="0"/>
        <w:autoSpaceDN w:val="0"/>
        <w:spacing w:after="0" w:line="240" w:lineRule="auto"/>
        <w:ind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8058FB" w:rsidRPr="009767E9" w:rsidRDefault="008058FB" w:rsidP="003C07F9">
      <w:pPr>
        <w:widowControl w:val="0"/>
        <w:tabs>
          <w:tab w:val="left" w:pos="1630"/>
        </w:tabs>
        <w:autoSpaceDE w:val="0"/>
        <w:autoSpaceDN w:val="0"/>
        <w:spacing w:after="0" w:line="240" w:lineRule="auto"/>
        <w:ind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Содержательный раздел Программы включает описание:</w:t>
      </w:r>
    </w:p>
    <w:p w:rsidR="008058FB" w:rsidRPr="009767E9" w:rsidRDefault="008058FB" w:rsidP="00011C65">
      <w:pPr>
        <w:widowControl w:val="0"/>
        <w:numPr>
          <w:ilvl w:val="0"/>
          <w:numId w:val="6"/>
        </w:numPr>
        <w:tabs>
          <w:tab w:val="left" w:pos="993"/>
          <w:tab w:val="left" w:pos="1630"/>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8058FB" w:rsidRPr="009767E9" w:rsidRDefault="008058FB" w:rsidP="00011C65">
      <w:pPr>
        <w:widowControl w:val="0"/>
        <w:numPr>
          <w:ilvl w:val="0"/>
          <w:numId w:val="6"/>
        </w:numPr>
        <w:tabs>
          <w:tab w:val="left" w:pos="993"/>
          <w:tab w:val="left" w:pos="1630"/>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8058FB" w:rsidRPr="009767E9" w:rsidRDefault="008058FB" w:rsidP="00011C65">
      <w:pPr>
        <w:widowControl w:val="0"/>
        <w:numPr>
          <w:ilvl w:val="0"/>
          <w:numId w:val="6"/>
        </w:numPr>
        <w:tabs>
          <w:tab w:val="left" w:pos="993"/>
          <w:tab w:val="left" w:pos="1630"/>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особенностей образовательной деятельности разных видов и культурных практик;</w:t>
      </w:r>
    </w:p>
    <w:p w:rsidR="008058FB" w:rsidRPr="009767E9" w:rsidRDefault="008058FB" w:rsidP="00011C65">
      <w:pPr>
        <w:widowControl w:val="0"/>
        <w:numPr>
          <w:ilvl w:val="0"/>
          <w:numId w:val="6"/>
        </w:numPr>
        <w:tabs>
          <w:tab w:val="left" w:pos="993"/>
          <w:tab w:val="left" w:pos="1630"/>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способов поддержки детской инициативы; </w:t>
      </w:r>
    </w:p>
    <w:p w:rsidR="008058FB" w:rsidRPr="009767E9" w:rsidRDefault="008058FB" w:rsidP="00011C65">
      <w:pPr>
        <w:widowControl w:val="0"/>
        <w:numPr>
          <w:ilvl w:val="0"/>
          <w:numId w:val="6"/>
        </w:numPr>
        <w:tabs>
          <w:tab w:val="left" w:pos="993"/>
          <w:tab w:val="left" w:pos="1630"/>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особенностей взаимодействия педагогического коллектива с семьями обучающихся; </w:t>
      </w:r>
    </w:p>
    <w:p w:rsidR="008058FB" w:rsidRPr="009767E9" w:rsidRDefault="008058FB" w:rsidP="00011C65">
      <w:pPr>
        <w:widowControl w:val="0"/>
        <w:numPr>
          <w:ilvl w:val="0"/>
          <w:numId w:val="6"/>
        </w:numPr>
        <w:tabs>
          <w:tab w:val="left" w:pos="993"/>
          <w:tab w:val="left" w:pos="1630"/>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образовательной деятельности по профессиональной коррекции нарушений развития детей.</w:t>
      </w:r>
    </w:p>
    <w:p w:rsidR="008058FB" w:rsidRPr="009767E9" w:rsidRDefault="008058FB" w:rsidP="003C07F9">
      <w:pPr>
        <w:widowControl w:val="0"/>
        <w:tabs>
          <w:tab w:val="left" w:pos="993"/>
        </w:tabs>
        <w:autoSpaceDE w:val="0"/>
        <w:autoSpaceDN w:val="0"/>
        <w:spacing w:after="0" w:line="240" w:lineRule="auto"/>
        <w:ind w:right="243"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058FB" w:rsidRPr="009767E9" w:rsidRDefault="008058FB" w:rsidP="003C07F9">
      <w:pPr>
        <w:widowControl w:val="0"/>
        <w:autoSpaceDE w:val="0"/>
        <w:autoSpaceDN w:val="0"/>
        <w:spacing w:after="0" w:line="240" w:lineRule="auto"/>
        <w:ind w:right="244" w:firstLine="70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Организационный раздел Программы включает описание: </w:t>
      </w:r>
    </w:p>
    <w:p w:rsidR="008058FB" w:rsidRPr="009767E9" w:rsidRDefault="008058FB" w:rsidP="00011C65">
      <w:pPr>
        <w:widowControl w:val="0"/>
        <w:numPr>
          <w:ilvl w:val="0"/>
          <w:numId w:val="7"/>
        </w:numPr>
        <w:tabs>
          <w:tab w:val="left" w:pos="993"/>
        </w:tabs>
        <w:autoSpaceDE w:val="0"/>
        <w:autoSpaceDN w:val="0"/>
        <w:spacing w:after="0" w:line="240" w:lineRule="auto"/>
        <w:ind w:left="993" w:right="244" w:hanging="284"/>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психолого-педагогических и кадровых условий реализации Программы; </w:t>
      </w:r>
    </w:p>
    <w:p w:rsidR="008058FB" w:rsidRPr="009767E9" w:rsidRDefault="008058FB" w:rsidP="00011C65">
      <w:pPr>
        <w:widowControl w:val="0"/>
        <w:numPr>
          <w:ilvl w:val="0"/>
          <w:numId w:val="7"/>
        </w:numPr>
        <w:tabs>
          <w:tab w:val="left" w:pos="993"/>
        </w:tabs>
        <w:autoSpaceDE w:val="0"/>
        <w:autoSpaceDN w:val="0"/>
        <w:spacing w:after="0" w:line="240" w:lineRule="auto"/>
        <w:ind w:left="993" w:right="244" w:hanging="284"/>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организации развивающей предметно-пространственной среды (далее – РППС); </w:t>
      </w:r>
    </w:p>
    <w:p w:rsidR="008058FB" w:rsidRPr="009767E9" w:rsidRDefault="008058FB" w:rsidP="00011C65">
      <w:pPr>
        <w:widowControl w:val="0"/>
        <w:numPr>
          <w:ilvl w:val="0"/>
          <w:numId w:val="7"/>
        </w:numPr>
        <w:tabs>
          <w:tab w:val="left" w:pos="993"/>
        </w:tabs>
        <w:autoSpaceDE w:val="0"/>
        <w:autoSpaceDN w:val="0"/>
        <w:spacing w:after="0" w:line="240" w:lineRule="auto"/>
        <w:ind w:left="993" w:right="244" w:hanging="284"/>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материально-техническое обеспечение Программы;</w:t>
      </w:r>
    </w:p>
    <w:p w:rsidR="008058FB" w:rsidRPr="009767E9" w:rsidRDefault="008058FB" w:rsidP="00011C65">
      <w:pPr>
        <w:widowControl w:val="0"/>
        <w:numPr>
          <w:ilvl w:val="0"/>
          <w:numId w:val="7"/>
        </w:numPr>
        <w:tabs>
          <w:tab w:val="left" w:pos="993"/>
        </w:tabs>
        <w:autoSpaceDE w:val="0"/>
        <w:autoSpaceDN w:val="0"/>
        <w:spacing w:after="0" w:line="240" w:lineRule="auto"/>
        <w:ind w:left="993" w:right="244" w:hanging="284"/>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обеспеченность методическими материалами и средствами обучения и воспитания.</w:t>
      </w:r>
    </w:p>
    <w:p w:rsidR="00D443B5" w:rsidRPr="009767E9" w:rsidRDefault="008058FB" w:rsidP="003C07F9">
      <w:pPr>
        <w:widowControl w:val="0"/>
        <w:autoSpaceDE w:val="0"/>
        <w:autoSpaceDN w:val="0"/>
        <w:spacing w:after="0" w:line="240" w:lineRule="auto"/>
        <w:ind w:right="244" w:firstLine="70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разделе представлены режим и распорядок дня во всех возрастных группах, календарный план воспитательной работы.</w:t>
      </w:r>
    </w:p>
    <w:p w:rsidR="00D443B5" w:rsidRPr="009767E9" w:rsidRDefault="00D443B5" w:rsidP="003C07F9">
      <w:pPr>
        <w:keepNext/>
        <w:keepLines/>
        <w:tabs>
          <w:tab w:val="left" w:pos="2935"/>
          <w:tab w:val="center" w:pos="4677"/>
        </w:tabs>
        <w:autoSpaceDN w:val="0"/>
        <w:spacing w:after="0" w:line="240" w:lineRule="auto"/>
        <w:rPr>
          <w:rFonts w:ascii="Times New Roman" w:eastAsia="Times New Roman" w:hAnsi="Times New Roman" w:cs="Times New Roman"/>
          <w:color w:val="404040" w:themeColor="text1" w:themeTint="BF"/>
          <w:sz w:val="24"/>
          <w:szCs w:val="24"/>
        </w:rPr>
      </w:pPr>
    </w:p>
    <w:p w:rsidR="005232F7" w:rsidRPr="009767E9" w:rsidRDefault="0001794E" w:rsidP="0001794E">
      <w:pPr>
        <w:widowControl w:val="0"/>
        <w:tabs>
          <w:tab w:val="left" w:pos="1462"/>
        </w:tabs>
        <w:autoSpaceDE w:val="0"/>
        <w:autoSpaceDN w:val="0"/>
        <w:spacing w:after="0" w:line="240" w:lineRule="auto"/>
        <w:ind w:left="1080"/>
        <w:jc w:val="center"/>
        <w:outlineLvl w:val="0"/>
        <w:rPr>
          <w:rFonts w:ascii="Times New Roman" w:eastAsia="Times New Roman" w:hAnsi="Times New Roman" w:cs="Times New Roman"/>
          <w:b/>
          <w:bCs/>
          <w:color w:val="404040" w:themeColor="text1" w:themeTint="BF"/>
          <w:sz w:val="24"/>
          <w:szCs w:val="24"/>
        </w:rPr>
      </w:pPr>
      <w:r w:rsidRPr="009767E9">
        <w:rPr>
          <w:rFonts w:ascii="Times New Roman" w:eastAsia="Times New Roman" w:hAnsi="Times New Roman" w:cs="Times New Roman"/>
          <w:b/>
          <w:bCs/>
          <w:color w:val="404040" w:themeColor="text1" w:themeTint="BF"/>
          <w:sz w:val="24"/>
          <w:szCs w:val="24"/>
          <w:lang w:val="uk-UA"/>
        </w:rPr>
        <w:t>1.1.1.</w:t>
      </w:r>
      <w:r w:rsidR="00D443B5" w:rsidRPr="009767E9">
        <w:rPr>
          <w:rFonts w:ascii="Times New Roman" w:eastAsia="Times New Roman" w:hAnsi="Times New Roman" w:cs="Times New Roman"/>
          <w:b/>
          <w:bCs/>
          <w:color w:val="404040" w:themeColor="text1" w:themeTint="BF"/>
          <w:sz w:val="24"/>
          <w:szCs w:val="24"/>
        </w:rPr>
        <w:t>Цели</w:t>
      </w:r>
      <w:r w:rsidR="00D443B5" w:rsidRPr="009767E9">
        <w:rPr>
          <w:rFonts w:ascii="Times New Roman" w:eastAsia="Times New Roman" w:hAnsi="Times New Roman" w:cs="Times New Roman"/>
          <w:b/>
          <w:bCs/>
          <w:color w:val="404040" w:themeColor="text1" w:themeTint="BF"/>
          <w:spacing w:val="-1"/>
          <w:sz w:val="24"/>
          <w:szCs w:val="24"/>
        </w:rPr>
        <w:t xml:space="preserve"> </w:t>
      </w:r>
      <w:r w:rsidR="00D443B5" w:rsidRPr="009767E9">
        <w:rPr>
          <w:rFonts w:ascii="Times New Roman" w:eastAsia="Times New Roman" w:hAnsi="Times New Roman" w:cs="Times New Roman"/>
          <w:b/>
          <w:bCs/>
          <w:color w:val="404040" w:themeColor="text1" w:themeTint="BF"/>
          <w:sz w:val="24"/>
          <w:szCs w:val="24"/>
        </w:rPr>
        <w:t>и</w:t>
      </w:r>
      <w:r w:rsidR="00D443B5" w:rsidRPr="009767E9">
        <w:rPr>
          <w:rFonts w:ascii="Times New Roman" w:eastAsia="Times New Roman" w:hAnsi="Times New Roman" w:cs="Times New Roman"/>
          <w:b/>
          <w:bCs/>
          <w:color w:val="404040" w:themeColor="text1" w:themeTint="BF"/>
          <w:spacing w:val="-1"/>
          <w:sz w:val="24"/>
          <w:szCs w:val="24"/>
        </w:rPr>
        <w:t xml:space="preserve"> </w:t>
      </w:r>
      <w:r w:rsidR="00D443B5" w:rsidRPr="009767E9">
        <w:rPr>
          <w:rFonts w:ascii="Times New Roman" w:eastAsia="Times New Roman" w:hAnsi="Times New Roman" w:cs="Times New Roman"/>
          <w:b/>
          <w:bCs/>
          <w:color w:val="404040" w:themeColor="text1" w:themeTint="BF"/>
          <w:sz w:val="24"/>
          <w:szCs w:val="24"/>
        </w:rPr>
        <w:t>задачи</w:t>
      </w:r>
      <w:r w:rsidR="00D443B5" w:rsidRPr="009767E9">
        <w:rPr>
          <w:rFonts w:ascii="Times New Roman" w:eastAsia="Times New Roman" w:hAnsi="Times New Roman" w:cs="Times New Roman"/>
          <w:b/>
          <w:bCs/>
          <w:color w:val="404040" w:themeColor="text1" w:themeTint="BF"/>
          <w:spacing w:val="-1"/>
          <w:sz w:val="24"/>
          <w:szCs w:val="24"/>
        </w:rPr>
        <w:t xml:space="preserve"> </w:t>
      </w:r>
      <w:r w:rsidR="00D443B5" w:rsidRPr="009767E9">
        <w:rPr>
          <w:rFonts w:ascii="Times New Roman" w:eastAsia="Times New Roman" w:hAnsi="Times New Roman" w:cs="Times New Roman"/>
          <w:b/>
          <w:bCs/>
          <w:color w:val="404040" w:themeColor="text1" w:themeTint="BF"/>
          <w:sz w:val="24"/>
          <w:szCs w:val="24"/>
        </w:rPr>
        <w:t>Программы</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Цели и задачи деятельности ДОО по реализации Программы определены на основе требований ФГОС ДО и ФОП ДО.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Цели</w:t>
      </w:r>
      <w:r w:rsidRPr="009767E9">
        <w:rPr>
          <w:rFonts w:ascii="Times New Roman" w:hAnsi="Times New Roman" w:cs="Times New Roman"/>
          <w:color w:val="404040" w:themeColor="text1" w:themeTint="BF"/>
          <w:sz w:val="24"/>
          <w:szCs w:val="24"/>
        </w:rPr>
        <w:t xml:space="preserve"> ФГОС ДО: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повышение социального статуса дошкольного образования;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 обеспечение государством равенства возможностей для каждого ребенка в получении качественного дошкольного образования;</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4)сохранение единства образовательного пространства Российской Федерации относительно уровня дошкольного образования.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 xml:space="preserve">Задачи </w:t>
      </w:r>
      <w:r w:rsidRPr="009767E9">
        <w:rPr>
          <w:rFonts w:ascii="Times New Roman" w:hAnsi="Times New Roman" w:cs="Times New Roman"/>
          <w:color w:val="404040" w:themeColor="text1" w:themeTint="BF"/>
          <w:sz w:val="24"/>
          <w:szCs w:val="24"/>
        </w:rPr>
        <w:t xml:space="preserve">ФГОС ДО: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1) охрана и укрепление физического и психического здоровья детей, в том числе их эмоционального благополучия;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 обеспечение преемственности целей, задач и содержания Программы и программ начального общего образования;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7) обеспечения вариативности и разнообразия содержания Программ и организационных форм дошколь</w:t>
      </w:r>
      <w:r w:rsidR="005232F7" w:rsidRPr="009767E9">
        <w:rPr>
          <w:rFonts w:ascii="Times New Roman" w:hAnsi="Times New Roman" w:cs="Times New Roman"/>
          <w:color w:val="404040" w:themeColor="text1" w:themeTint="BF"/>
          <w:sz w:val="24"/>
          <w:szCs w:val="24"/>
        </w:rPr>
        <w:t xml:space="preserve">ного образования, возможности </w:t>
      </w:r>
      <w:r w:rsidRPr="009767E9">
        <w:rPr>
          <w:rFonts w:ascii="Times New Roman" w:hAnsi="Times New Roman" w:cs="Times New Roman"/>
          <w:color w:val="404040" w:themeColor="text1" w:themeTint="BF"/>
          <w:sz w:val="24"/>
          <w:szCs w:val="24"/>
        </w:rPr>
        <w:t xml:space="preserve">формирования Программ различной направленности с учетом образовательных потребностей, способностей и состояния здоровья детей;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Целью Программы:</w:t>
      </w:r>
      <w:r w:rsidRPr="009767E9">
        <w:rPr>
          <w:rFonts w:ascii="Times New Roman" w:hAnsi="Times New Roman" w:cs="Times New Roman"/>
          <w:color w:val="404040" w:themeColor="text1" w:themeTint="BF"/>
          <w:sz w:val="24"/>
          <w:szCs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К традиционным российским духовно-нравственным ценностям относятся, прежде всего, жизнь, достоинс</w:t>
      </w:r>
      <w:r w:rsidR="005232F7" w:rsidRPr="009767E9">
        <w:rPr>
          <w:rFonts w:ascii="Times New Roman" w:hAnsi="Times New Roman" w:cs="Times New Roman"/>
          <w:color w:val="404040" w:themeColor="text1" w:themeTint="BF"/>
          <w:sz w:val="24"/>
          <w:szCs w:val="24"/>
        </w:rPr>
        <w:t xml:space="preserve">тво, права и свободы человека, </w:t>
      </w:r>
      <w:r w:rsidRPr="009767E9">
        <w:rPr>
          <w:rFonts w:ascii="Times New Roman" w:hAnsi="Times New Roman" w:cs="Times New Roman"/>
          <w:color w:val="404040" w:themeColor="text1" w:themeTint="BF"/>
          <w:sz w:val="24"/>
          <w:szCs w:val="24"/>
        </w:rPr>
        <w:t xml:space="preserve">патриотизм, гражданственность, служение </w:t>
      </w:r>
      <w:r w:rsidR="005232F7"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t xml:space="preserve">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Цель Программы достигается через решение следующих </w:t>
      </w:r>
      <w:r w:rsidRPr="009767E9">
        <w:rPr>
          <w:rFonts w:ascii="Times New Roman" w:hAnsi="Times New Roman" w:cs="Times New Roman"/>
          <w:b/>
          <w:color w:val="404040" w:themeColor="text1" w:themeTint="BF"/>
          <w:sz w:val="24"/>
          <w:szCs w:val="24"/>
        </w:rPr>
        <w:t>задач</w:t>
      </w:r>
      <w:r w:rsidRPr="009767E9">
        <w:rPr>
          <w:rFonts w:ascii="Times New Roman" w:hAnsi="Times New Roman" w:cs="Times New Roman"/>
          <w:color w:val="404040" w:themeColor="text1" w:themeTint="BF"/>
          <w:sz w:val="24"/>
          <w:szCs w:val="24"/>
        </w:rPr>
        <w:t xml:space="preserve">: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обеспечение единых для Российской Федерации содержания ДО и планируемых результатов освоения образовательной программы ДО;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охрана и укрепление физического и психического здоровья детей, в том числе их эмоционального благополучия;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обеспечение развития физических, личностных, нравственных качеств и основ патриотизма, </w:t>
      </w:r>
      <w:r w:rsidRPr="009767E9">
        <w:rPr>
          <w:rFonts w:ascii="Times New Roman" w:hAnsi="Times New Roman" w:cs="Times New Roman"/>
          <w:color w:val="404040" w:themeColor="text1" w:themeTint="BF"/>
          <w:sz w:val="24"/>
          <w:szCs w:val="24"/>
        </w:rPr>
        <w:lastRenderedPageBreak/>
        <w:t>интеллектуальных и художественно-творческих способностей ребёнка, его инициативности, самосто</w:t>
      </w:r>
      <w:r w:rsidR="005232F7" w:rsidRPr="009767E9">
        <w:rPr>
          <w:rFonts w:ascii="Times New Roman" w:hAnsi="Times New Roman" w:cs="Times New Roman"/>
          <w:color w:val="404040" w:themeColor="text1" w:themeTint="BF"/>
          <w:sz w:val="24"/>
          <w:szCs w:val="24"/>
        </w:rPr>
        <w:t xml:space="preserve">ятельности и ответственности; </w:t>
      </w:r>
    </w:p>
    <w:p w:rsidR="005232F7"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B64353" w:rsidRPr="009767E9" w:rsidRDefault="00B64353"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D7891" w:rsidRPr="009767E9" w:rsidRDefault="004D7891" w:rsidP="005232F7">
      <w:pPr>
        <w:widowControl w:val="0"/>
        <w:tabs>
          <w:tab w:val="left" w:pos="1462"/>
        </w:tabs>
        <w:autoSpaceDE w:val="0"/>
        <w:autoSpaceDN w:val="0"/>
        <w:spacing w:after="0" w:line="240" w:lineRule="auto"/>
        <w:outlineLvl w:val="0"/>
        <w:rPr>
          <w:rFonts w:ascii="Times New Roman" w:hAnsi="Times New Roman" w:cs="Times New Roman"/>
          <w:color w:val="404040" w:themeColor="text1" w:themeTint="BF"/>
          <w:sz w:val="24"/>
          <w:szCs w:val="24"/>
        </w:rPr>
      </w:pPr>
    </w:p>
    <w:p w:rsidR="00D443B5" w:rsidRPr="009767E9" w:rsidRDefault="0001794E" w:rsidP="00011C65">
      <w:pPr>
        <w:pStyle w:val="a5"/>
        <w:widowControl w:val="0"/>
        <w:numPr>
          <w:ilvl w:val="1"/>
          <w:numId w:val="3"/>
        </w:numPr>
        <w:tabs>
          <w:tab w:val="left" w:pos="1522"/>
        </w:tabs>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rPr>
      </w:pPr>
      <w:r w:rsidRPr="009767E9">
        <w:rPr>
          <w:rFonts w:ascii="Times New Roman" w:eastAsia="Times New Roman" w:hAnsi="Times New Roman" w:cs="Times New Roman"/>
          <w:b/>
          <w:bCs/>
          <w:color w:val="404040" w:themeColor="text1" w:themeTint="BF"/>
          <w:sz w:val="24"/>
          <w:szCs w:val="24"/>
          <w:lang w:val="uk-UA"/>
        </w:rPr>
        <w:t xml:space="preserve">2. </w:t>
      </w:r>
      <w:r w:rsidR="00FD0BF8" w:rsidRPr="009767E9">
        <w:rPr>
          <w:rFonts w:ascii="Times New Roman" w:eastAsia="Times New Roman" w:hAnsi="Times New Roman" w:cs="Times New Roman"/>
          <w:b/>
          <w:bCs/>
          <w:color w:val="404040" w:themeColor="text1" w:themeTint="BF"/>
          <w:sz w:val="24"/>
          <w:szCs w:val="24"/>
        </w:rPr>
        <w:t xml:space="preserve"> </w:t>
      </w:r>
      <w:r w:rsidR="00D443B5" w:rsidRPr="009767E9">
        <w:rPr>
          <w:rFonts w:ascii="Times New Roman" w:eastAsia="Times New Roman" w:hAnsi="Times New Roman" w:cs="Times New Roman"/>
          <w:b/>
          <w:bCs/>
          <w:color w:val="404040" w:themeColor="text1" w:themeTint="BF"/>
          <w:sz w:val="24"/>
          <w:szCs w:val="24"/>
        </w:rPr>
        <w:t>Принципы</w:t>
      </w:r>
      <w:r w:rsidR="00D443B5" w:rsidRPr="009767E9">
        <w:rPr>
          <w:rFonts w:ascii="Times New Roman" w:eastAsia="Times New Roman" w:hAnsi="Times New Roman" w:cs="Times New Roman"/>
          <w:b/>
          <w:bCs/>
          <w:color w:val="404040" w:themeColor="text1" w:themeTint="BF"/>
          <w:spacing w:val="-6"/>
          <w:sz w:val="24"/>
          <w:szCs w:val="24"/>
        </w:rPr>
        <w:t xml:space="preserve"> </w:t>
      </w:r>
      <w:r w:rsidR="00D443B5" w:rsidRPr="009767E9">
        <w:rPr>
          <w:rFonts w:ascii="Times New Roman" w:eastAsia="Times New Roman" w:hAnsi="Times New Roman" w:cs="Times New Roman"/>
          <w:b/>
          <w:bCs/>
          <w:color w:val="404040" w:themeColor="text1" w:themeTint="BF"/>
          <w:sz w:val="24"/>
          <w:szCs w:val="24"/>
        </w:rPr>
        <w:t>и</w:t>
      </w:r>
      <w:r w:rsidR="00D443B5" w:rsidRPr="009767E9">
        <w:rPr>
          <w:rFonts w:ascii="Times New Roman" w:eastAsia="Times New Roman" w:hAnsi="Times New Roman" w:cs="Times New Roman"/>
          <w:b/>
          <w:bCs/>
          <w:color w:val="404040" w:themeColor="text1" w:themeTint="BF"/>
          <w:spacing w:val="-2"/>
          <w:sz w:val="24"/>
          <w:szCs w:val="24"/>
        </w:rPr>
        <w:t xml:space="preserve"> </w:t>
      </w:r>
      <w:r w:rsidR="00D443B5" w:rsidRPr="009767E9">
        <w:rPr>
          <w:rFonts w:ascii="Times New Roman" w:eastAsia="Times New Roman" w:hAnsi="Times New Roman" w:cs="Times New Roman"/>
          <w:b/>
          <w:bCs/>
          <w:color w:val="404040" w:themeColor="text1" w:themeTint="BF"/>
          <w:sz w:val="24"/>
          <w:szCs w:val="24"/>
        </w:rPr>
        <w:t>подходы</w:t>
      </w:r>
      <w:r w:rsidR="00D443B5" w:rsidRPr="009767E9">
        <w:rPr>
          <w:rFonts w:ascii="Times New Roman" w:eastAsia="Times New Roman" w:hAnsi="Times New Roman" w:cs="Times New Roman"/>
          <w:b/>
          <w:bCs/>
          <w:color w:val="404040" w:themeColor="text1" w:themeTint="BF"/>
          <w:spacing w:val="-2"/>
          <w:sz w:val="24"/>
          <w:szCs w:val="24"/>
        </w:rPr>
        <w:t xml:space="preserve"> </w:t>
      </w:r>
      <w:r w:rsidR="00D443B5" w:rsidRPr="009767E9">
        <w:rPr>
          <w:rFonts w:ascii="Times New Roman" w:eastAsia="Times New Roman" w:hAnsi="Times New Roman" w:cs="Times New Roman"/>
          <w:b/>
          <w:bCs/>
          <w:color w:val="404040" w:themeColor="text1" w:themeTint="BF"/>
          <w:sz w:val="24"/>
          <w:szCs w:val="24"/>
        </w:rPr>
        <w:t>к</w:t>
      </w:r>
      <w:r w:rsidR="00D443B5" w:rsidRPr="009767E9">
        <w:rPr>
          <w:rFonts w:ascii="Times New Roman" w:eastAsia="Times New Roman" w:hAnsi="Times New Roman" w:cs="Times New Roman"/>
          <w:b/>
          <w:bCs/>
          <w:color w:val="404040" w:themeColor="text1" w:themeTint="BF"/>
          <w:spacing w:val="-3"/>
          <w:sz w:val="24"/>
          <w:szCs w:val="24"/>
        </w:rPr>
        <w:t xml:space="preserve"> </w:t>
      </w:r>
      <w:r w:rsidR="00D443B5" w:rsidRPr="009767E9">
        <w:rPr>
          <w:rFonts w:ascii="Times New Roman" w:eastAsia="Times New Roman" w:hAnsi="Times New Roman" w:cs="Times New Roman"/>
          <w:b/>
          <w:bCs/>
          <w:color w:val="404040" w:themeColor="text1" w:themeTint="BF"/>
          <w:sz w:val="24"/>
          <w:szCs w:val="24"/>
        </w:rPr>
        <w:t>формированию Программы</w:t>
      </w:r>
    </w:p>
    <w:p w:rsidR="00D443B5" w:rsidRPr="009767E9" w:rsidRDefault="00D443B5" w:rsidP="003C07F9">
      <w:pPr>
        <w:widowControl w:val="0"/>
        <w:tabs>
          <w:tab w:val="left" w:pos="1260"/>
        </w:tabs>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Федеральная программа построена на следующих </w:t>
      </w:r>
      <w:r w:rsidRPr="009767E9">
        <w:rPr>
          <w:rFonts w:ascii="Times New Roman" w:eastAsia="Times New Roman" w:hAnsi="Times New Roman" w:cs="Times New Roman"/>
          <w:b/>
          <w:color w:val="404040" w:themeColor="text1" w:themeTint="BF"/>
          <w:sz w:val="24"/>
          <w:szCs w:val="24"/>
        </w:rPr>
        <w:t>принципах</w:t>
      </w:r>
      <w:r w:rsidRPr="009767E9">
        <w:rPr>
          <w:rFonts w:ascii="Times New Roman" w:eastAsia="Times New Roman" w:hAnsi="Times New Roman" w:cs="Times New Roman"/>
          <w:color w:val="404040" w:themeColor="text1" w:themeTint="BF"/>
          <w:sz w:val="24"/>
          <w:szCs w:val="24"/>
        </w:rPr>
        <w:t>, установленных ФГОС ДО:</w:t>
      </w:r>
    </w:p>
    <w:p w:rsidR="00D443B5" w:rsidRPr="009767E9" w:rsidRDefault="00D443B5" w:rsidP="00011C65">
      <w:pPr>
        <w:widowControl w:val="0"/>
        <w:numPr>
          <w:ilvl w:val="0"/>
          <w:numId w:val="8"/>
        </w:numPr>
        <w:tabs>
          <w:tab w:val="left" w:pos="1134"/>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443B5" w:rsidRPr="009767E9" w:rsidRDefault="00D443B5" w:rsidP="00011C65">
      <w:pPr>
        <w:widowControl w:val="0"/>
        <w:numPr>
          <w:ilvl w:val="0"/>
          <w:numId w:val="8"/>
        </w:numPr>
        <w:tabs>
          <w:tab w:val="left" w:pos="1134"/>
          <w:tab w:val="left" w:pos="1260"/>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становится субъектом образования;</w:t>
      </w:r>
    </w:p>
    <w:p w:rsidR="00D443B5" w:rsidRPr="009767E9" w:rsidRDefault="00D443B5" w:rsidP="00011C65">
      <w:pPr>
        <w:widowControl w:val="0"/>
        <w:numPr>
          <w:ilvl w:val="0"/>
          <w:numId w:val="8"/>
        </w:numPr>
        <w:tabs>
          <w:tab w:val="left" w:pos="1134"/>
          <w:tab w:val="left" w:pos="1274"/>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9767E9">
        <w:rPr>
          <w:rFonts w:ascii="Times New Roman" w:eastAsia="Times New Roman" w:hAnsi="Times New Roman" w:cs="Times New Roman"/>
          <w:color w:val="404040" w:themeColor="text1" w:themeTint="BF"/>
          <w:vertAlign w:val="superscript"/>
        </w:rPr>
        <w:footnoteReference w:id="3"/>
      </w:r>
      <w:r w:rsidRPr="009767E9">
        <w:rPr>
          <w:rFonts w:ascii="Times New Roman" w:eastAsia="Times New Roman" w:hAnsi="Times New Roman" w:cs="Times New Roman"/>
          <w:color w:val="404040" w:themeColor="text1" w:themeTint="BF"/>
        </w:rPr>
        <w:t xml:space="preserve"> (далее вместе – взрослые)</w:t>
      </w:r>
      <w:r w:rsidRPr="009767E9">
        <w:rPr>
          <w:rFonts w:ascii="Times New Roman" w:eastAsia="Times New Roman" w:hAnsi="Times New Roman" w:cs="Times New Roman"/>
          <w:color w:val="404040" w:themeColor="text1" w:themeTint="BF"/>
          <w:sz w:val="24"/>
          <w:szCs w:val="24"/>
        </w:rPr>
        <w:t>;</w:t>
      </w:r>
    </w:p>
    <w:p w:rsidR="00D443B5" w:rsidRPr="009767E9" w:rsidRDefault="00D443B5" w:rsidP="00011C65">
      <w:pPr>
        <w:widowControl w:val="0"/>
        <w:numPr>
          <w:ilvl w:val="0"/>
          <w:numId w:val="8"/>
        </w:numPr>
        <w:tabs>
          <w:tab w:val="left" w:pos="1134"/>
          <w:tab w:val="left" w:pos="1274"/>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rPr>
        <w:t>признание ребёнка полноценным участником (субъектом) образовательных отношений;</w:t>
      </w:r>
    </w:p>
    <w:p w:rsidR="00D443B5" w:rsidRPr="009767E9" w:rsidRDefault="00D443B5" w:rsidP="00011C65">
      <w:pPr>
        <w:widowControl w:val="0"/>
        <w:numPr>
          <w:ilvl w:val="0"/>
          <w:numId w:val="8"/>
        </w:numPr>
        <w:tabs>
          <w:tab w:val="left" w:pos="1134"/>
          <w:tab w:val="left" w:pos="1182"/>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поддержка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инициативы</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различных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видах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p>
    <w:p w:rsidR="00D443B5" w:rsidRPr="009767E9" w:rsidRDefault="00D443B5" w:rsidP="00011C65">
      <w:pPr>
        <w:widowControl w:val="0"/>
        <w:numPr>
          <w:ilvl w:val="0"/>
          <w:numId w:val="8"/>
        </w:numPr>
        <w:tabs>
          <w:tab w:val="left" w:pos="1134"/>
          <w:tab w:val="left" w:pos="1182"/>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сотрудничество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ДОО</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семьей;</w:t>
      </w:r>
    </w:p>
    <w:p w:rsidR="00D443B5" w:rsidRPr="009767E9" w:rsidRDefault="00D443B5" w:rsidP="00011C65">
      <w:pPr>
        <w:widowControl w:val="0"/>
        <w:numPr>
          <w:ilvl w:val="0"/>
          <w:numId w:val="8"/>
        </w:numPr>
        <w:tabs>
          <w:tab w:val="left" w:pos="1134"/>
          <w:tab w:val="left" w:pos="1182"/>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приобщение детей к социокультурным нормам, традициям семьи, общества и государства;</w:t>
      </w:r>
    </w:p>
    <w:p w:rsidR="00D443B5" w:rsidRPr="009767E9" w:rsidRDefault="00D443B5" w:rsidP="00011C65">
      <w:pPr>
        <w:widowControl w:val="0"/>
        <w:numPr>
          <w:ilvl w:val="0"/>
          <w:numId w:val="8"/>
        </w:numPr>
        <w:tabs>
          <w:tab w:val="left" w:pos="1134"/>
          <w:tab w:val="left" w:pos="1306"/>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формирование познавательных интересов и познавательных действий ребенка в различных видах деятельности;</w:t>
      </w:r>
    </w:p>
    <w:p w:rsidR="00D443B5" w:rsidRPr="009767E9" w:rsidRDefault="00D443B5" w:rsidP="00011C65">
      <w:pPr>
        <w:widowControl w:val="0"/>
        <w:numPr>
          <w:ilvl w:val="0"/>
          <w:numId w:val="8"/>
        </w:numPr>
        <w:tabs>
          <w:tab w:val="left" w:pos="1134"/>
          <w:tab w:val="left" w:pos="1214"/>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D443B5" w:rsidRPr="009767E9" w:rsidRDefault="00D443B5" w:rsidP="00011C65">
      <w:pPr>
        <w:widowControl w:val="0"/>
        <w:numPr>
          <w:ilvl w:val="0"/>
          <w:numId w:val="8"/>
        </w:numPr>
        <w:tabs>
          <w:tab w:val="left" w:pos="1134"/>
          <w:tab w:val="left" w:pos="118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учет этнокультурной ситуации развития детей.</w:t>
      </w:r>
    </w:p>
    <w:p w:rsidR="00D443B5" w:rsidRPr="009767E9" w:rsidRDefault="00C36473" w:rsidP="00C36473">
      <w:pPr>
        <w:widowControl w:val="0"/>
        <w:tabs>
          <w:tab w:val="left" w:pos="709"/>
        </w:tabs>
        <w:autoSpaceDE w:val="0"/>
        <w:autoSpaceDN w:val="0"/>
        <w:spacing w:after="0" w:line="240" w:lineRule="auto"/>
        <w:ind w:right="38"/>
        <w:outlineLvl w:val="1"/>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D443B5" w:rsidRPr="009767E9">
        <w:rPr>
          <w:rFonts w:ascii="Times New Roman" w:eastAsia="Times New Roman" w:hAnsi="Times New Roman" w:cs="Times New Roman"/>
          <w:color w:val="404040" w:themeColor="text1" w:themeTint="BF"/>
          <w:sz w:val="24"/>
          <w:szCs w:val="24"/>
        </w:rPr>
        <w:t xml:space="preserve"> Основные </w:t>
      </w:r>
      <w:r w:rsidR="00D443B5" w:rsidRPr="009767E9">
        <w:rPr>
          <w:rFonts w:ascii="Times New Roman" w:eastAsia="Times New Roman" w:hAnsi="Times New Roman" w:cs="Times New Roman"/>
          <w:b/>
          <w:color w:val="404040" w:themeColor="text1" w:themeTint="BF"/>
          <w:sz w:val="24"/>
          <w:szCs w:val="24"/>
        </w:rPr>
        <w:t>подходы</w:t>
      </w:r>
      <w:r w:rsidR="00D443B5" w:rsidRPr="009767E9">
        <w:rPr>
          <w:rFonts w:ascii="Times New Roman" w:eastAsia="Times New Roman" w:hAnsi="Times New Roman" w:cs="Times New Roman"/>
          <w:color w:val="404040" w:themeColor="text1" w:themeTint="BF"/>
          <w:sz w:val="24"/>
          <w:szCs w:val="24"/>
        </w:rPr>
        <w:t xml:space="preserve"> к формированию Программы.</w:t>
      </w:r>
    </w:p>
    <w:p w:rsidR="00D443B5" w:rsidRPr="009767E9" w:rsidRDefault="00C36473" w:rsidP="00C36473">
      <w:pPr>
        <w:widowControl w:val="0"/>
        <w:autoSpaceDE w:val="0"/>
        <w:autoSpaceDN w:val="0"/>
        <w:spacing w:after="0" w:line="240" w:lineRule="auto"/>
        <w:ind w:right="3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D443B5" w:rsidRPr="009767E9">
        <w:rPr>
          <w:rFonts w:ascii="Times New Roman" w:eastAsia="Times New Roman" w:hAnsi="Times New Roman" w:cs="Times New Roman"/>
          <w:color w:val="404040" w:themeColor="text1" w:themeTint="BF"/>
          <w:sz w:val="24"/>
          <w:szCs w:val="24"/>
        </w:rPr>
        <w:t>Программа:</w:t>
      </w:r>
    </w:p>
    <w:p w:rsidR="00D443B5" w:rsidRPr="009767E9" w:rsidRDefault="00D443B5" w:rsidP="00011C65">
      <w:pPr>
        <w:pStyle w:val="a5"/>
        <w:widowControl w:val="0"/>
        <w:numPr>
          <w:ilvl w:val="0"/>
          <w:numId w:val="9"/>
        </w:numPr>
        <w:tabs>
          <w:tab w:val="left" w:pos="993"/>
        </w:tabs>
        <w:autoSpaceDE w:val="0"/>
        <w:autoSpaceDN w:val="0"/>
        <w:spacing w:after="0" w:line="240" w:lineRule="auto"/>
        <w:ind w:left="0" w:right="38" w:firstLine="709"/>
        <w:contextualSpacing w:val="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D443B5" w:rsidRPr="009767E9" w:rsidRDefault="00D443B5" w:rsidP="00011C65">
      <w:pPr>
        <w:widowControl w:val="0"/>
        <w:numPr>
          <w:ilvl w:val="0"/>
          <w:numId w:val="9"/>
        </w:numPr>
        <w:tabs>
          <w:tab w:val="left" w:pos="993"/>
          <w:tab w:val="left" w:pos="1713"/>
        </w:tabs>
        <w:autoSpaceDE w:val="0"/>
        <w:autoSpaceDN w:val="0"/>
        <w:spacing w:after="0" w:line="240" w:lineRule="auto"/>
        <w:ind w:left="0" w:right="38"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определяет содержание и организацию образовательной деятельности на уровне дошкольного образования;</w:t>
      </w:r>
    </w:p>
    <w:p w:rsidR="00D443B5" w:rsidRPr="009767E9" w:rsidRDefault="00D443B5" w:rsidP="00011C65">
      <w:pPr>
        <w:widowControl w:val="0"/>
        <w:numPr>
          <w:ilvl w:val="0"/>
          <w:numId w:val="9"/>
        </w:numPr>
        <w:tabs>
          <w:tab w:val="left" w:pos="993"/>
          <w:tab w:val="left" w:pos="1684"/>
        </w:tabs>
        <w:autoSpaceDE w:val="0"/>
        <w:autoSpaceDN w:val="0"/>
        <w:spacing w:after="0" w:line="240" w:lineRule="auto"/>
        <w:ind w:left="0" w:right="38"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305F4D" w:rsidRPr="009767E9" w:rsidRDefault="00D443B5" w:rsidP="00011C65">
      <w:pPr>
        <w:widowControl w:val="0"/>
        <w:numPr>
          <w:ilvl w:val="0"/>
          <w:numId w:val="9"/>
        </w:numPr>
        <w:tabs>
          <w:tab w:val="left" w:pos="993"/>
        </w:tabs>
        <w:autoSpaceDE w:val="0"/>
        <w:autoSpaceDN w:val="0"/>
        <w:spacing w:after="0" w:line="240" w:lineRule="auto"/>
        <w:ind w:left="0" w:right="38"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1E2099" w:rsidRPr="009767E9" w:rsidRDefault="001E2099" w:rsidP="00011C65">
      <w:pPr>
        <w:widowControl w:val="0"/>
        <w:numPr>
          <w:ilvl w:val="0"/>
          <w:numId w:val="9"/>
        </w:numPr>
        <w:tabs>
          <w:tab w:val="left" w:pos="993"/>
        </w:tabs>
        <w:autoSpaceDE w:val="0"/>
        <w:autoSpaceDN w:val="0"/>
        <w:spacing w:after="0" w:line="240" w:lineRule="auto"/>
        <w:ind w:left="0" w:right="38" w:firstLine="709"/>
        <w:rPr>
          <w:rFonts w:ascii="Times New Roman" w:eastAsia="Times New Roman" w:hAnsi="Times New Roman" w:cs="Times New Roman"/>
          <w:color w:val="404040" w:themeColor="text1" w:themeTint="BF"/>
          <w:sz w:val="24"/>
          <w:szCs w:val="24"/>
        </w:rPr>
      </w:pPr>
    </w:p>
    <w:p w:rsidR="001E2099" w:rsidRPr="009767E9" w:rsidRDefault="001E2099" w:rsidP="001E2099">
      <w:pPr>
        <w:pStyle w:val="1"/>
        <w:tabs>
          <w:tab w:val="left" w:pos="1662"/>
          <w:tab w:val="left" w:pos="1663"/>
          <w:tab w:val="left" w:pos="3684"/>
          <w:tab w:val="left" w:pos="5324"/>
          <w:tab w:val="left" w:pos="6531"/>
          <w:tab w:val="left" w:pos="7324"/>
          <w:tab w:val="left" w:pos="9202"/>
          <w:tab w:val="left" w:pos="10269"/>
        </w:tabs>
        <w:adjustRightInd/>
        <w:spacing w:line="276" w:lineRule="auto"/>
        <w:ind w:right="256"/>
        <w:jc w:val="center"/>
        <w:rPr>
          <w:color w:val="404040" w:themeColor="text1" w:themeTint="BF"/>
        </w:rPr>
      </w:pPr>
      <w:r w:rsidRPr="009767E9">
        <w:rPr>
          <w:color w:val="404040" w:themeColor="text1" w:themeTint="BF"/>
        </w:rPr>
        <w:t>1.1.3.Значимые</w:t>
      </w:r>
      <w:r w:rsidRPr="009767E9">
        <w:rPr>
          <w:color w:val="404040" w:themeColor="text1" w:themeTint="BF"/>
          <w:spacing w:val="-2"/>
        </w:rPr>
        <w:t xml:space="preserve"> </w:t>
      </w:r>
      <w:r w:rsidRPr="009767E9">
        <w:rPr>
          <w:color w:val="404040" w:themeColor="text1" w:themeTint="BF"/>
        </w:rPr>
        <w:t>для</w:t>
      </w:r>
      <w:r w:rsidRPr="009767E9">
        <w:rPr>
          <w:color w:val="404040" w:themeColor="text1" w:themeTint="BF"/>
          <w:spacing w:val="-1"/>
        </w:rPr>
        <w:t xml:space="preserve"> </w:t>
      </w:r>
      <w:r w:rsidRPr="009767E9">
        <w:rPr>
          <w:color w:val="404040" w:themeColor="text1" w:themeTint="BF"/>
        </w:rPr>
        <w:t>разработки</w:t>
      </w:r>
      <w:r w:rsidRPr="009767E9">
        <w:rPr>
          <w:color w:val="404040" w:themeColor="text1" w:themeTint="BF"/>
          <w:spacing w:val="-5"/>
        </w:rPr>
        <w:t xml:space="preserve"> </w:t>
      </w:r>
      <w:r w:rsidRPr="009767E9">
        <w:rPr>
          <w:color w:val="404040" w:themeColor="text1" w:themeTint="BF"/>
        </w:rPr>
        <w:t>и</w:t>
      </w:r>
      <w:r w:rsidRPr="009767E9">
        <w:rPr>
          <w:color w:val="404040" w:themeColor="text1" w:themeTint="BF"/>
          <w:spacing w:val="-5"/>
        </w:rPr>
        <w:t xml:space="preserve"> </w:t>
      </w:r>
      <w:r w:rsidRPr="009767E9">
        <w:rPr>
          <w:color w:val="404040" w:themeColor="text1" w:themeTint="BF"/>
        </w:rPr>
        <w:t>реализации</w:t>
      </w:r>
      <w:r w:rsidRPr="009767E9">
        <w:rPr>
          <w:color w:val="404040" w:themeColor="text1" w:themeTint="BF"/>
          <w:spacing w:val="-4"/>
        </w:rPr>
        <w:t xml:space="preserve"> </w:t>
      </w:r>
      <w:r w:rsidRPr="009767E9">
        <w:rPr>
          <w:color w:val="404040" w:themeColor="text1" w:themeTint="BF"/>
        </w:rPr>
        <w:t>Программы</w:t>
      </w:r>
      <w:r w:rsidRPr="009767E9">
        <w:rPr>
          <w:color w:val="404040" w:themeColor="text1" w:themeTint="BF"/>
          <w:spacing w:val="-1"/>
        </w:rPr>
        <w:t xml:space="preserve"> </w:t>
      </w:r>
      <w:r w:rsidRPr="009767E9">
        <w:rPr>
          <w:color w:val="404040" w:themeColor="text1" w:themeTint="BF"/>
        </w:rPr>
        <w:t>характеристики</w:t>
      </w:r>
    </w:p>
    <w:p w:rsidR="001E2099" w:rsidRPr="009767E9" w:rsidRDefault="001E2099" w:rsidP="001E2099">
      <w:pPr>
        <w:widowControl w:val="0"/>
        <w:autoSpaceDE w:val="0"/>
        <w:autoSpaceDN w:val="0"/>
        <w:spacing w:after="0" w:line="240" w:lineRule="auto"/>
        <w:ind w:left="480" w:right="528" w:firstLine="566"/>
        <w:rPr>
          <w:rFonts w:ascii="Times New Roman" w:eastAsia="Times New Roman" w:hAnsi="Times New Roman" w:cs="Times New Roman"/>
          <w:color w:val="404040" w:themeColor="text1" w:themeTint="BF"/>
          <w:spacing w:val="1"/>
          <w:sz w:val="24"/>
          <w:szCs w:val="24"/>
        </w:rPr>
      </w:pPr>
      <w:r w:rsidRPr="009767E9">
        <w:rPr>
          <w:rFonts w:ascii="Times New Roman" w:eastAsia="Times New Roman" w:hAnsi="Times New Roman" w:cs="Times New Roman"/>
          <w:b/>
          <w:i/>
          <w:color w:val="404040" w:themeColor="text1" w:themeTint="BF"/>
          <w:sz w:val="24"/>
          <w:szCs w:val="24"/>
        </w:rPr>
        <w:t>Основные</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участники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реализации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Программы:</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педагоги,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обучающиеся,</w:t>
      </w:r>
    </w:p>
    <w:p w:rsidR="001E2099" w:rsidRPr="009767E9" w:rsidRDefault="001E2099" w:rsidP="001E2099">
      <w:pPr>
        <w:widowControl w:val="0"/>
        <w:autoSpaceDE w:val="0"/>
        <w:autoSpaceDN w:val="0"/>
        <w:spacing w:after="0" w:line="240" w:lineRule="auto"/>
        <w:ind w:right="52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родители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(законные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представители).</w:t>
      </w:r>
    </w:p>
    <w:p w:rsidR="001E2099" w:rsidRPr="009767E9" w:rsidRDefault="001E2099" w:rsidP="001E2099">
      <w:pPr>
        <w:widowControl w:val="0"/>
        <w:autoSpaceDE w:val="0"/>
        <w:autoSpaceDN w:val="0"/>
        <w:spacing w:after="0" w:line="240" w:lineRule="auto"/>
        <w:ind w:left="480" w:right="522" w:firstLine="542"/>
        <w:rPr>
          <w:rFonts w:ascii="Times New Roman" w:eastAsia="Times New Roman" w:hAnsi="Times New Roman" w:cs="Times New Roman"/>
          <w:color w:val="404040" w:themeColor="text1" w:themeTint="BF"/>
          <w:spacing w:val="60"/>
          <w:sz w:val="24"/>
          <w:szCs w:val="24"/>
        </w:rPr>
      </w:pPr>
      <w:r w:rsidRPr="009767E9">
        <w:rPr>
          <w:rFonts w:ascii="Times New Roman" w:eastAsia="Times New Roman" w:hAnsi="Times New Roman" w:cs="Times New Roman"/>
          <w:b/>
          <w:i/>
          <w:color w:val="404040" w:themeColor="text1" w:themeTint="BF"/>
          <w:sz w:val="24"/>
          <w:szCs w:val="24"/>
        </w:rPr>
        <w:t>Социальными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заказчиками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реализации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Программы</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комплекса</w:t>
      </w:r>
    </w:p>
    <w:p w:rsidR="001E2099" w:rsidRPr="009767E9" w:rsidRDefault="001E2099" w:rsidP="001E2099">
      <w:pPr>
        <w:widowControl w:val="0"/>
        <w:autoSpaceDE w:val="0"/>
        <w:autoSpaceDN w:val="0"/>
        <w:spacing w:after="0" w:line="240" w:lineRule="auto"/>
        <w:ind w:right="522"/>
        <w:rPr>
          <w:rFonts w:ascii="Times New Roman" w:eastAsia="Times New Roman" w:hAnsi="Times New Roman" w:cs="Times New Roman"/>
          <w:color w:val="404040" w:themeColor="text1" w:themeTint="BF"/>
          <w:spacing w:val="1"/>
          <w:sz w:val="24"/>
          <w:szCs w:val="24"/>
        </w:rPr>
      </w:pPr>
      <w:r w:rsidRPr="009767E9">
        <w:rPr>
          <w:rFonts w:ascii="Times New Roman" w:eastAsia="Times New Roman" w:hAnsi="Times New Roman" w:cs="Times New Roman"/>
          <w:color w:val="404040" w:themeColor="text1" w:themeTint="BF"/>
          <w:sz w:val="24"/>
          <w:szCs w:val="24"/>
        </w:rPr>
        <w:t>образовательных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услуг выступают, в первую очередь, родители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(законные представители) обучающихся, 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гаранты реализации прав ребенка на уход, присмотр и оздоровление, воспитание и обучение.</w:t>
      </w:r>
      <w:r w:rsidRPr="009767E9">
        <w:rPr>
          <w:rFonts w:ascii="Times New Roman" w:eastAsia="Times New Roman" w:hAnsi="Times New Roman" w:cs="Times New Roman"/>
          <w:color w:val="404040" w:themeColor="text1" w:themeTint="BF"/>
          <w:spacing w:val="1"/>
          <w:sz w:val="24"/>
          <w:szCs w:val="24"/>
        </w:rPr>
        <w:t xml:space="preserve"> </w:t>
      </w:r>
    </w:p>
    <w:p w:rsidR="001E2099" w:rsidRPr="009767E9" w:rsidRDefault="001E2099" w:rsidP="001E2099">
      <w:pPr>
        <w:widowControl w:val="0"/>
        <w:tabs>
          <w:tab w:val="left" w:pos="993"/>
        </w:tabs>
        <w:autoSpaceDE w:val="0"/>
        <w:autoSpaceDN w:val="0"/>
        <w:spacing w:after="0" w:line="240" w:lineRule="auto"/>
        <w:rPr>
          <w:rFonts w:ascii="Times New Roman" w:hAnsi="Times New Roman" w:cs="Times New Roman"/>
          <w:color w:val="404040" w:themeColor="text1" w:themeTint="BF"/>
          <w:sz w:val="24"/>
          <w:szCs w:val="24"/>
        </w:rPr>
      </w:pPr>
      <w:r w:rsidRPr="009767E9">
        <w:rPr>
          <w:color w:val="404040" w:themeColor="text1" w:themeTint="BF"/>
        </w:rPr>
        <w:lastRenderedPageBreak/>
        <w:t xml:space="preserve">       </w:t>
      </w:r>
      <w:r w:rsidRPr="009767E9">
        <w:rPr>
          <w:rFonts w:ascii="Times New Roman" w:hAnsi="Times New Roman" w:cs="Times New Roman"/>
          <w:color w:val="404040" w:themeColor="text1" w:themeTint="BF"/>
          <w:sz w:val="24"/>
          <w:szCs w:val="24"/>
        </w:rPr>
        <w:t>В соответствии с Уставом ДОО возрастная периодизация контингента обучающихся определяет наличие групп: первая младшая, вторая младшая, средняя, старшая, подготовительная к школе. Все группы в ДОО общеразвивающей направленности. 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w:t>
      </w:r>
    </w:p>
    <w:p w:rsidR="0089098F" w:rsidRPr="009767E9" w:rsidRDefault="0089098F" w:rsidP="0089098F">
      <w:pPr>
        <w:shd w:val="clear" w:color="auto" w:fill="FFFFFF"/>
        <w:spacing w:after="0" w:line="240" w:lineRule="auto"/>
        <w:jc w:val="both"/>
        <w:rPr>
          <w:rFonts w:ascii="Times New Roman" w:eastAsia="Times New Roman" w:hAnsi="Times New Roman" w:cs="Times New Roman"/>
          <w:color w:val="404040" w:themeColor="text1" w:themeTint="BF"/>
          <w:sz w:val="24"/>
          <w:szCs w:val="24"/>
          <w:lang w:eastAsia="ru-RU"/>
        </w:rPr>
      </w:pPr>
    </w:p>
    <w:p w:rsidR="00AB4739" w:rsidRPr="009767E9" w:rsidRDefault="00AB4739" w:rsidP="00AB4739">
      <w:pPr>
        <w:widowControl w:val="0"/>
        <w:tabs>
          <w:tab w:val="left" w:pos="1662"/>
          <w:tab w:val="left" w:pos="1663"/>
          <w:tab w:val="left" w:pos="3684"/>
          <w:tab w:val="left" w:pos="5324"/>
          <w:tab w:val="left" w:pos="6531"/>
          <w:tab w:val="left" w:pos="7324"/>
          <w:tab w:val="left" w:pos="9202"/>
          <w:tab w:val="left" w:pos="10269"/>
        </w:tabs>
        <w:autoSpaceDE w:val="0"/>
        <w:autoSpaceDN w:val="0"/>
        <w:spacing w:after="0" w:line="240" w:lineRule="auto"/>
        <w:ind w:left="993" w:right="256"/>
        <w:outlineLvl w:val="0"/>
        <w:rPr>
          <w:rFonts w:ascii="Times New Roman" w:eastAsia="Times New Roman" w:hAnsi="Times New Roman" w:cs="Times New Roman"/>
          <w:b/>
          <w:bCs/>
          <w:color w:val="404040" w:themeColor="text1" w:themeTint="BF"/>
          <w:sz w:val="24"/>
          <w:szCs w:val="24"/>
        </w:rPr>
      </w:pPr>
      <w:r w:rsidRPr="009767E9">
        <w:rPr>
          <w:rFonts w:ascii="Times New Roman" w:eastAsia="Times New Roman" w:hAnsi="Times New Roman" w:cs="Times New Roman"/>
          <w:b/>
          <w:bCs/>
          <w:color w:val="404040" w:themeColor="text1" w:themeTint="BF"/>
          <w:sz w:val="24"/>
          <w:szCs w:val="24"/>
        </w:rPr>
        <w:t>1.</w:t>
      </w:r>
      <w:r w:rsidRPr="009767E9">
        <w:rPr>
          <w:rFonts w:ascii="Times New Roman" w:eastAsia="Times New Roman" w:hAnsi="Times New Roman" w:cs="Times New Roman"/>
          <w:b/>
          <w:bCs/>
          <w:color w:val="404040" w:themeColor="text1" w:themeTint="BF"/>
          <w:sz w:val="24"/>
          <w:szCs w:val="24"/>
          <w:lang w:val="uk-UA"/>
        </w:rPr>
        <w:t>1</w:t>
      </w:r>
      <w:r w:rsidRPr="009767E9">
        <w:rPr>
          <w:rFonts w:ascii="Times New Roman" w:eastAsia="Times New Roman" w:hAnsi="Times New Roman" w:cs="Times New Roman"/>
          <w:b/>
          <w:bCs/>
          <w:color w:val="404040" w:themeColor="text1" w:themeTint="BF"/>
          <w:sz w:val="24"/>
          <w:szCs w:val="24"/>
        </w:rPr>
        <w:t>.</w:t>
      </w:r>
      <w:r w:rsidR="001E2099" w:rsidRPr="009767E9">
        <w:rPr>
          <w:rFonts w:ascii="Times New Roman" w:eastAsia="Times New Roman" w:hAnsi="Times New Roman" w:cs="Times New Roman"/>
          <w:b/>
          <w:bCs/>
          <w:color w:val="404040" w:themeColor="text1" w:themeTint="BF"/>
          <w:sz w:val="24"/>
          <w:szCs w:val="24"/>
          <w:lang w:val="uk-UA"/>
        </w:rPr>
        <w:t>4</w:t>
      </w:r>
      <w:r w:rsidRPr="009767E9">
        <w:rPr>
          <w:rFonts w:ascii="Times New Roman" w:eastAsia="Times New Roman" w:hAnsi="Times New Roman" w:cs="Times New Roman"/>
          <w:b/>
          <w:bCs/>
          <w:color w:val="404040" w:themeColor="text1" w:themeTint="BF"/>
          <w:sz w:val="24"/>
          <w:szCs w:val="24"/>
          <w:lang w:val="uk-UA"/>
        </w:rPr>
        <w:t xml:space="preserve">. </w:t>
      </w:r>
      <w:r w:rsidRPr="009767E9">
        <w:rPr>
          <w:rFonts w:ascii="Times New Roman" w:eastAsia="Times New Roman" w:hAnsi="Times New Roman" w:cs="Times New Roman"/>
          <w:b/>
          <w:bCs/>
          <w:color w:val="404040" w:themeColor="text1" w:themeTint="BF"/>
          <w:sz w:val="24"/>
          <w:szCs w:val="24"/>
        </w:rPr>
        <w:t xml:space="preserve"> </w:t>
      </w:r>
      <w:r w:rsidRPr="009767E9">
        <w:rPr>
          <w:rFonts w:ascii="Times New Roman" w:hAnsi="Times New Roman" w:cs="Times New Roman"/>
          <w:b/>
          <w:color w:val="404040" w:themeColor="text1" w:themeTint="BF"/>
          <w:sz w:val="24"/>
          <w:szCs w:val="24"/>
        </w:rPr>
        <w:t>Характеристики особенностей развития детей раннего и дошкольного возраста всех групп, функционирующих в ДОО в соответствии с Уставом.</w:t>
      </w:r>
    </w:p>
    <w:p w:rsidR="001E2099" w:rsidRPr="009767E9" w:rsidRDefault="001E2099" w:rsidP="00AB4739">
      <w:pPr>
        <w:widowControl w:val="0"/>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u w:val="single"/>
        </w:rPr>
      </w:pPr>
    </w:p>
    <w:p w:rsidR="00AB4739" w:rsidRPr="009767E9" w:rsidRDefault="00AB4739" w:rsidP="00AB4739">
      <w:pPr>
        <w:widowControl w:val="0"/>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u w:val="single"/>
        </w:rPr>
      </w:pPr>
      <w:r w:rsidRPr="009767E9">
        <w:rPr>
          <w:rFonts w:ascii="Times New Roman" w:eastAsia="Times New Roman" w:hAnsi="Times New Roman" w:cs="Times New Roman"/>
          <w:b/>
          <w:bCs/>
          <w:color w:val="404040" w:themeColor="text1" w:themeTint="BF"/>
          <w:sz w:val="24"/>
          <w:szCs w:val="24"/>
          <w:u w:val="single"/>
        </w:rPr>
        <w:t>Первая</w:t>
      </w:r>
      <w:r w:rsidRPr="009767E9">
        <w:rPr>
          <w:rFonts w:ascii="Times New Roman" w:eastAsia="Times New Roman" w:hAnsi="Times New Roman" w:cs="Times New Roman"/>
          <w:b/>
          <w:bCs/>
          <w:color w:val="404040" w:themeColor="text1" w:themeTint="BF"/>
          <w:spacing w:val="-3"/>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младшая</w:t>
      </w:r>
      <w:r w:rsidRPr="009767E9">
        <w:rPr>
          <w:rFonts w:ascii="Times New Roman" w:eastAsia="Times New Roman" w:hAnsi="Times New Roman" w:cs="Times New Roman"/>
          <w:b/>
          <w:bCs/>
          <w:color w:val="404040" w:themeColor="text1" w:themeTint="BF"/>
          <w:spacing w:val="-2"/>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группа</w:t>
      </w:r>
      <w:r w:rsidRPr="009767E9">
        <w:rPr>
          <w:rFonts w:ascii="Times New Roman" w:eastAsia="Times New Roman" w:hAnsi="Times New Roman" w:cs="Times New Roman"/>
          <w:b/>
          <w:bCs/>
          <w:color w:val="404040" w:themeColor="text1" w:themeTint="BF"/>
          <w:spacing w:val="-2"/>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(третий</w:t>
      </w:r>
      <w:r w:rsidRPr="009767E9">
        <w:rPr>
          <w:rFonts w:ascii="Times New Roman" w:eastAsia="Times New Roman" w:hAnsi="Times New Roman" w:cs="Times New Roman"/>
          <w:b/>
          <w:bCs/>
          <w:color w:val="404040" w:themeColor="text1" w:themeTint="BF"/>
          <w:spacing w:val="-3"/>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год</w:t>
      </w:r>
      <w:r w:rsidRPr="009767E9">
        <w:rPr>
          <w:rFonts w:ascii="Times New Roman" w:eastAsia="Times New Roman" w:hAnsi="Times New Roman" w:cs="Times New Roman"/>
          <w:b/>
          <w:bCs/>
          <w:color w:val="404040" w:themeColor="text1" w:themeTint="BF"/>
          <w:spacing w:val="-2"/>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жизни)</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Росто-весовые</w:t>
      </w:r>
      <w:r w:rsidRPr="009767E9">
        <w:rPr>
          <w:rFonts w:ascii="Times New Roman" w:eastAsia="Times New Roman" w:hAnsi="Times New Roman" w:cs="Times New Roman"/>
          <w:b/>
          <w:bCs/>
          <w:i/>
          <w:iCs/>
          <w:color w:val="404040" w:themeColor="text1" w:themeTint="BF"/>
          <w:spacing w:val="-3"/>
          <w:sz w:val="24"/>
          <w:szCs w:val="24"/>
        </w:rPr>
        <w:t xml:space="preserve"> </w:t>
      </w:r>
      <w:r w:rsidRPr="009767E9">
        <w:rPr>
          <w:rFonts w:ascii="Times New Roman" w:eastAsia="Times New Roman" w:hAnsi="Times New Roman" w:cs="Times New Roman"/>
          <w:b/>
          <w:bCs/>
          <w:i/>
          <w:iCs/>
          <w:color w:val="404040" w:themeColor="text1" w:themeTint="BF"/>
          <w:sz w:val="24"/>
          <w:szCs w:val="24"/>
        </w:rPr>
        <w:t>характеристики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Средний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составляет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14,9</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девочек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14,8</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Средняя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 95,7 см,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девочек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 97,3</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Функциональное</w:t>
      </w:r>
      <w:r w:rsidRPr="009767E9">
        <w:rPr>
          <w:rFonts w:ascii="Times New Roman" w:eastAsia="Times New Roman" w:hAnsi="Times New Roman" w:cs="Times New Roman"/>
          <w:b/>
          <w:bCs/>
          <w:i/>
          <w:iCs/>
          <w:color w:val="404040" w:themeColor="text1" w:themeTint="BF"/>
          <w:spacing w:val="-4"/>
          <w:sz w:val="24"/>
          <w:szCs w:val="24"/>
        </w:rPr>
        <w:t xml:space="preserve"> </w:t>
      </w:r>
      <w:r w:rsidRPr="009767E9">
        <w:rPr>
          <w:rFonts w:ascii="Times New Roman" w:eastAsia="Times New Roman" w:hAnsi="Times New Roman" w:cs="Times New Roman"/>
          <w:b/>
          <w:bCs/>
          <w:i/>
          <w:iCs/>
          <w:color w:val="404040" w:themeColor="text1" w:themeTint="BF"/>
          <w:sz w:val="24"/>
          <w:szCs w:val="24"/>
        </w:rPr>
        <w:t>созревание</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Продолжаются рост и функциональное развитие внутренних органов, костной, мышечной 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центральной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нервной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системы.</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Совершенствуются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формы</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двигательной активности.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Развитие</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моторики.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Дифференциация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моторики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девочек.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мальчиков опережающее развитие крупной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моторики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 трем годам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могут</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осваивать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езду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велосипеде);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девочек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опережающее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моторики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(координированные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мелкими предметами).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Психические</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функции.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Продолжает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ситуативно-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деловое общение ребенка со взрослым; совершенствуются восприятие, речь, начальные формы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наглядно-действенное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связано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усвоением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культурных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различными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соотносящие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орудийные.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Умение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выполнять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орудийные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развивает произвольность, преобразуя натуральные формы активности в культурные на основе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предлагаемой взрослыми модели, которая выступает в качестве не только объекта подражания, 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образца, регулирующего собственную активность ребенка. В ходе совместной со взрослыми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предметной деятельности продолжает развиваться понимание речи. Слово отделяется от ситуации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приобретает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самостоятельное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значение.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продолжают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осваивать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названия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окружающих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учатся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выполнять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простые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словесные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просьбы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пределах</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видимой</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наглядной ситуации. Количество понимаемых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 значительно возрастает. Совершенствуется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регуляция поведения в результате обращения взрослых к ребенку, который начинает понимать 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только</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инструкцию, но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 рассказ взрослых.</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активная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осваивают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грамматические структуры, пытаются строить простые предложения, в разговоре со взрослым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используют практически все части речи. Активный словарь достигает примерно 1000-1500 слов. К</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концу</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третьего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жизни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речь становится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средством 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сверстниками.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третьему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жизни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совершенствуются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зрительные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слуховые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ориентировки,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позволяет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детям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безошибочно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выполнять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ряд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заданий: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осуществлять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выбор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двух-трех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предметов по форме, величине и цвету; различать мелодии; петь. Совершенствуется слуховое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восприятие,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прежде всего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фонематический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слух.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воспринимают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звуки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родного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языка, но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произносят 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большими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искажениями.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Основной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становится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наглядно-действенная.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особенность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заключается в том, что возникающие в жизни ребенка проблемные ситуации разрешаются путем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реального</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действия с</w:t>
      </w:r>
      <w:r w:rsidRPr="009767E9">
        <w:rPr>
          <w:rFonts w:ascii="Times New Roman" w:eastAsia="Times New Roman" w:hAnsi="Times New Roman" w:cs="Times New Roman"/>
          <w:color w:val="404040" w:themeColor="text1" w:themeTint="BF"/>
          <w:spacing w:val="56"/>
          <w:sz w:val="24"/>
          <w:szCs w:val="24"/>
        </w:rPr>
        <w:t xml:space="preserve"> </w:t>
      </w:r>
      <w:r w:rsidRPr="009767E9">
        <w:rPr>
          <w:rFonts w:ascii="Times New Roman" w:eastAsia="Times New Roman" w:hAnsi="Times New Roman" w:cs="Times New Roman"/>
          <w:color w:val="404040" w:themeColor="text1" w:themeTint="BF"/>
          <w:sz w:val="24"/>
          <w:szCs w:val="24"/>
        </w:rPr>
        <w:t>предметами.  Размышляя</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об отсутствующих</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людях или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предметах,</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дети начинают использовать их образы. Третий год жизни знаменуется появлением символического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запечатленным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психологическим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образам-символам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воспроизводить</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их</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тот</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или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иной</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момент.</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Теперь</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они</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могут</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проделывать</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некоторые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операции</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не</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с реальными предметами, а с их образами, и эти мысленные операции - свидетельство значительно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более</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сложной,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чем</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прежде,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работы</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детского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Переход</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конкретно-чувственного</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«мышления»</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образному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может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осуществляться 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протяжении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двух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лет.</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Детские</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виды</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деятельности</w:t>
      </w:r>
      <w:r w:rsidRPr="009767E9">
        <w:rPr>
          <w:rFonts w:ascii="Times New Roman" w:eastAsia="Times New Roman" w:hAnsi="Times New Roman" w:cs="Times New Roman"/>
          <w:b/>
          <w:color w:val="404040" w:themeColor="text1" w:themeTint="BF"/>
          <w:sz w:val="24"/>
          <w:szCs w:val="24"/>
        </w:rPr>
        <w:t>.</w:t>
      </w:r>
      <w:r w:rsidRPr="009767E9">
        <w:rPr>
          <w:rFonts w:ascii="Times New Roman" w:eastAsia="Times New Roman" w:hAnsi="Times New Roman" w:cs="Times New Roman"/>
          <w:b/>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новые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виды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 игра, рисование, конструирование. Игра носит процессуальный характер, главное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совершаются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игровыми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приближенными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реальности.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середине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третьего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 жизни появляются 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предметами-заместителями.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Появление собственно изобразительной деятельности обусловлено тем, что ребенок уже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сформулировать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намерение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изобразить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какой-либо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Типичным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изображение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человека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виде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«головонога»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 окружности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отходящих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нее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линий.</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Коммуникация</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социализация</w:t>
      </w:r>
      <w:r w:rsidRPr="009767E9">
        <w:rPr>
          <w:rFonts w:ascii="Times New Roman" w:eastAsia="Times New Roman" w:hAnsi="Times New Roman" w:cs="Times New Roman"/>
          <w:b/>
          <w:color w:val="404040" w:themeColor="text1" w:themeTint="BF"/>
          <w:sz w:val="24"/>
          <w:szCs w:val="24"/>
        </w:rPr>
        <w:t>.</w:t>
      </w:r>
      <w:r w:rsidRPr="009767E9">
        <w:rPr>
          <w:rFonts w:ascii="Times New Roman" w:eastAsia="Times New Roman" w:hAnsi="Times New Roman" w:cs="Times New Roman"/>
          <w:b/>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третьем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году жизни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отмечается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рост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автономии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изменение отношений со взрослым, дети становятся самостоятельнее. Начинает формироваться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критичность</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 собственным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действиям.</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Саморегуляция</w:t>
      </w:r>
      <w:r w:rsidRPr="009767E9">
        <w:rPr>
          <w:rFonts w:ascii="Times New Roman" w:eastAsia="Times New Roman" w:hAnsi="Times New Roman" w:cs="Times New Roman"/>
          <w:b/>
          <w:color w:val="404040" w:themeColor="text1" w:themeTint="BF"/>
          <w:sz w:val="24"/>
          <w:szCs w:val="24"/>
        </w:rPr>
        <w:t>.</w:t>
      </w:r>
      <w:r w:rsidRPr="009767E9">
        <w:rPr>
          <w:rFonts w:ascii="Times New Roman" w:eastAsia="Times New Roman" w:hAnsi="Times New Roman" w:cs="Times New Roman"/>
          <w:b/>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неосознанность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мотивов,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импульсивность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зависимость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чувств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желаний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ситуации.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легко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заражаются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эмоциональным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состоянием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Однако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период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складываться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произвольность</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обусловлена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развитием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орудийных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Личность.</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появляются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чувства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гордости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стыда,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элементы</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самосознания,</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связанные</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идентификацией</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именем</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полом.</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Ребенок</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осознает</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себя</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отдельного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человека,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отличного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Завершается</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ранний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кризисом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трех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который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часто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сопровождается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рядом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отрицательных</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проявлений: негативизмом, упрямством, нарушением общения со взрослым и др. Кризис может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продолжаться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 нескольких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месяцев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двух</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лет.</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p>
    <w:p w:rsidR="00AB4739" w:rsidRPr="009767E9" w:rsidRDefault="00AB4739" w:rsidP="001E2099">
      <w:pPr>
        <w:widowControl w:val="0"/>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rPr>
      </w:pPr>
      <w:r w:rsidRPr="009767E9">
        <w:rPr>
          <w:rFonts w:ascii="Times New Roman" w:eastAsia="Times New Roman" w:hAnsi="Times New Roman" w:cs="Times New Roman"/>
          <w:b/>
          <w:bCs/>
          <w:color w:val="404040" w:themeColor="text1" w:themeTint="BF"/>
          <w:sz w:val="24"/>
          <w:szCs w:val="24"/>
        </w:rPr>
        <w:t>Дошкольный возраст (от трех до семи лет)</w:t>
      </w:r>
    </w:p>
    <w:p w:rsidR="001E2099" w:rsidRPr="009767E9" w:rsidRDefault="001E2099" w:rsidP="00AB4739">
      <w:pPr>
        <w:widowControl w:val="0"/>
        <w:autoSpaceDE w:val="0"/>
        <w:autoSpaceDN w:val="0"/>
        <w:spacing w:after="0" w:line="240" w:lineRule="auto"/>
        <w:jc w:val="center"/>
        <w:outlineLvl w:val="0"/>
        <w:rPr>
          <w:rFonts w:ascii="Times New Roman" w:eastAsia="Times New Roman" w:hAnsi="Times New Roman" w:cs="Times New Roman"/>
          <w:b/>
          <w:bCs/>
          <w:color w:val="404040" w:themeColor="text1" w:themeTint="BF"/>
          <w:sz w:val="16"/>
          <w:szCs w:val="16"/>
          <w:u w:val="single"/>
        </w:rPr>
      </w:pPr>
    </w:p>
    <w:p w:rsidR="00AB4739" w:rsidRPr="009767E9" w:rsidRDefault="00AB4739" w:rsidP="00AB4739">
      <w:pPr>
        <w:widowControl w:val="0"/>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u w:val="single"/>
        </w:rPr>
      </w:pPr>
      <w:r w:rsidRPr="009767E9">
        <w:rPr>
          <w:rFonts w:ascii="Times New Roman" w:eastAsia="Times New Roman" w:hAnsi="Times New Roman" w:cs="Times New Roman"/>
          <w:b/>
          <w:bCs/>
          <w:color w:val="404040" w:themeColor="text1" w:themeTint="BF"/>
          <w:sz w:val="24"/>
          <w:szCs w:val="24"/>
          <w:u w:val="single"/>
        </w:rPr>
        <w:t>Вторая</w:t>
      </w:r>
      <w:r w:rsidRPr="009767E9">
        <w:rPr>
          <w:rFonts w:ascii="Times New Roman" w:eastAsia="Times New Roman" w:hAnsi="Times New Roman" w:cs="Times New Roman"/>
          <w:b/>
          <w:bCs/>
          <w:color w:val="404040" w:themeColor="text1" w:themeTint="BF"/>
          <w:spacing w:val="-1"/>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младшая группа</w:t>
      </w:r>
      <w:r w:rsidRPr="009767E9">
        <w:rPr>
          <w:rFonts w:ascii="Times New Roman" w:eastAsia="Times New Roman" w:hAnsi="Times New Roman" w:cs="Times New Roman"/>
          <w:b/>
          <w:bCs/>
          <w:color w:val="404040" w:themeColor="text1" w:themeTint="BF"/>
          <w:spacing w:val="-1"/>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(четвертый год</w:t>
      </w:r>
      <w:r w:rsidRPr="009767E9">
        <w:rPr>
          <w:rFonts w:ascii="Times New Roman" w:eastAsia="Times New Roman" w:hAnsi="Times New Roman" w:cs="Times New Roman"/>
          <w:b/>
          <w:bCs/>
          <w:color w:val="404040" w:themeColor="text1" w:themeTint="BF"/>
          <w:spacing w:val="-1"/>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жизни)</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Росто-весовые</w:t>
      </w:r>
      <w:r w:rsidRPr="009767E9">
        <w:rPr>
          <w:rFonts w:ascii="Times New Roman" w:eastAsia="Times New Roman" w:hAnsi="Times New Roman" w:cs="Times New Roman"/>
          <w:b/>
          <w:bCs/>
          <w:i/>
          <w:iCs/>
          <w:color w:val="404040" w:themeColor="text1" w:themeTint="BF"/>
          <w:spacing w:val="-3"/>
          <w:sz w:val="24"/>
          <w:szCs w:val="24"/>
        </w:rPr>
        <w:t xml:space="preserve"> </w:t>
      </w:r>
      <w:r w:rsidRPr="009767E9">
        <w:rPr>
          <w:rFonts w:ascii="Times New Roman" w:eastAsia="Times New Roman" w:hAnsi="Times New Roman" w:cs="Times New Roman"/>
          <w:b/>
          <w:bCs/>
          <w:i/>
          <w:iCs/>
          <w:color w:val="404040" w:themeColor="text1" w:themeTint="BF"/>
          <w:sz w:val="24"/>
          <w:szCs w:val="24"/>
        </w:rPr>
        <w:t>характеристики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Средний вес у мальчиков к четырем годам достигает 17 кг, у девочек – 16 кг. Средний рост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мальчиков 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четырем годам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достигает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102 см,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девочек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100,6 см.</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Функциональное</w:t>
      </w:r>
      <w:r w:rsidRPr="009767E9">
        <w:rPr>
          <w:rFonts w:ascii="Times New Roman" w:eastAsia="Times New Roman" w:hAnsi="Times New Roman" w:cs="Times New Roman"/>
          <w:b/>
          <w:bCs/>
          <w:i/>
          <w:iCs/>
          <w:color w:val="404040" w:themeColor="text1" w:themeTint="BF"/>
          <w:spacing w:val="-4"/>
          <w:sz w:val="24"/>
          <w:szCs w:val="24"/>
        </w:rPr>
        <w:t xml:space="preserve"> </w:t>
      </w:r>
      <w:r w:rsidRPr="009767E9">
        <w:rPr>
          <w:rFonts w:ascii="Times New Roman" w:eastAsia="Times New Roman" w:hAnsi="Times New Roman" w:cs="Times New Roman"/>
          <w:b/>
          <w:bCs/>
          <w:i/>
          <w:iCs/>
          <w:color w:val="404040" w:themeColor="text1" w:themeTint="BF"/>
          <w:sz w:val="24"/>
          <w:szCs w:val="24"/>
        </w:rPr>
        <w:t>созревание</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данном возрасте уровень развития скелета и мышечной системы определяет возможность</w:t>
      </w:r>
      <w:r w:rsidRPr="009767E9">
        <w:rPr>
          <w:rFonts w:ascii="Times New Roman" w:eastAsia="Times New Roman" w:hAnsi="Times New Roman" w:cs="Times New Roman"/>
          <w:color w:val="404040" w:themeColor="text1" w:themeTint="BF"/>
          <w:sz w:val="24"/>
          <w:szCs w:val="24"/>
          <w:lang w:val="uk-UA"/>
        </w:rPr>
        <w:t xml:space="preserve">  </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pacing w:val="-57"/>
          <w:sz w:val="24"/>
          <w:szCs w:val="24"/>
          <w:lang w:val="uk-UA"/>
        </w:rPr>
        <w:t xml:space="preserve">     </w:t>
      </w:r>
      <w:r w:rsidRPr="009767E9">
        <w:rPr>
          <w:rFonts w:ascii="Times New Roman" w:eastAsia="Times New Roman" w:hAnsi="Times New Roman" w:cs="Times New Roman"/>
          <w:color w:val="404040" w:themeColor="text1" w:themeTint="BF"/>
          <w:sz w:val="24"/>
          <w:szCs w:val="24"/>
        </w:rPr>
        <w:t>формирования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осанки,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свода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стопы, базовых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двигательных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стереотипов.</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Продолжается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физиологических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организма: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дыхания,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кровообращения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терморегуляции, обеспечения обмена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веществ.</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Данный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характеризуется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созреванием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нейронного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аппарата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проекционной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ассоциативной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коры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больших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полушарий.</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Психические</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функции.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три-четыре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память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носит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непроизвольный,</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непосредственный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Наряду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непроизвольной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памятью,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память.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запоминает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эмоционально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значимую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информацию.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накопления</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представлений</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предметах</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окружающего</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мира</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ребенка</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развивается</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образное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воображение.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Продолжается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накопление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словаря,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связной речи.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три-четыре года внимание ребѐнка носит непроизвольный, непосредственный характер.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Отмечается двусторонняя связь восприятия и внимания – внимание регулируется восприятием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(увидел яркое – обратил внимание). В младшем дошкольном возрасте развивается перцептивная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деятельность. Дети от использования предэталонов — индивидуальных единиц восприятия —</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переходят к сенсорным эталонам — культурно выработанным средствам восприятия. К концу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младшего дошкольного возраста дети могут воспринимать до пяти и более форм предметов и 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более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цветов,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дифференцировать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величине,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ориентироваться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пространстве группы детского сада, а при определенной организации образовательного процесса 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во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всех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знакомых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ему</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помещениях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образовательной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организации.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 xml:space="preserve">Детские виды деятельности. </w:t>
      </w:r>
      <w:r w:rsidRPr="009767E9">
        <w:rPr>
          <w:rFonts w:ascii="Times New Roman" w:eastAsia="Times New Roman" w:hAnsi="Times New Roman" w:cs="Times New Roman"/>
          <w:color w:val="404040" w:themeColor="text1" w:themeTint="BF"/>
          <w:sz w:val="24"/>
          <w:szCs w:val="24"/>
        </w:rPr>
        <w:t>Система значимых отношений ребенка с социальной средой</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определяется возможностями познавательной сферы, наличием образного мышления, наличием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самосознания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начальными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инструкции,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действие </w:t>
      </w:r>
      <w:r w:rsidRPr="009767E9">
        <w:rPr>
          <w:rFonts w:ascii="Times New Roman" w:eastAsia="Times New Roman" w:hAnsi="Times New Roman" w:cs="Times New Roman"/>
          <w:color w:val="404040" w:themeColor="text1" w:themeTint="BF"/>
          <w:sz w:val="24"/>
          <w:szCs w:val="24"/>
        </w:rPr>
        <w:lastRenderedPageBreak/>
        <w:t>по образцу). Социальная ситуация развития характеризуется выраженным интересом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 к системе социальных отношений между людьми (мама-дочка, врач-пациент), ребенок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хочет подражать взрослому, быть «как взрослый». Противоречие между стремлением быть «как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взрослый» и невозможностью непосредственного воплощения данного стремления приводит 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формированию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доступной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отображает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систему человеческих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взаимоотношений,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осваивает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применяет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нормы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правила общения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взаимодействия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человека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сферах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жизни.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три-четыре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отличается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однообразием сюжетов, где центральным содержанием игровой деятельности является действие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игрушкой, игра протекает либо в индивидуальной форме, либо в паре, нарушение логики игры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ребенком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опротестовывается.</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данный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период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продуктивные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виды</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 первичные навыки рисования, лепки, конструирования. Графические образы пока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бедны, у одних детей в изображениях отсутствуют детали, у других рисунки могут быть более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детализированы.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начинают активно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использовать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цвет.</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Большое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значение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моторики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имеет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лепка.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руководством взрослого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вылепить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простые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предметы.</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Конструктивная деятельность в младшем дошкольном возрасте ограничена возведением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несложных построек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образцу</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и по замыслу.</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 xml:space="preserve">Коммуникация и социализация. </w:t>
      </w:r>
      <w:r w:rsidRPr="009767E9">
        <w:rPr>
          <w:rFonts w:ascii="Times New Roman" w:eastAsia="Times New Roman" w:hAnsi="Times New Roman" w:cs="Times New Roman"/>
          <w:color w:val="404040" w:themeColor="text1" w:themeTint="BF"/>
          <w:sz w:val="24"/>
          <w:szCs w:val="24"/>
        </w:rPr>
        <w:t>В общении со взрослыми, наряду с ситуативно-деловой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внеситуативно-познавательная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познавательного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ситуативно-деловая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определяется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становлением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необходимостью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согласовывать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другим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ходе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игрового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взаимодействия.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Положительно-индифферентное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отношение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преобладающее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раннем возрасте, сменяется конкурентным типом отношения к сверстнику, где другой ребенок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выступает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качестве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средства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самопознания.</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 xml:space="preserve">Саморегуляция. </w:t>
      </w:r>
      <w:r w:rsidRPr="009767E9">
        <w:rPr>
          <w:rFonts w:ascii="Times New Roman" w:eastAsia="Times New Roman" w:hAnsi="Times New Roman" w:cs="Times New Roman"/>
          <w:color w:val="404040" w:themeColor="text1" w:themeTint="BF"/>
          <w:sz w:val="24"/>
          <w:szCs w:val="24"/>
        </w:rPr>
        <w:t>В три года у ребенка преобладает ситуативное поведение, произвольное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основном,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может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действовать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инструкции,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состоящей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2-3</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указаний.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большей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степени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побудительную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функцию,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сравнению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функцией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торможения.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Эмоции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выполняют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регулирующую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накапливается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эмоциональный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опыт,</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позволяющий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предвосхищать 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Личность и самооценка</w:t>
      </w:r>
      <w:r w:rsidRPr="009767E9">
        <w:rPr>
          <w:rFonts w:ascii="Times New Roman" w:eastAsia="Times New Roman" w:hAnsi="Times New Roman" w:cs="Times New Roman"/>
          <w:b/>
          <w:color w:val="404040" w:themeColor="text1" w:themeTint="BF"/>
          <w:sz w:val="24"/>
          <w:szCs w:val="24"/>
        </w:rPr>
        <w:t xml:space="preserve">. </w:t>
      </w:r>
      <w:r w:rsidRPr="009767E9">
        <w:rPr>
          <w:rFonts w:ascii="Times New Roman" w:eastAsia="Times New Roman" w:hAnsi="Times New Roman" w:cs="Times New Roman"/>
          <w:color w:val="404040" w:themeColor="text1" w:themeTint="BF"/>
          <w:sz w:val="24"/>
          <w:szCs w:val="24"/>
        </w:rPr>
        <w:t>У ребенка начинает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формироваться периферия самосознания,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дифференцированная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самооценка.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осознании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собственных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умений,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опирается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оценку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четырем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сравнивать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свои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достижения</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достижениями сверстников, что может повышать конфликтность между детьми. Данный возраст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связан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дебютом личности.</w:t>
      </w:r>
    </w:p>
    <w:p w:rsidR="00AB4739" w:rsidRPr="009767E9" w:rsidRDefault="00AB4739" w:rsidP="001E2099">
      <w:pPr>
        <w:widowControl w:val="0"/>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u w:val="single"/>
        </w:rPr>
      </w:pPr>
      <w:r w:rsidRPr="009767E9">
        <w:rPr>
          <w:rFonts w:ascii="Times New Roman" w:eastAsia="Times New Roman" w:hAnsi="Times New Roman" w:cs="Times New Roman"/>
          <w:b/>
          <w:bCs/>
          <w:color w:val="404040" w:themeColor="text1" w:themeTint="BF"/>
          <w:sz w:val="24"/>
          <w:szCs w:val="24"/>
          <w:u w:val="single"/>
        </w:rPr>
        <w:t>Средняя</w:t>
      </w:r>
      <w:r w:rsidRPr="009767E9">
        <w:rPr>
          <w:rFonts w:ascii="Times New Roman" w:eastAsia="Times New Roman" w:hAnsi="Times New Roman" w:cs="Times New Roman"/>
          <w:b/>
          <w:bCs/>
          <w:color w:val="404040" w:themeColor="text1" w:themeTint="BF"/>
          <w:spacing w:val="-3"/>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группа</w:t>
      </w:r>
      <w:r w:rsidRPr="009767E9">
        <w:rPr>
          <w:rFonts w:ascii="Times New Roman" w:eastAsia="Times New Roman" w:hAnsi="Times New Roman" w:cs="Times New Roman"/>
          <w:b/>
          <w:bCs/>
          <w:color w:val="404040" w:themeColor="text1" w:themeTint="BF"/>
          <w:spacing w:val="-3"/>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(пятый</w:t>
      </w:r>
      <w:r w:rsidRPr="009767E9">
        <w:rPr>
          <w:rFonts w:ascii="Times New Roman" w:eastAsia="Times New Roman" w:hAnsi="Times New Roman" w:cs="Times New Roman"/>
          <w:b/>
          <w:bCs/>
          <w:color w:val="404040" w:themeColor="text1" w:themeTint="BF"/>
          <w:spacing w:val="-4"/>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год</w:t>
      </w:r>
      <w:r w:rsidRPr="009767E9">
        <w:rPr>
          <w:rFonts w:ascii="Times New Roman" w:eastAsia="Times New Roman" w:hAnsi="Times New Roman" w:cs="Times New Roman"/>
          <w:b/>
          <w:bCs/>
          <w:color w:val="404040" w:themeColor="text1" w:themeTint="BF"/>
          <w:spacing w:val="-4"/>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жизни)</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Росто-весовые</w:t>
      </w:r>
      <w:r w:rsidRPr="009767E9">
        <w:rPr>
          <w:rFonts w:ascii="Times New Roman" w:eastAsia="Times New Roman" w:hAnsi="Times New Roman" w:cs="Times New Roman"/>
          <w:b/>
          <w:bCs/>
          <w:i/>
          <w:iCs/>
          <w:color w:val="404040" w:themeColor="text1" w:themeTint="BF"/>
          <w:spacing w:val="-3"/>
          <w:sz w:val="24"/>
          <w:szCs w:val="24"/>
        </w:rPr>
        <w:t xml:space="preserve"> </w:t>
      </w:r>
      <w:r w:rsidRPr="009767E9">
        <w:rPr>
          <w:rFonts w:ascii="Times New Roman" w:eastAsia="Times New Roman" w:hAnsi="Times New Roman" w:cs="Times New Roman"/>
          <w:b/>
          <w:bCs/>
          <w:i/>
          <w:iCs/>
          <w:color w:val="404040" w:themeColor="text1" w:themeTint="BF"/>
          <w:sz w:val="24"/>
          <w:szCs w:val="24"/>
        </w:rPr>
        <w:t>характеристики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Средний вес девочек изменяется от 16 кг в четыре года до 18,4 кг в пять лет, у мальчиков –</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 17 кг в четыре года до 19,7 кг в пять лет. Средняя длина тела у девочек изменяется от 100 см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четыре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 109</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мальчиков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102 см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четыре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110 см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Функциональное</w:t>
      </w:r>
      <w:r w:rsidRPr="009767E9">
        <w:rPr>
          <w:rFonts w:ascii="Times New Roman" w:eastAsia="Times New Roman" w:hAnsi="Times New Roman" w:cs="Times New Roman"/>
          <w:b/>
          <w:bCs/>
          <w:i/>
          <w:iCs/>
          <w:color w:val="404040" w:themeColor="text1" w:themeTint="BF"/>
          <w:spacing w:val="-4"/>
          <w:sz w:val="24"/>
          <w:szCs w:val="24"/>
        </w:rPr>
        <w:t xml:space="preserve"> </w:t>
      </w:r>
      <w:r w:rsidRPr="009767E9">
        <w:rPr>
          <w:rFonts w:ascii="Times New Roman" w:eastAsia="Times New Roman" w:hAnsi="Times New Roman" w:cs="Times New Roman"/>
          <w:b/>
          <w:bCs/>
          <w:i/>
          <w:iCs/>
          <w:color w:val="404040" w:themeColor="text1" w:themeTint="BF"/>
          <w:sz w:val="24"/>
          <w:szCs w:val="24"/>
        </w:rPr>
        <w:t>созревание</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Данный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характеризуется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созреванием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нейронного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аппарата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ассоциативной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больших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полушарий.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специализации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корковых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зон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межполушарных связей. Правое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полушарие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является ведущим.</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Продолжается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скелета,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мышц,</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изменяются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пропорции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Слабо,</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проявляются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различия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строении тела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мальчиков и девочек.</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Психические</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функции.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Ведущим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психическим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процессом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данном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память.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четыре-пять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память,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эффективность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непроизвольного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запоминания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выше,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опосредованная память, но непосредственное запоминание преобладает. Возрастает объем памяти,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дети запоминают до 7-8</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названий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предметов.</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 концу пятого года жизни восприятие становится более развитым. Интеллектуализация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lastRenderedPageBreak/>
        <w:t>процессов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восприятия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разложение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сенсорные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эталоны.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Восприятие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опосредуется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сенсорных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эталонов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обследования.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Наряду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действиями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идентификации и приравнивания к образцу, интенсивно формируются перцептивные 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наглядного моделирования (в основном, через продуктивные виды деятельности). Дети способны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упорядочить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группы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сенсорному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признаку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величине,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цвету;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выделить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параметры, как высота, длина и ширина. Совершенствуется ориентация в пространстве. Основной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характеристикой мышления детей четырех-пяти лет является эгоцентризм. Наряду с интенсивным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развитием образного мышления и расширением кругозора, начинает формироваться наглядно-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схематическое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воображение.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особенности,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беглость,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гибкость.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четырех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внимание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становится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увеличивается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устойчивость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внимания.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пятом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жизни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улучшается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произношение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звуков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дикция,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расширяется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словарь,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связная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диалогическая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становится предметом активности детей. Для детей данного возраста характерно словотворчество.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Интерес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вызывают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ритмическая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структура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рифмы.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грамматическая</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сторона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период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четырех-пяти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познавательной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активности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любознательности.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Детские виды деятельности</w:t>
      </w:r>
      <w:r w:rsidRPr="009767E9">
        <w:rPr>
          <w:rFonts w:ascii="Times New Roman" w:eastAsia="Times New Roman" w:hAnsi="Times New Roman" w:cs="Times New Roman"/>
          <w:b/>
          <w:color w:val="404040" w:themeColor="text1" w:themeTint="BF"/>
          <w:sz w:val="24"/>
          <w:szCs w:val="24"/>
        </w:rPr>
        <w:t xml:space="preserve">. </w:t>
      </w:r>
      <w:r w:rsidRPr="009767E9">
        <w:rPr>
          <w:rFonts w:ascii="Times New Roman" w:eastAsia="Times New Roman" w:hAnsi="Times New Roman" w:cs="Times New Roman"/>
          <w:color w:val="404040" w:themeColor="text1" w:themeTint="BF"/>
          <w:sz w:val="24"/>
          <w:szCs w:val="24"/>
        </w:rPr>
        <w:t>На пятом году жизни ребенок осваивает сложную систему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норм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правил,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принятых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социуме.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развернутая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сюжетно-ролевая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центральным содержанием выступает моделирование системы человеческих отношений в ходе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выполнения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данном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различают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игровые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реальные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отношения, характерна ролевая речь. Конфликты чаще возникают в ходе распределения ролей,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роли</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могут</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меняться</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ходе</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игры.</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носит</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процессуальный,</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творческий</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характер.</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Детям доступны игры с правилами, дидактические игры.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Развивается изобразительная деятельность.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Совершенствуется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техническая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сторона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изобразительной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замысел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смещается</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конца на начало рисования. 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могут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рисовать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основные геометрические фигуры, вырезать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ножницами,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наклеивать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изображения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бумагу</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 д.</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Усложняется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конструирование.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навыки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конструирования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образцу,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доступно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конструирование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схеме,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условию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замыслу,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также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планирование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последовательности действий.</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Продуктивные</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виды</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способствуют</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развитию</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мелкой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моторики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рук.</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Коммуникация</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социализация</w:t>
      </w:r>
      <w:r w:rsidRPr="009767E9">
        <w:rPr>
          <w:rFonts w:ascii="Times New Roman" w:eastAsia="Times New Roman" w:hAnsi="Times New Roman" w:cs="Times New Roman"/>
          <w:b/>
          <w:color w:val="404040" w:themeColor="text1" w:themeTint="BF"/>
          <w:sz w:val="24"/>
          <w:szCs w:val="24"/>
        </w:rPr>
        <w:t>.</w:t>
      </w:r>
      <w:r w:rsidRPr="009767E9">
        <w:rPr>
          <w:rFonts w:ascii="Times New Roman" w:eastAsia="Times New Roman" w:hAnsi="Times New Roman" w:cs="Times New Roman"/>
          <w:b/>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внеситуативные формы общения, в частности – внеситуативно-познавательная форма 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 «почемучек» приходится именно на четыре-пять лет. У детей формируется потребность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уважении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стороны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оказывается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чрезвычайно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важной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похвала.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приводит к их повышенной обидчивости на замечания. Повышенная обидчивость представляет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собой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феномен.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продолжает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ситуативно-деловая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форма общения, что определяется развитием развернутой сюжетно-ролевой игры и совместными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видами деятельности со сверстниками.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 этом, характер межличностных отношений отличает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ярко выраженный интерес по отношению к сверстнику, высокую значимость сверстника, ребенок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болезненно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реагирует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похвалу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другого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стороны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конфликтность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также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данного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группе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стабильная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структура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взаимоотношений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между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детьми,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определяющая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социометрический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статус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каждого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Саморегуляция.</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период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четырех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пяти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существенно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регулятивных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механизмов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Потребность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самовыражении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(стремление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быть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компетентным в доступных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видах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 определяет развитие произвольности. В игре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ребенок может управлять собственным поведением, опираясь на систему правил, заложенных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данной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доступно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осознание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правил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ходе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социуме.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выполнять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планирования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регуляции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социальные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эмоции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(чувство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стыда,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смущение,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гордость,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зависть,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переживание успеха-неуспеха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др.).</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 xml:space="preserve">Личность и самооценка. </w:t>
      </w:r>
      <w:r w:rsidRPr="009767E9">
        <w:rPr>
          <w:rFonts w:ascii="Times New Roman" w:eastAsia="Times New Roman" w:hAnsi="Times New Roman" w:cs="Times New Roman"/>
          <w:color w:val="404040" w:themeColor="text1" w:themeTint="BF"/>
          <w:sz w:val="24"/>
          <w:szCs w:val="24"/>
        </w:rPr>
        <w:t>У ребенка интенсивно формируется периферия самосознания,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продолжает формироваться дифференцированная самооценка. Оценка взрослого, оценка взрослым</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других детей, а также механизм сравнения своих результатов деятельности с результатами других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lastRenderedPageBreak/>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оказывают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существенное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влияние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самооценки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самосознания.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Появляется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краткосрочная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временная перспектива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(вчера-сегодня-завтра, было-будет).</w:t>
      </w:r>
    </w:p>
    <w:p w:rsidR="00AB4739" w:rsidRPr="009767E9" w:rsidRDefault="00AB4739" w:rsidP="001E2099">
      <w:pPr>
        <w:widowControl w:val="0"/>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u w:val="single"/>
        </w:rPr>
      </w:pPr>
      <w:r w:rsidRPr="009767E9">
        <w:rPr>
          <w:rFonts w:ascii="Times New Roman" w:eastAsia="Times New Roman" w:hAnsi="Times New Roman" w:cs="Times New Roman"/>
          <w:b/>
          <w:bCs/>
          <w:color w:val="404040" w:themeColor="text1" w:themeTint="BF"/>
          <w:sz w:val="24"/>
          <w:szCs w:val="24"/>
          <w:u w:val="single"/>
        </w:rPr>
        <w:t>Старшая</w:t>
      </w:r>
      <w:r w:rsidRPr="009767E9">
        <w:rPr>
          <w:rFonts w:ascii="Times New Roman" w:eastAsia="Times New Roman" w:hAnsi="Times New Roman" w:cs="Times New Roman"/>
          <w:b/>
          <w:bCs/>
          <w:color w:val="404040" w:themeColor="text1" w:themeTint="BF"/>
          <w:spacing w:val="-3"/>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группа</w:t>
      </w:r>
      <w:r w:rsidRPr="009767E9">
        <w:rPr>
          <w:rFonts w:ascii="Times New Roman" w:eastAsia="Times New Roman" w:hAnsi="Times New Roman" w:cs="Times New Roman"/>
          <w:b/>
          <w:bCs/>
          <w:color w:val="404040" w:themeColor="text1" w:themeTint="BF"/>
          <w:spacing w:val="-2"/>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(шестой</w:t>
      </w:r>
      <w:r w:rsidRPr="009767E9">
        <w:rPr>
          <w:rFonts w:ascii="Times New Roman" w:eastAsia="Times New Roman" w:hAnsi="Times New Roman" w:cs="Times New Roman"/>
          <w:b/>
          <w:bCs/>
          <w:color w:val="404040" w:themeColor="text1" w:themeTint="BF"/>
          <w:spacing w:val="-2"/>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год</w:t>
      </w:r>
      <w:r w:rsidRPr="009767E9">
        <w:rPr>
          <w:rFonts w:ascii="Times New Roman" w:eastAsia="Times New Roman" w:hAnsi="Times New Roman" w:cs="Times New Roman"/>
          <w:b/>
          <w:bCs/>
          <w:color w:val="404040" w:themeColor="text1" w:themeTint="BF"/>
          <w:spacing w:val="-2"/>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жизни)</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Росто-весовые</w:t>
      </w:r>
      <w:r w:rsidRPr="009767E9">
        <w:rPr>
          <w:rFonts w:ascii="Times New Roman" w:eastAsia="Times New Roman" w:hAnsi="Times New Roman" w:cs="Times New Roman"/>
          <w:b/>
          <w:bCs/>
          <w:i/>
          <w:iCs/>
          <w:color w:val="404040" w:themeColor="text1" w:themeTint="BF"/>
          <w:spacing w:val="-3"/>
          <w:sz w:val="24"/>
          <w:szCs w:val="24"/>
        </w:rPr>
        <w:t xml:space="preserve"> </w:t>
      </w:r>
      <w:r w:rsidRPr="009767E9">
        <w:rPr>
          <w:rFonts w:ascii="Times New Roman" w:eastAsia="Times New Roman" w:hAnsi="Times New Roman" w:cs="Times New Roman"/>
          <w:b/>
          <w:bCs/>
          <w:i/>
          <w:iCs/>
          <w:color w:val="404040" w:themeColor="text1" w:themeTint="BF"/>
          <w:sz w:val="24"/>
          <w:szCs w:val="24"/>
        </w:rPr>
        <w:t>характеристики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Средний</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вес</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мальчиков</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изменяется</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19,7</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кг</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пять</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21,9</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кг</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шесть</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девочек –</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18,5</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кг</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пять</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21,3</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кг</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шесть</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Средняя</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длина</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тела</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мальчиков</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110,4</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см</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пять</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 115,9</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шесть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девочек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 109,0 см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пять лет до 115,7 см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шесть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Функциональное</w:t>
      </w:r>
      <w:r w:rsidRPr="009767E9">
        <w:rPr>
          <w:rFonts w:ascii="Times New Roman" w:eastAsia="Times New Roman" w:hAnsi="Times New Roman" w:cs="Times New Roman"/>
          <w:b/>
          <w:bCs/>
          <w:i/>
          <w:iCs/>
          <w:color w:val="404040" w:themeColor="text1" w:themeTint="BF"/>
          <w:spacing w:val="-4"/>
          <w:sz w:val="24"/>
          <w:szCs w:val="24"/>
        </w:rPr>
        <w:t xml:space="preserve"> </w:t>
      </w:r>
      <w:r w:rsidRPr="009767E9">
        <w:rPr>
          <w:rFonts w:ascii="Times New Roman" w:eastAsia="Times New Roman" w:hAnsi="Times New Roman" w:cs="Times New Roman"/>
          <w:b/>
          <w:bCs/>
          <w:i/>
          <w:iCs/>
          <w:color w:val="404040" w:themeColor="text1" w:themeTint="BF"/>
          <w:sz w:val="24"/>
          <w:szCs w:val="24"/>
        </w:rPr>
        <w:t>созревание</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Развитие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центральной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нервной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опорно-двигательной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зрительно-моторной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координации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позволяет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значительно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расширить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доступный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набор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двигательных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стереотипов.</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 xml:space="preserve">Психические функции. </w:t>
      </w:r>
      <w:r w:rsidRPr="009767E9">
        <w:rPr>
          <w:rFonts w:ascii="Times New Roman" w:eastAsia="Times New Roman" w:hAnsi="Times New Roman" w:cs="Times New Roman"/>
          <w:color w:val="404040" w:themeColor="text1" w:themeTint="BF"/>
          <w:sz w:val="24"/>
          <w:szCs w:val="24"/>
        </w:rPr>
        <w:t>В период от пяти до шести лет детям доступно опосредованное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запоминание. Эффективность запоминания с помощью внешних средств (картинок, пиктограмм)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может возрастать в 2 раза. В старшем дошкольном возрасте продолжает развиваться образное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только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решить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задачу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наглядном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плане,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совершить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преобразования объекта, указать, в какой последовательности объекты вступят во взаимодействие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Эгоцентризм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сохраняется.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мыслительных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способностей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данном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наглядно-схематическое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логического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словесно-логического мышления. Интенсивно формируется творческое воображение. Наряду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креативностью,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вербальная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креативность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параметрам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беглости,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гибкости,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оригинальности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разработанности.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Увеличивается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устойчивость,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распределение, переключаемость внимания. Развитие речи идет в направлении развития словаря,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грамматической стороны речи, связной речи, ребенку доступен фонематический анализ слова, что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освоения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навыков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чтения.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Проявляется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любознательность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расширяется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круг</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познавательных интересов. Складывается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первичная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картина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мира.</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Детские</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виды</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деятельности.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шестого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жизни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отмечается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существенное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расширение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регулятивных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способностей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счет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усложнения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взаимоотношений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Творческая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сюжетно-ролевая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имеет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сложную структуру. В игре могут принимать участие несколько детей (до 5-6 человек). 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шестого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жизни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могут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планировать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распределять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начала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строят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придерживаясь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Игровое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взаимодействие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сопровождается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речью,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соответствующей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взятой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содержанию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интонационно.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Нарушение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логики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принимается и обосновывается. При распределении ролей могут возникать конфликты, связанные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 субординацией ролевого поведения, а также нарушением правил. Сюжеты игр становятся более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разнообразными,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содержание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игр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определяется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логикой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игры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системой правил.</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продуктивные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виды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которые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способствуют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развитию</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творческого воображения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самовыражения ребенка.</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Детям доступны рисование, конструирование, лепка, аппликация по образцу, условию и 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замыслу самого ребенка. Необходимо отметить, что сюжетно-ролевая игра и продуктивные виды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пять-шесть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приобретают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целостные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требуется</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целеполагание,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планирование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осуществление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контроль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оценка.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Продуктивные</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виды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 могут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осуществляться 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ходе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совместной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Коммуникация</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социализация.</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внеситуативно-познавательная и внеситуативно-личностная форма общения. У детей формируется</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потребность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самоутверждении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через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возможность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соответствовать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нормам,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правилам,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ожиданиям,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транслируемым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стороны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внеситуативно-деловая форма общения, что определяется возрастающим интересом к личности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сверстника, появляются избирательные отношения, чувство привязанности к определенным детям,</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дружба.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 межличностных отношений отличает выраженный интерес по отношению 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высокую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значимость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возрастанием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просоциальных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Детские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группы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характеризуются стабильной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структурой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взаимоотношений между</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детьми.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Саморегуляция.</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период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пяти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шести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начинают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устойчивые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lastRenderedPageBreak/>
        <w:t>представления о том, «что такое хорошо» и «что такое плохо», которые становятся внутренними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регуляторами поведения ребенка. Формируется произвольность поведения, социально значимые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мотивы</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начинают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управлять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личными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мотивами.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Личность</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самооценка.</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Складывается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иерархия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мотивов.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дифференцированность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самооценки.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Преобладает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высокая,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неадекватная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самооценка.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стремится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 сохранению позитивной самооценки.</w:t>
      </w:r>
    </w:p>
    <w:p w:rsidR="00AB4739" w:rsidRPr="009767E9" w:rsidRDefault="00AB4739" w:rsidP="001E2099">
      <w:pPr>
        <w:widowControl w:val="0"/>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u w:val="single"/>
        </w:rPr>
      </w:pPr>
      <w:r w:rsidRPr="009767E9">
        <w:rPr>
          <w:rFonts w:ascii="Times New Roman" w:eastAsia="Times New Roman" w:hAnsi="Times New Roman" w:cs="Times New Roman"/>
          <w:b/>
          <w:bCs/>
          <w:color w:val="404040" w:themeColor="text1" w:themeTint="BF"/>
          <w:sz w:val="24"/>
          <w:szCs w:val="24"/>
          <w:u w:val="single"/>
        </w:rPr>
        <w:t>Подготовительная</w:t>
      </w:r>
      <w:r w:rsidRPr="009767E9">
        <w:rPr>
          <w:rFonts w:ascii="Times New Roman" w:eastAsia="Times New Roman" w:hAnsi="Times New Roman" w:cs="Times New Roman"/>
          <w:b/>
          <w:bCs/>
          <w:color w:val="404040" w:themeColor="text1" w:themeTint="BF"/>
          <w:spacing w:val="-5"/>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к</w:t>
      </w:r>
      <w:r w:rsidRPr="009767E9">
        <w:rPr>
          <w:rFonts w:ascii="Times New Roman" w:eastAsia="Times New Roman" w:hAnsi="Times New Roman" w:cs="Times New Roman"/>
          <w:b/>
          <w:bCs/>
          <w:color w:val="404040" w:themeColor="text1" w:themeTint="BF"/>
          <w:spacing w:val="-3"/>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школе</w:t>
      </w:r>
      <w:r w:rsidRPr="009767E9">
        <w:rPr>
          <w:rFonts w:ascii="Times New Roman" w:eastAsia="Times New Roman" w:hAnsi="Times New Roman" w:cs="Times New Roman"/>
          <w:b/>
          <w:bCs/>
          <w:color w:val="404040" w:themeColor="text1" w:themeTint="BF"/>
          <w:spacing w:val="-2"/>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группа (седьмой</w:t>
      </w:r>
      <w:r w:rsidRPr="009767E9">
        <w:rPr>
          <w:rFonts w:ascii="Times New Roman" w:eastAsia="Times New Roman" w:hAnsi="Times New Roman" w:cs="Times New Roman"/>
          <w:b/>
          <w:bCs/>
          <w:color w:val="404040" w:themeColor="text1" w:themeTint="BF"/>
          <w:spacing w:val="-1"/>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год</w:t>
      </w:r>
      <w:r w:rsidRPr="009767E9">
        <w:rPr>
          <w:rFonts w:ascii="Times New Roman" w:eastAsia="Times New Roman" w:hAnsi="Times New Roman" w:cs="Times New Roman"/>
          <w:b/>
          <w:bCs/>
          <w:color w:val="404040" w:themeColor="text1" w:themeTint="BF"/>
          <w:spacing w:val="-2"/>
          <w:sz w:val="24"/>
          <w:szCs w:val="24"/>
          <w:u w:val="single"/>
        </w:rPr>
        <w:t xml:space="preserve"> </w:t>
      </w:r>
      <w:r w:rsidRPr="009767E9">
        <w:rPr>
          <w:rFonts w:ascii="Times New Roman" w:eastAsia="Times New Roman" w:hAnsi="Times New Roman" w:cs="Times New Roman"/>
          <w:b/>
          <w:bCs/>
          <w:color w:val="404040" w:themeColor="text1" w:themeTint="BF"/>
          <w:sz w:val="24"/>
          <w:szCs w:val="24"/>
          <w:u w:val="single"/>
        </w:rPr>
        <w:t>жизни)</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Росто-весовые</w:t>
      </w:r>
      <w:r w:rsidRPr="009767E9">
        <w:rPr>
          <w:rFonts w:ascii="Times New Roman" w:eastAsia="Times New Roman" w:hAnsi="Times New Roman" w:cs="Times New Roman"/>
          <w:b/>
          <w:bCs/>
          <w:i/>
          <w:iCs/>
          <w:color w:val="404040" w:themeColor="text1" w:themeTint="BF"/>
          <w:spacing w:val="-3"/>
          <w:sz w:val="24"/>
          <w:szCs w:val="24"/>
        </w:rPr>
        <w:t xml:space="preserve"> </w:t>
      </w:r>
      <w:r w:rsidRPr="009767E9">
        <w:rPr>
          <w:rFonts w:ascii="Times New Roman" w:eastAsia="Times New Roman" w:hAnsi="Times New Roman" w:cs="Times New Roman"/>
          <w:b/>
          <w:bCs/>
          <w:i/>
          <w:iCs/>
          <w:color w:val="404040" w:themeColor="text1" w:themeTint="BF"/>
          <w:sz w:val="24"/>
          <w:szCs w:val="24"/>
        </w:rPr>
        <w:t>характеристики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Средний вес мальчиков к семи годам достигает 24,9 кг, девочек – 24,7 кг. Средняя длина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тела у</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мальчиков 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семи годам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достигает</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123,9,</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девочек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123,6</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период от пяти до семи лет наблюдается выраженное увеличение скорости роста тела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 в длину (</w:t>
      </w:r>
      <w:r w:rsidRPr="009767E9">
        <w:rPr>
          <w:rFonts w:ascii="Times New Roman" w:eastAsia="Times New Roman" w:hAnsi="Times New Roman" w:cs="Times New Roman"/>
          <w:i/>
          <w:color w:val="404040" w:themeColor="text1" w:themeTint="BF"/>
          <w:sz w:val="24"/>
          <w:szCs w:val="24"/>
        </w:rPr>
        <w:t>«полуростовой скачок роста»</w:t>
      </w:r>
      <w:r w:rsidRPr="009767E9">
        <w:rPr>
          <w:rFonts w:ascii="Times New Roman" w:eastAsia="Times New Roman" w:hAnsi="Times New Roman" w:cs="Times New Roman"/>
          <w:color w:val="404040" w:themeColor="text1" w:themeTint="BF"/>
          <w:sz w:val="24"/>
          <w:szCs w:val="24"/>
        </w:rPr>
        <w:t>), причем конечности в это время растут быстрее,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туловище. Изменяются кости, формирующие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облик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лица.</w:t>
      </w:r>
    </w:p>
    <w:p w:rsidR="00AB4739" w:rsidRPr="009767E9" w:rsidRDefault="00AB4739" w:rsidP="00AB4739">
      <w:pPr>
        <w:widowControl w:val="0"/>
        <w:autoSpaceDE w:val="0"/>
        <w:autoSpaceDN w:val="0"/>
        <w:spacing w:after="0" w:line="240" w:lineRule="auto"/>
        <w:ind w:left="709"/>
        <w:outlineLvl w:val="1"/>
        <w:rPr>
          <w:rFonts w:ascii="Times New Roman" w:eastAsia="Times New Roman" w:hAnsi="Times New Roman" w:cs="Times New Roman"/>
          <w:b/>
          <w:bCs/>
          <w:i/>
          <w:iCs/>
          <w:color w:val="404040" w:themeColor="text1" w:themeTint="BF"/>
          <w:sz w:val="24"/>
          <w:szCs w:val="24"/>
        </w:rPr>
      </w:pPr>
      <w:r w:rsidRPr="009767E9">
        <w:rPr>
          <w:rFonts w:ascii="Times New Roman" w:eastAsia="Times New Roman" w:hAnsi="Times New Roman" w:cs="Times New Roman"/>
          <w:b/>
          <w:bCs/>
          <w:i/>
          <w:iCs/>
          <w:color w:val="404040" w:themeColor="text1" w:themeTint="BF"/>
          <w:sz w:val="24"/>
          <w:szCs w:val="24"/>
        </w:rPr>
        <w:t>Функциональное</w:t>
      </w:r>
      <w:r w:rsidRPr="009767E9">
        <w:rPr>
          <w:rFonts w:ascii="Times New Roman" w:eastAsia="Times New Roman" w:hAnsi="Times New Roman" w:cs="Times New Roman"/>
          <w:b/>
          <w:bCs/>
          <w:i/>
          <w:iCs/>
          <w:color w:val="404040" w:themeColor="text1" w:themeTint="BF"/>
          <w:spacing w:val="-4"/>
          <w:sz w:val="24"/>
          <w:szCs w:val="24"/>
        </w:rPr>
        <w:t xml:space="preserve"> </w:t>
      </w:r>
      <w:r w:rsidRPr="009767E9">
        <w:rPr>
          <w:rFonts w:ascii="Times New Roman" w:eastAsia="Times New Roman" w:hAnsi="Times New Roman" w:cs="Times New Roman"/>
          <w:b/>
          <w:bCs/>
          <w:i/>
          <w:iCs/>
          <w:color w:val="404040" w:themeColor="text1" w:themeTint="BF"/>
          <w:sz w:val="24"/>
          <w:szCs w:val="24"/>
        </w:rPr>
        <w:t>созревание</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Уровень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костной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мышечной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двигательных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стереотипов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отвечают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требованиям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длительных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подвижных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Скелетные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мышцы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хорошо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приспособлены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длительным,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слишком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высоким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точности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мощности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нагрузкам.</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Качественные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изменения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телесной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сферы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(полуростовой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скачок)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отражает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существенные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изменения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центральной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нервной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шести-семи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продолжительность необходимого сна составляет 9-11 часов, при этом длительность цикла сна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60-70</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минут,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сравнению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45-50</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минутам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годовалого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приближаясь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90 минутам,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характерным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сна 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старшего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взрослых.</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Важнейшим признаком морфофункциональной зрелости становится формирование тонкой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биомеханики работы кисти ребенка. К этому возрасту начинает формироваться способность 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сложным пространственным программам движения, в том числе к такой важнейшей функции 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письму</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отдельные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элементы письма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объединяются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буквы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слова.</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 пяти-шести годам в значительной степени развивается глазомер. Дети называют более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мелкие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детали,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присутствующие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изображении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могут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оценку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отношении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красоты, комбинации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тех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или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иных черт.</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Процессы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возбуждения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торможения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становятся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лучше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сбалансированными.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этому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значительно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свойства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нервной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подвижность,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уравновешенность.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время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свойства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нервных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процессов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характеризуются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неустойчивостью,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высокой истощаемостью нервных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центров.</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Психические</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функции.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шести-семи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особую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значимость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приобретает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процесс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формирования «взрослых» механизмов восприятия. Формируется способность дифференцировать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слабо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различающиеся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физическим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характеристикам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редко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появляющиеся</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сенсорные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стимулы.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Качественные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перестройки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нейрофизиологических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механизмов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организации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системы</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 xml:space="preserve">восприятия позволяют рассматривать этот период как </w:t>
      </w:r>
      <w:r w:rsidRPr="009767E9">
        <w:rPr>
          <w:rFonts w:ascii="Times New Roman" w:eastAsia="Times New Roman" w:hAnsi="Times New Roman" w:cs="Times New Roman"/>
          <w:i/>
          <w:color w:val="404040" w:themeColor="text1" w:themeTint="BF"/>
          <w:sz w:val="24"/>
          <w:szCs w:val="24"/>
        </w:rPr>
        <w:t xml:space="preserve">сенситивный </w:t>
      </w:r>
      <w:r w:rsidRPr="009767E9">
        <w:rPr>
          <w:rFonts w:ascii="Times New Roman" w:eastAsia="Times New Roman" w:hAnsi="Times New Roman" w:cs="Times New Roman"/>
          <w:color w:val="404040" w:themeColor="text1" w:themeTint="BF"/>
          <w:sz w:val="24"/>
          <w:szCs w:val="24"/>
        </w:rPr>
        <w:t>для становления когнитивных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функций,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первую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очередь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внимания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памяти.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Время</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сосредоточенного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внимания,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работы без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отвлечений 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инструкции достигает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10-15 минут.</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Детям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становятся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доступны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опосредованной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памяти,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средствами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могут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выступать не только внешние объекты (картинки, пиктограммы), но и некоторые мыслительные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операции (классификация).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Существенно повышается роль словесного мышления, как основы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умственной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более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обособляющегося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мышления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предметного,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наглядно-образного. Формируются основы словесно-логического мышления, логические операции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классификации,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сериации,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сравнения.</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Продолжают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развиваться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навыки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обобщения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рассуждения, 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еще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ограничиваются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наглядными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признаками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ситуации.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Увеличивается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длительность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внимания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30</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минут).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характеризуется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правильным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произношением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всех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звуков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родного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языка,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правильным</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построением</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предложений,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способностью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составлять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рассказ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сюжетным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последовательным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картинкам.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результате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правильно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организованной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образовательной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работы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диалогическая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некоторые виды монологической речи, формируются предпосылки к обучению чтения. Активный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словарный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запас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достигает 3,5</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7 тысяч</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lastRenderedPageBreak/>
        <w:t>Детские</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виды</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деятельности</w:t>
      </w:r>
      <w:r w:rsidRPr="009767E9">
        <w:rPr>
          <w:rFonts w:ascii="Times New Roman" w:eastAsia="Times New Roman" w:hAnsi="Times New Roman" w:cs="Times New Roman"/>
          <w:b/>
          <w:color w:val="404040" w:themeColor="text1" w:themeTint="BF"/>
          <w:sz w:val="24"/>
          <w:szCs w:val="24"/>
        </w:rPr>
        <w:t>.</w:t>
      </w:r>
      <w:r w:rsidRPr="009767E9">
        <w:rPr>
          <w:rFonts w:ascii="Times New Roman" w:eastAsia="Times New Roman" w:hAnsi="Times New Roman" w:cs="Times New Roman"/>
          <w:b/>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Процессуальная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сюжетно-ролевая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сменяется</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результативной игрой (игры с правилами, настольные игры). Игровое пространство усложняется.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Система взаимоотношений в игре усложняется, дети способны отслеживать поведение партнеров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всему</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игровому</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пространству</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и менять свое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поведение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зависимости 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места 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нем.</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Продуктивные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виды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выступают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самостоятельные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целенаправленного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Рисунки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приобретают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более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детализированный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обогащается их цветовая гамма.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Дети подготовительной к школе группы в значительной степени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осваивают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конструирование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различного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строительного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материала.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свободно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владеют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обобщенными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анализа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изображений,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построек;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только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анализируют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основные конструктивные особенности различных деталей, но и определяют их форму на основе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сходства со знакомыми им объемными предметами.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Способны выполнять различные по степени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сложности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постройки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 собственному</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замыслу, так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условиям.</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Коммуникация</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социализация</w:t>
      </w:r>
      <w:r w:rsidRPr="009767E9">
        <w:rPr>
          <w:rFonts w:ascii="Times New Roman" w:eastAsia="Times New Roman" w:hAnsi="Times New Roman" w:cs="Times New Roman"/>
          <w:b/>
          <w:color w:val="404040" w:themeColor="text1" w:themeTint="BF"/>
          <w:sz w:val="24"/>
          <w:szCs w:val="24"/>
        </w:rPr>
        <w:t>.</w:t>
      </w:r>
      <w:r w:rsidRPr="009767E9">
        <w:rPr>
          <w:rFonts w:ascii="Times New Roman" w:eastAsia="Times New Roman" w:hAnsi="Times New Roman" w:cs="Times New Roman"/>
          <w:b/>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взрослыми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интенсивно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проявляется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внеситуативно-личностная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сверстниками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преобладает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внеситуативно-деловая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общения.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Характер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межличностных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отношений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отличает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выраженный интерес по отношению к сверстнику, высокую значимость сверстника, возрастание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просоциальных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феномен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дружбы,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активно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проявляется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эмпатия,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сочувствие, содействие, сопереживание. Детские группы характеризуются стабильной структурой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взаимоотношений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между</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детьми.</w:t>
      </w:r>
    </w:p>
    <w:p w:rsidR="00AB4739"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t>Саморегуляция.</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соподчинение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мотивов.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Социально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значимые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мотивы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регулируют личные мотивы, «надо» начинает управлять «хочу». Выражено стремление ребенка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заниматься социально значимой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деятельностью. Происходит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«потеря непосредственности» (по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Выготскому),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опосредуется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внутренних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норм,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правил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представлений.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система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реально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действующих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мотивов,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связанных</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формированием социальных эмоций, актуализируется способность к «эмоциональной коррекции»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Постепенно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формируются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предпосылки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регуляции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внешним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инструкциям.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преобладающей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эмоциональных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механизмов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регуляции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постепенно</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намечается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переход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рациональным, волевым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формам.</w:t>
      </w:r>
    </w:p>
    <w:p w:rsidR="002730E6" w:rsidRPr="009767E9" w:rsidRDefault="00AB4739" w:rsidP="00AB473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b/>
          <w:i/>
          <w:color w:val="404040" w:themeColor="text1" w:themeTint="BF"/>
          <w:sz w:val="24"/>
          <w:szCs w:val="24"/>
        </w:rPr>
        <w:t>Личность</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и</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b/>
          <w:i/>
          <w:color w:val="404040" w:themeColor="text1" w:themeTint="BF"/>
          <w:sz w:val="24"/>
          <w:szCs w:val="24"/>
        </w:rPr>
        <w:t>самооценка.</w:t>
      </w:r>
      <w:r w:rsidRPr="009767E9">
        <w:rPr>
          <w:rFonts w:ascii="Times New Roman" w:eastAsia="Times New Roman" w:hAnsi="Times New Roman" w:cs="Times New Roman"/>
          <w:b/>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Складывается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иерархия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мотивов.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Формируется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дифференцированность самооценки и уровень притязаний. Преобладает высокая, неадекватная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самооценка. Ребенок стремится к сохранению позитивной самооценки. Формируются внутренняя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позиция школьника; гендерная и полоролевая идентичность, основы гражданской идентичности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(представление о принадлежности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своей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семье, национальная, религиозная принадлежность,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соотнесение с названием своего места жительства,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 своей культурой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страной); первичная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картина мира, которая включает представление о себе, о других людях и мире в целом, чувство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справедливости.</w:t>
      </w:r>
      <w:r w:rsidRPr="009767E9">
        <w:rPr>
          <w:rFonts w:ascii="Times New Roman" w:eastAsia="Times New Roman" w:hAnsi="Times New Roman" w:cs="Times New Roman"/>
          <w:color w:val="404040" w:themeColor="text1" w:themeTint="BF"/>
          <w:sz w:val="24"/>
          <w:szCs w:val="24"/>
          <w:lang w:val="uk-UA"/>
        </w:rPr>
        <w:t xml:space="preserve"> </w:t>
      </w:r>
    </w:p>
    <w:p w:rsidR="002730E6" w:rsidRPr="009767E9" w:rsidRDefault="002730E6" w:rsidP="002730E6">
      <w:pPr>
        <w:widowControl w:val="0"/>
        <w:autoSpaceDE w:val="0"/>
        <w:autoSpaceDN w:val="0"/>
        <w:spacing w:after="0" w:line="240" w:lineRule="auto"/>
        <w:rPr>
          <w:rFonts w:ascii="Times New Roman" w:eastAsia="Times New Roman" w:hAnsi="Times New Roman" w:cs="Times New Roman"/>
          <w:color w:val="404040" w:themeColor="text1" w:themeTint="BF"/>
          <w:sz w:val="24"/>
          <w:szCs w:val="24"/>
          <w:lang w:val="uk-UA"/>
        </w:rPr>
      </w:pPr>
    </w:p>
    <w:p w:rsidR="0001794E" w:rsidRPr="009767E9" w:rsidRDefault="0001794E" w:rsidP="00FF3A7C">
      <w:pPr>
        <w:pStyle w:val="a5"/>
        <w:widowControl w:val="0"/>
        <w:numPr>
          <w:ilvl w:val="1"/>
          <w:numId w:val="3"/>
        </w:numPr>
        <w:tabs>
          <w:tab w:val="left" w:pos="633"/>
        </w:tabs>
        <w:autoSpaceDE w:val="0"/>
        <w:autoSpaceDN w:val="0"/>
        <w:spacing w:after="0" w:line="240" w:lineRule="auto"/>
        <w:jc w:val="center"/>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Планируемые результаты освоения Программы.</w:t>
      </w:r>
    </w:p>
    <w:p w:rsidR="00FF3A7C" w:rsidRPr="009767E9" w:rsidRDefault="00FF3A7C" w:rsidP="00FF3A7C">
      <w:pPr>
        <w:pStyle w:val="a5"/>
        <w:widowControl w:val="0"/>
        <w:tabs>
          <w:tab w:val="left" w:pos="633"/>
        </w:tabs>
        <w:autoSpaceDE w:val="0"/>
        <w:autoSpaceDN w:val="0"/>
        <w:spacing w:after="0" w:line="240" w:lineRule="auto"/>
        <w:ind w:left="1440"/>
        <w:outlineLvl w:val="0"/>
        <w:rPr>
          <w:rFonts w:ascii="Times New Roman" w:hAnsi="Times New Roman" w:cs="Times New Roman"/>
          <w:b/>
          <w:color w:val="404040" w:themeColor="text1" w:themeTint="BF"/>
          <w:sz w:val="24"/>
          <w:szCs w:val="24"/>
          <w:lang w:val="uk-UA"/>
        </w:rPr>
      </w:pPr>
    </w:p>
    <w:p w:rsidR="0001794E" w:rsidRPr="009767E9" w:rsidRDefault="0001794E" w:rsidP="00FF3A7C">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01794E" w:rsidRPr="009767E9" w:rsidRDefault="0001794E" w:rsidP="0001794E">
      <w:pPr>
        <w:widowControl w:val="0"/>
        <w:tabs>
          <w:tab w:val="left" w:pos="633"/>
        </w:tabs>
        <w:autoSpaceDE w:val="0"/>
        <w:autoSpaceDN w:val="0"/>
        <w:spacing w:after="0" w:line="240" w:lineRule="auto"/>
        <w:jc w:val="center"/>
        <w:outlineLvl w:val="0"/>
        <w:rPr>
          <w:rFonts w:ascii="Times New Roman" w:hAnsi="Times New Roman" w:cs="Times New Roman"/>
          <w:b/>
          <w:color w:val="404040" w:themeColor="text1" w:themeTint="BF"/>
          <w:sz w:val="24"/>
          <w:szCs w:val="24"/>
          <w:lang w:val="uk-UA"/>
        </w:rPr>
      </w:pPr>
    </w:p>
    <w:p w:rsidR="0001794E" w:rsidRPr="009767E9" w:rsidRDefault="0001794E" w:rsidP="0001794E">
      <w:pPr>
        <w:widowControl w:val="0"/>
        <w:tabs>
          <w:tab w:val="left" w:pos="633"/>
        </w:tabs>
        <w:autoSpaceDE w:val="0"/>
        <w:autoSpaceDN w:val="0"/>
        <w:spacing w:after="0" w:line="240" w:lineRule="auto"/>
        <w:jc w:val="center"/>
        <w:outlineLvl w:val="0"/>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1.2.1. Планируемые результаты освоения Программы в каждой возрастной группе, конкретизирующие требования ФГОС к целевым ориентирам по ФОП.</w:t>
      </w:r>
    </w:p>
    <w:p w:rsidR="0001794E" w:rsidRPr="009767E9" w:rsidRDefault="0001794E" w:rsidP="0001794E">
      <w:pPr>
        <w:widowControl w:val="0"/>
        <w:tabs>
          <w:tab w:val="left" w:pos="633"/>
        </w:tabs>
        <w:autoSpaceDE w:val="0"/>
        <w:autoSpaceDN w:val="0"/>
        <w:spacing w:after="0" w:line="240" w:lineRule="auto"/>
        <w:jc w:val="center"/>
        <w:outlineLvl w:val="0"/>
        <w:rPr>
          <w:rFonts w:ascii="Times New Roman" w:hAnsi="Times New Roman" w:cs="Times New Roman"/>
          <w:b/>
          <w:color w:val="404040" w:themeColor="text1" w:themeTint="BF"/>
          <w:sz w:val="24"/>
          <w:szCs w:val="24"/>
          <w:lang w:val="uk-UA"/>
        </w:rPr>
      </w:pPr>
    </w:p>
    <w:p w:rsidR="0001794E" w:rsidRPr="009767E9" w:rsidRDefault="0001794E"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color w:val="404040" w:themeColor="text1" w:themeTint="BF"/>
          <w:lang w:val="uk-UA"/>
        </w:rPr>
        <w:t xml:space="preserve"> </w:t>
      </w: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w:t>
      </w:r>
    </w:p>
    <w:p w:rsidR="0001794E" w:rsidRPr="009767E9" w:rsidRDefault="0001794E"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lastRenderedPageBreak/>
        <w:t xml:space="preserve">           </w:t>
      </w:r>
      <w:r w:rsidRPr="009767E9">
        <w:rPr>
          <w:rFonts w:ascii="Times New Roman" w:hAnsi="Times New Roman" w:cs="Times New Roman"/>
          <w:color w:val="404040" w:themeColor="text1" w:themeTint="BF"/>
          <w:sz w:val="24"/>
          <w:szCs w:val="24"/>
        </w:rPr>
        <w:t xml:space="preserve"> В соответствии с п. 4.5 ФГОС ДО целевые ориентиры не могут служить непосредственным основанием при решении управленческих задач, включая: </w:t>
      </w:r>
    </w:p>
    <w:p w:rsidR="0001794E" w:rsidRPr="009767E9" w:rsidRDefault="0001794E"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аттестацию педагогических кадров;</w:t>
      </w:r>
    </w:p>
    <w:p w:rsidR="0001794E" w:rsidRPr="009767E9" w:rsidRDefault="0001794E"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оценку качества образования; </w:t>
      </w:r>
    </w:p>
    <w:p w:rsidR="0001794E" w:rsidRPr="009767E9" w:rsidRDefault="0001794E"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01794E" w:rsidRPr="009767E9" w:rsidRDefault="0001794E"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распределение стимулирующего фонда оплаты труда работников СП. </w:t>
      </w:r>
    </w:p>
    <w:p w:rsidR="0001794E" w:rsidRPr="009767E9" w:rsidRDefault="0001794E"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01794E" w:rsidRPr="009767E9" w:rsidRDefault="0001794E"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 </w:t>
      </w:r>
    </w:p>
    <w:p w:rsidR="007B3014" w:rsidRPr="009767E9" w:rsidRDefault="0001794E"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2730E6" w:rsidRPr="009767E9" w:rsidRDefault="007B3014"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 xml:space="preserve">            </w:t>
      </w:r>
      <w:r w:rsidR="0001794E" w:rsidRPr="009767E9">
        <w:rPr>
          <w:rFonts w:ascii="Times New Roman" w:hAnsi="Times New Roman" w:cs="Times New Roman"/>
          <w:color w:val="404040" w:themeColor="text1" w:themeTint="BF"/>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w:t>
      </w:r>
      <w:r w:rsidR="00AB4739" w:rsidRPr="009767E9">
        <w:rPr>
          <w:rFonts w:ascii="Times New Roman" w:hAnsi="Times New Roman" w:cs="Times New Roman"/>
          <w:color w:val="404040" w:themeColor="text1" w:themeTint="BF"/>
          <w:sz w:val="24"/>
          <w:szCs w:val="24"/>
        </w:rPr>
        <w:t xml:space="preserve"> соответствующую целевую группу</w:t>
      </w:r>
    </w:p>
    <w:p w:rsidR="00AB4739" w:rsidRPr="009767E9" w:rsidRDefault="00AB4739" w:rsidP="0001794E">
      <w:pPr>
        <w:widowControl w:val="0"/>
        <w:tabs>
          <w:tab w:val="left" w:pos="633"/>
        </w:tabs>
        <w:autoSpaceDE w:val="0"/>
        <w:autoSpaceDN w:val="0"/>
        <w:spacing w:after="0" w:line="240" w:lineRule="auto"/>
        <w:outlineLvl w:val="0"/>
        <w:rPr>
          <w:rFonts w:ascii="Times New Roman" w:hAnsi="Times New Roman" w:cs="Times New Roman"/>
          <w:color w:val="404040" w:themeColor="text1" w:themeTint="BF"/>
          <w:sz w:val="24"/>
          <w:szCs w:val="24"/>
          <w:lang w:val="uk-UA"/>
        </w:rPr>
      </w:pPr>
    </w:p>
    <w:tbl>
      <w:tblPr>
        <w:tblStyle w:val="aa"/>
        <w:tblW w:w="0" w:type="auto"/>
        <w:tblLook w:val="04A0" w:firstRow="1" w:lastRow="0" w:firstColumn="1" w:lastColumn="0" w:noHBand="0" w:noVBand="1"/>
      </w:tblPr>
      <w:tblGrid>
        <w:gridCol w:w="10231"/>
      </w:tblGrid>
      <w:tr w:rsidR="009767E9" w:rsidRPr="009767E9" w:rsidTr="007B3014">
        <w:tc>
          <w:tcPr>
            <w:tcW w:w="10231" w:type="dxa"/>
          </w:tcPr>
          <w:p w:rsidR="007B3014" w:rsidRPr="009767E9" w:rsidRDefault="007B3014" w:rsidP="002730E6">
            <w:pPr>
              <w:pStyle w:val="a5"/>
              <w:widowControl w:val="0"/>
              <w:tabs>
                <w:tab w:val="left" w:pos="1522"/>
              </w:tabs>
              <w:autoSpaceDE w:val="0"/>
              <w:autoSpaceDN w:val="0"/>
              <w:ind w:left="1429"/>
              <w:jc w:val="center"/>
              <w:outlineLvl w:val="0"/>
              <w:rPr>
                <w:b/>
                <w:bCs/>
                <w:color w:val="404040" w:themeColor="text1" w:themeTint="BF"/>
                <w:sz w:val="24"/>
                <w:szCs w:val="24"/>
                <w:lang w:val="uk-UA"/>
              </w:rPr>
            </w:pPr>
            <w:r w:rsidRPr="009767E9">
              <w:rPr>
                <w:b/>
                <w:bCs/>
                <w:iCs/>
                <w:color w:val="404040" w:themeColor="text1" w:themeTint="BF"/>
                <w:sz w:val="24"/>
                <w:szCs w:val="24"/>
              </w:rPr>
              <w:t>К</w:t>
            </w:r>
            <w:r w:rsidRPr="009767E9">
              <w:rPr>
                <w:b/>
                <w:bCs/>
                <w:iCs/>
                <w:color w:val="404040" w:themeColor="text1" w:themeTint="BF"/>
                <w:spacing w:val="-1"/>
                <w:sz w:val="24"/>
                <w:szCs w:val="24"/>
              </w:rPr>
              <w:t xml:space="preserve"> </w:t>
            </w:r>
            <w:r w:rsidRPr="009767E9">
              <w:rPr>
                <w:b/>
                <w:bCs/>
                <w:iCs/>
                <w:color w:val="404040" w:themeColor="text1" w:themeTint="BF"/>
                <w:sz w:val="24"/>
                <w:szCs w:val="24"/>
              </w:rPr>
              <w:t>трем</w:t>
            </w:r>
            <w:r w:rsidRPr="009767E9">
              <w:rPr>
                <w:b/>
                <w:bCs/>
                <w:iCs/>
                <w:color w:val="404040" w:themeColor="text1" w:themeTint="BF"/>
                <w:spacing w:val="-2"/>
                <w:sz w:val="24"/>
                <w:szCs w:val="24"/>
              </w:rPr>
              <w:t xml:space="preserve"> </w:t>
            </w:r>
            <w:r w:rsidRPr="009767E9">
              <w:rPr>
                <w:b/>
                <w:bCs/>
                <w:iCs/>
                <w:color w:val="404040" w:themeColor="text1" w:themeTint="BF"/>
                <w:sz w:val="24"/>
                <w:szCs w:val="24"/>
              </w:rPr>
              <w:t>годам:</w:t>
            </w:r>
          </w:p>
        </w:tc>
      </w:tr>
      <w:tr w:rsidR="009767E9" w:rsidRPr="009767E9" w:rsidTr="007B3014">
        <w:trPr>
          <w:trHeight w:val="3015"/>
        </w:trPr>
        <w:tc>
          <w:tcPr>
            <w:tcW w:w="10231" w:type="dxa"/>
          </w:tcPr>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у ребенка развита крупная моторика, он активно использует освоенные ранее движения,</w:t>
            </w:r>
            <w:r w:rsidRPr="009767E9">
              <w:rPr>
                <w:color w:val="404040" w:themeColor="text1" w:themeTint="BF"/>
                <w:spacing w:val="1"/>
                <w:sz w:val="24"/>
                <w:szCs w:val="24"/>
              </w:rPr>
              <w:t xml:space="preserve"> </w:t>
            </w:r>
            <w:r w:rsidRPr="009767E9">
              <w:rPr>
                <w:color w:val="404040" w:themeColor="text1" w:themeTint="BF"/>
                <w:sz w:val="24"/>
                <w:szCs w:val="24"/>
              </w:rPr>
              <w:t>начинает</w:t>
            </w:r>
            <w:r w:rsidRPr="009767E9">
              <w:rPr>
                <w:color w:val="404040" w:themeColor="text1" w:themeTint="BF"/>
                <w:spacing w:val="1"/>
                <w:sz w:val="24"/>
                <w:szCs w:val="24"/>
              </w:rPr>
              <w:t xml:space="preserve"> </w:t>
            </w:r>
            <w:r w:rsidRPr="009767E9">
              <w:rPr>
                <w:color w:val="404040" w:themeColor="text1" w:themeTint="BF"/>
                <w:sz w:val="24"/>
                <w:szCs w:val="24"/>
              </w:rPr>
              <w:t>осваивать</w:t>
            </w:r>
            <w:r w:rsidRPr="009767E9">
              <w:rPr>
                <w:color w:val="404040" w:themeColor="text1" w:themeTint="BF"/>
                <w:spacing w:val="1"/>
                <w:sz w:val="24"/>
                <w:szCs w:val="24"/>
              </w:rPr>
              <w:t xml:space="preserve"> </w:t>
            </w:r>
            <w:r w:rsidRPr="009767E9">
              <w:rPr>
                <w:color w:val="404040" w:themeColor="text1" w:themeTint="BF"/>
                <w:sz w:val="24"/>
                <w:szCs w:val="24"/>
              </w:rPr>
              <w:t>бег,</w:t>
            </w:r>
            <w:r w:rsidRPr="009767E9">
              <w:rPr>
                <w:color w:val="404040" w:themeColor="text1" w:themeTint="BF"/>
                <w:spacing w:val="1"/>
                <w:sz w:val="24"/>
                <w:szCs w:val="24"/>
              </w:rPr>
              <w:t xml:space="preserve"> </w:t>
            </w:r>
            <w:r w:rsidRPr="009767E9">
              <w:rPr>
                <w:color w:val="404040" w:themeColor="text1" w:themeTint="BF"/>
                <w:sz w:val="24"/>
                <w:szCs w:val="24"/>
              </w:rPr>
              <w:t>прыжки,</w:t>
            </w:r>
            <w:r w:rsidRPr="009767E9">
              <w:rPr>
                <w:color w:val="404040" w:themeColor="text1" w:themeTint="BF"/>
                <w:spacing w:val="1"/>
                <w:sz w:val="24"/>
                <w:szCs w:val="24"/>
              </w:rPr>
              <w:t xml:space="preserve"> </w:t>
            </w:r>
            <w:r w:rsidRPr="009767E9">
              <w:rPr>
                <w:color w:val="404040" w:themeColor="text1" w:themeTint="BF"/>
                <w:sz w:val="24"/>
                <w:szCs w:val="24"/>
              </w:rPr>
              <w:t>повторяет</w:t>
            </w:r>
            <w:r w:rsidRPr="009767E9">
              <w:rPr>
                <w:color w:val="404040" w:themeColor="text1" w:themeTint="BF"/>
                <w:spacing w:val="1"/>
                <w:sz w:val="24"/>
                <w:szCs w:val="24"/>
              </w:rPr>
              <w:t xml:space="preserve"> </w:t>
            </w:r>
            <w:r w:rsidRPr="009767E9">
              <w:rPr>
                <w:color w:val="404040" w:themeColor="text1" w:themeTint="BF"/>
                <w:sz w:val="24"/>
                <w:szCs w:val="24"/>
              </w:rPr>
              <w:t>за</w:t>
            </w:r>
            <w:r w:rsidRPr="009767E9">
              <w:rPr>
                <w:color w:val="404040" w:themeColor="text1" w:themeTint="BF"/>
                <w:spacing w:val="1"/>
                <w:sz w:val="24"/>
                <w:szCs w:val="24"/>
              </w:rPr>
              <w:t xml:space="preserve"> </w:t>
            </w:r>
            <w:r w:rsidRPr="009767E9">
              <w:rPr>
                <w:color w:val="404040" w:themeColor="text1" w:themeTint="BF"/>
                <w:sz w:val="24"/>
                <w:szCs w:val="24"/>
              </w:rPr>
              <w:t>взрослым</w:t>
            </w:r>
            <w:r w:rsidRPr="009767E9">
              <w:rPr>
                <w:color w:val="404040" w:themeColor="text1" w:themeTint="BF"/>
                <w:spacing w:val="1"/>
                <w:sz w:val="24"/>
                <w:szCs w:val="24"/>
              </w:rPr>
              <w:t xml:space="preserve"> </w:t>
            </w:r>
            <w:r w:rsidRPr="009767E9">
              <w:rPr>
                <w:color w:val="404040" w:themeColor="text1" w:themeTint="BF"/>
                <w:sz w:val="24"/>
                <w:szCs w:val="24"/>
              </w:rPr>
              <w:t>простые</w:t>
            </w:r>
            <w:r w:rsidRPr="009767E9">
              <w:rPr>
                <w:color w:val="404040" w:themeColor="text1" w:themeTint="BF"/>
                <w:spacing w:val="1"/>
                <w:sz w:val="24"/>
                <w:szCs w:val="24"/>
              </w:rPr>
              <w:t xml:space="preserve"> </w:t>
            </w:r>
            <w:r w:rsidRPr="009767E9">
              <w:rPr>
                <w:color w:val="404040" w:themeColor="text1" w:themeTint="BF"/>
                <w:sz w:val="24"/>
                <w:szCs w:val="24"/>
              </w:rPr>
              <w:t>имитационные</w:t>
            </w:r>
            <w:r w:rsidRPr="009767E9">
              <w:rPr>
                <w:color w:val="404040" w:themeColor="text1" w:themeTint="BF"/>
                <w:spacing w:val="1"/>
                <w:sz w:val="24"/>
                <w:szCs w:val="24"/>
              </w:rPr>
              <w:t xml:space="preserve"> </w:t>
            </w:r>
            <w:r w:rsidRPr="009767E9">
              <w:rPr>
                <w:color w:val="404040" w:themeColor="text1" w:themeTint="BF"/>
                <w:sz w:val="24"/>
                <w:szCs w:val="24"/>
              </w:rPr>
              <w:t>упражнения,</w:t>
            </w:r>
            <w:r w:rsidRPr="009767E9">
              <w:rPr>
                <w:color w:val="404040" w:themeColor="text1" w:themeTint="BF"/>
                <w:spacing w:val="-57"/>
                <w:sz w:val="24"/>
                <w:szCs w:val="24"/>
              </w:rPr>
              <w:t xml:space="preserve"> </w:t>
            </w:r>
            <w:r w:rsidRPr="009767E9">
              <w:rPr>
                <w:color w:val="404040" w:themeColor="text1" w:themeTint="BF"/>
                <w:sz w:val="24"/>
                <w:szCs w:val="24"/>
              </w:rPr>
              <w:t>понимает указания</w:t>
            </w:r>
            <w:r w:rsidRPr="009767E9">
              <w:rPr>
                <w:color w:val="404040" w:themeColor="text1" w:themeTint="BF"/>
                <w:spacing w:val="-2"/>
                <w:sz w:val="24"/>
                <w:szCs w:val="24"/>
              </w:rPr>
              <w:t xml:space="preserve"> </w:t>
            </w:r>
            <w:r w:rsidRPr="009767E9">
              <w:rPr>
                <w:color w:val="404040" w:themeColor="text1" w:themeTint="BF"/>
                <w:sz w:val="24"/>
                <w:szCs w:val="24"/>
              </w:rPr>
              <w:t>взрослого,</w:t>
            </w:r>
            <w:r w:rsidRPr="009767E9">
              <w:rPr>
                <w:color w:val="404040" w:themeColor="text1" w:themeTint="BF"/>
                <w:spacing w:val="-2"/>
                <w:sz w:val="24"/>
                <w:szCs w:val="24"/>
              </w:rPr>
              <w:t xml:space="preserve"> </w:t>
            </w:r>
            <w:r w:rsidRPr="009767E9">
              <w:rPr>
                <w:color w:val="404040" w:themeColor="text1" w:themeTint="BF"/>
                <w:sz w:val="24"/>
                <w:szCs w:val="24"/>
              </w:rPr>
              <w:t>выполняет</w:t>
            </w:r>
            <w:r w:rsidRPr="009767E9">
              <w:rPr>
                <w:color w:val="404040" w:themeColor="text1" w:themeTint="BF"/>
                <w:spacing w:val="-2"/>
                <w:sz w:val="24"/>
                <w:szCs w:val="24"/>
              </w:rPr>
              <w:t xml:space="preserve"> </w:t>
            </w:r>
            <w:r w:rsidRPr="009767E9">
              <w:rPr>
                <w:color w:val="404040" w:themeColor="text1" w:themeTint="BF"/>
                <w:sz w:val="24"/>
                <w:szCs w:val="24"/>
              </w:rPr>
              <w:t>движения</w:t>
            </w:r>
            <w:r w:rsidRPr="009767E9">
              <w:rPr>
                <w:color w:val="404040" w:themeColor="text1" w:themeTint="BF"/>
                <w:spacing w:val="-2"/>
                <w:sz w:val="24"/>
                <w:szCs w:val="24"/>
              </w:rPr>
              <w:t xml:space="preserve"> </w:t>
            </w:r>
            <w:r w:rsidRPr="009767E9">
              <w:rPr>
                <w:color w:val="404040" w:themeColor="text1" w:themeTint="BF"/>
                <w:sz w:val="24"/>
                <w:szCs w:val="24"/>
              </w:rPr>
              <w:t>по</w:t>
            </w:r>
            <w:r w:rsidRPr="009767E9">
              <w:rPr>
                <w:color w:val="404040" w:themeColor="text1" w:themeTint="BF"/>
                <w:spacing w:val="-4"/>
                <w:sz w:val="24"/>
                <w:szCs w:val="24"/>
              </w:rPr>
              <w:t xml:space="preserve"> </w:t>
            </w:r>
            <w:r w:rsidRPr="009767E9">
              <w:rPr>
                <w:color w:val="404040" w:themeColor="text1" w:themeTint="BF"/>
                <w:sz w:val="24"/>
                <w:szCs w:val="24"/>
              </w:rPr>
              <w:t>зрительному</w:t>
            </w:r>
            <w:r w:rsidRPr="009767E9">
              <w:rPr>
                <w:color w:val="404040" w:themeColor="text1" w:themeTint="BF"/>
                <w:spacing w:val="-10"/>
                <w:sz w:val="24"/>
                <w:szCs w:val="24"/>
              </w:rPr>
              <w:t xml:space="preserve"> </w:t>
            </w:r>
            <w:r w:rsidRPr="009767E9">
              <w:rPr>
                <w:color w:val="404040" w:themeColor="text1" w:themeTint="BF"/>
                <w:sz w:val="24"/>
                <w:szCs w:val="24"/>
              </w:rPr>
              <w:t>и</w:t>
            </w:r>
            <w:r w:rsidRPr="009767E9">
              <w:rPr>
                <w:color w:val="404040" w:themeColor="text1" w:themeTint="BF"/>
                <w:spacing w:val="2"/>
                <w:sz w:val="24"/>
                <w:szCs w:val="24"/>
              </w:rPr>
              <w:t xml:space="preserve"> </w:t>
            </w:r>
            <w:r w:rsidRPr="009767E9">
              <w:rPr>
                <w:color w:val="404040" w:themeColor="text1" w:themeTint="BF"/>
                <w:sz w:val="24"/>
                <w:szCs w:val="24"/>
              </w:rPr>
              <w:t>звуковому</w:t>
            </w:r>
            <w:r w:rsidRPr="009767E9">
              <w:rPr>
                <w:color w:val="404040" w:themeColor="text1" w:themeTint="BF"/>
                <w:spacing w:val="-7"/>
                <w:sz w:val="24"/>
                <w:szCs w:val="24"/>
              </w:rPr>
              <w:t xml:space="preserve"> </w:t>
            </w:r>
            <w:r w:rsidRPr="009767E9">
              <w:rPr>
                <w:color w:val="404040" w:themeColor="text1" w:themeTint="BF"/>
                <w:sz w:val="24"/>
                <w:szCs w:val="24"/>
              </w:rPr>
              <w:t>ориентирам;</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интерес к стихам, сказкам, повторяет отдельные слова и фразы за взрослым;</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рассматривает картинки, показывает и называет предметы, изображенные на них;</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w:t>
            </w:r>
            <w:r w:rsidRPr="009767E9">
              <w:rPr>
                <w:color w:val="404040" w:themeColor="text1" w:themeTint="BF"/>
                <w:sz w:val="24"/>
                <w:szCs w:val="24"/>
              </w:rPr>
              <w:lastRenderedPageBreak/>
              <w:t>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 удовольствием слушает музыку, подпевает, выполняет простые танцевальные движения;</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эмоционально откликается на красоту природы и произведения искусства;</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B3014" w:rsidRPr="009767E9" w:rsidRDefault="007B3014" w:rsidP="00011C65">
            <w:pPr>
              <w:widowControl w:val="0"/>
              <w:numPr>
                <w:ilvl w:val="0"/>
                <w:numId w:val="11"/>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9767E9" w:rsidRPr="009767E9" w:rsidTr="007B3014">
        <w:trPr>
          <w:trHeight w:val="300"/>
        </w:trPr>
        <w:tc>
          <w:tcPr>
            <w:tcW w:w="10231" w:type="dxa"/>
          </w:tcPr>
          <w:p w:rsidR="007B3014" w:rsidRPr="009767E9" w:rsidRDefault="007B3014" w:rsidP="007B3014">
            <w:pPr>
              <w:widowControl w:val="0"/>
              <w:tabs>
                <w:tab w:val="left" w:pos="633"/>
              </w:tabs>
              <w:autoSpaceDE w:val="0"/>
              <w:autoSpaceDN w:val="0"/>
              <w:jc w:val="center"/>
              <w:outlineLvl w:val="0"/>
              <w:rPr>
                <w:b/>
                <w:color w:val="404040" w:themeColor="text1" w:themeTint="BF"/>
                <w:sz w:val="24"/>
                <w:szCs w:val="24"/>
                <w:lang w:val="uk-UA"/>
              </w:rPr>
            </w:pPr>
            <w:r w:rsidRPr="009767E9">
              <w:rPr>
                <w:b/>
                <w:color w:val="404040" w:themeColor="text1" w:themeTint="BF"/>
                <w:sz w:val="24"/>
                <w:szCs w:val="24"/>
                <w:lang w:val="uk-UA"/>
              </w:rPr>
              <w:lastRenderedPageBreak/>
              <w:t>К чет</w:t>
            </w:r>
            <w:r w:rsidRPr="009767E9">
              <w:rPr>
                <w:b/>
                <w:color w:val="404040" w:themeColor="text1" w:themeTint="BF"/>
                <w:sz w:val="24"/>
                <w:szCs w:val="24"/>
              </w:rPr>
              <w:t>ы</w:t>
            </w:r>
            <w:r w:rsidRPr="009767E9">
              <w:rPr>
                <w:b/>
                <w:color w:val="404040" w:themeColor="text1" w:themeTint="BF"/>
                <w:sz w:val="24"/>
                <w:szCs w:val="24"/>
                <w:lang w:val="uk-UA"/>
              </w:rPr>
              <w:t>рем годам</w:t>
            </w:r>
          </w:p>
        </w:tc>
      </w:tr>
      <w:tr w:rsidR="009767E9" w:rsidRPr="009767E9" w:rsidTr="007B3014">
        <w:trPr>
          <w:trHeight w:val="300"/>
        </w:trPr>
        <w:tc>
          <w:tcPr>
            <w:tcW w:w="10231" w:type="dxa"/>
          </w:tcPr>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ребенок</w:t>
            </w:r>
            <w:r w:rsidRPr="009767E9">
              <w:rPr>
                <w:color w:val="404040" w:themeColor="text1" w:themeTint="BF"/>
                <w:spacing w:val="1"/>
                <w:sz w:val="24"/>
                <w:szCs w:val="24"/>
              </w:rPr>
              <w:t xml:space="preserve"> </w:t>
            </w:r>
            <w:r w:rsidRPr="009767E9">
              <w:rPr>
                <w:color w:val="404040" w:themeColor="text1" w:themeTint="BF"/>
                <w:sz w:val="24"/>
                <w:szCs w:val="24"/>
              </w:rPr>
              <w:t>демонстрирует</w:t>
            </w:r>
            <w:r w:rsidRPr="009767E9">
              <w:rPr>
                <w:color w:val="404040" w:themeColor="text1" w:themeTint="BF"/>
                <w:spacing w:val="1"/>
                <w:sz w:val="24"/>
                <w:szCs w:val="24"/>
              </w:rPr>
              <w:t xml:space="preserve"> </w:t>
            </w:r>
            <w:r w:rsidRPr="009767E9">
              <w:rPr>
                <w:color w:val="404040" w:themeColor="text1" w:themeTint="BF"/>
                <w:sz w:val="24"/>
                <w:szCs w:val="24"/>
              </w:rPr>
              <w:t>положительное</w:t>
            </w:r>
            <w:r w:rsidRPr="009767E9">
              <w:rPr>
                <w:color w:val="404040" w:themeColor="text1" w:themeTint="BF"/>
                <w:spacing w:val="1"/>
                <w:sz w:val="24"/>
                <w:szCs w:val="24"/>
              </w:rPr>
              <w:t xml:space="preserve"> </w:t>
            </w:r>
            <w:r w:rsidRPr="009767E9">
              <w:rPr>
                <w:color w:val="404040" w:themeColor="text1" w:themeTint="BF"/>
                <w:sz w:val="24"/>
                <w:szCs w:val="24"/>
              </w:rPr>
              <w:t>отношение</w:t>
            </w:r>
            <w:r w:rsidRPr="009767E9">
              <w:rPr>
                <w:color w:val="404040" w:themeColor="text1" w:themeTint="BF"/>
                <w:spacing w:val="1"/>
                <w:sz w:val="24"/>
                <w:szCs w:val="24"/>
              </w:rPr>
              <w:t xml:space="preserve"> </w:t>
            </w:r>
            <w:r w:rsidRPr="009767E9">
              <w:rPr>
                <w:color w:val="404040" w:themeColor="text1" w:themeTint="BF"/>
                <w:sz w:val="24"/>
                <w:szCs w:val="24"/>
              </w:rPr>
              <w:t>к</w:t>
            </w:r>
            <w:r w:rsidRPr="009767E9">
              <w:rPr>
                <w:color w:val="404040" w:themeColor="text1" w:themeTint="BF"/>
                <w:spacing w:val="1"/>
                <w:sz w:val="24"/>
                <w:szCs w:val="24"/>
              </w:rPr>
              <w:t xml:space="preserve"> </w:t>
            </w:r>
            <w:r w:rsidRPr="009767E9">
              <w:rPr>
                <w:color w:val="404040" w:themeColor="text1" w:themeTint="BF"/>
                <w:sz w:val="24"/>
                <w:szCs w:val="24"/>
              </w:rPr>
              <w:t>разнообразным</w:t>
            </w:r>
            <w:r w:rsidRPr="009767E9">
              <w:rPr>
                <w:color w:val="404040" w:themeColor="text1" w:themeTint="BF"/>
                <w:spacing w:val="1"/>
                <w:sz w:val="24"/>
                <w:szCs w:val="24"/>
              </w:rPr>
              <w:t xml:space="preserve"> </w:t>
            </w:r>
            <w:r w:rsidRPr="009767E9">
              <w:rPr>
                <w:color w:val="404040" w:themeColor="text1" w:themeTint="BF"/>
                <w:sz w:val="24"/>
                <w:szCs w:val="24"/>
              </w:rPr>
              <w:t>физическим</w:t>
            </w:r>
            <w:r w:rsidRPr="009767E9">
              <w:rPr>
                <w:color w:val="404040" w:themeColor="text1" w:themeTint="BF"/>
                <w:spacing w:val="1"/>
                <w:sz w:val="24"/>
                <w:szCs w:val="24"/>
              </w:rPr>
              <w:t xml:space="preserve"> </w:t>
            </w:r>
            <w:r w:rsidRPr="009767E9">
              <w:rPr>
                <w:color w:val="404040" w:themeColor="text1" w:themeTint="BF"/>
                <w:sz w:val="24"/>
                <w:szCs w:val="24"/>
              </w:rPr>
              <w:t>упражнениям, проявляет избирательный интерес к отдельным двигательным действиям (бросание</w:t>
            </w:r>
            <w:r w:rsidRPr="009767E9">
              <w:rPr>
                <w:color w:val="404040" w:themeColor="text1" w:themeTint="BF"/>
                <w:spacing w:val="1"/>
                <w:sz w:val="24"/>
                <w:szCs w:val="24"/>
              </w:rPr>
              <w:t xml:space="preserve"> </w:t>
            </w:r>
            <w:r w:rsidRPr="009767E9">
              <w:rPr>
                <w:color w:val="404040" w:themeColor="text1" w:themeTint="BF"/>
                <w:sz w:val="24"/>
                <w:szCs w:val="24"/>
              </w:rPr>
              <w:t>и</w:t>
            </w:r>
            <w:r w:rsidRPr="009767E9">
              <w:rPr>
                <w:color w:val="404040" w:themeColor="text1" w:themeTint="BF"/>
                <w:spacing w:val="-1"/>
                <w:sz w:val="24"/>
                <w:szCs w:val="24"/>
              </w:rPr>
              <w:t xml:space="preserve"> </w:t>
            </w:r>
            <w:r w:rsidRPr="009767E9">
              <w:rPr>
                <w:color w:val="404040" w:themeColor="text1" w:themeTint="BF"/>
                <w:sz w:val="24"/>
                <w:szCs w:val="24"/>
              </w:rPr>
              <w:t>ловля,</w:t>
            </w:r>
            <w:r w:rsidRPr="009767E9">
              <w:rPr>
                <w:color w:val="404040" w:themeColor="text1" w:themeTint="BF"/>
                <w:spacing w:val="-1"/>
                <w:sz w:val="24"/>
                <w:szCs w:val="24"/>
              </w:rPr>
              <w:t xml:space="preserve"> </w:t>
            </w:r>
            <w:r w:rsidRPr="009767E9">
              <w:rPr>
                <w:color w:val="404040" w:themeColor="text1" w:themeTint="BF"/>
                <w:sz w:val="24"/>
                <w:szCs w:val="24"/>
              </w:rPr>
              <w:t>ходьба, бег,</w:t>
            </w:r>
            <w:r w:rsidRPr="009767E9">
              <w:rPr>
                <w:color w:val="404040" w:themeColor="text1" w:themeTint="BF"/>
                <w:spacing w:val="-1"/>
                <w:sz w:val="24"/>
                <w:szCs w:val="24"/>
              </w:rPr>
              <w:t xml:space="preserve"> </w:t>
            </w:r>
            <w:r w:rsidRPr="009767E9">
              <w:rPr>
                <w:color w:val="404040" w:themeColor="text1" w:themeTint="BF"/>
                <w:sz w:val="24"/>
                <w:szCs w:val="24"/>
              </w:rPr>
              <w:t>прыжки) и</w:t>
            </w:r>
            <w:r w:rsidRPr="009767E9">
              <w:rPr>
                <w:color w:val="404040" w:themeColor="text1" w:themeTint="BF"/>
                <w:spacing w:val="-2"/>
                <w:sz w:val="24"/>
                <w:szCs w:val="24"/>
              </w:rPr>
              <w:t xml:space="preserve"> </w:t>
            </w:r>
            <w:r w:rsidRPr="009767E9">
              <w:rPr>
                <w:color w:val="404040" w:themeColor="text1" w:themeTint="BF"/>
                <w:sz w:val="24"/>
                <w:szCs w:val="24"/>
              </w:rPr>
              <w:t>подвижным</w:t>
            </w:r>
            <w:r w:rsidRPr="009767E9">
              <w:rPr>
                <w:color w:val="404040" w:themeColor="text1" w:themeTint="BF"/>
                <w:spacing w:val="-2"/>
                <w:sz w:val="24"/>
                <w:szCs w:val="24"/>
              </w:rPr>
              <w:t xml:space="preserve"> </w:t>
            </w:r>
            <w:r w:rsidRPr="009767E9">
              <w:rPr>
                <w:color w:val="404040" w:themeColor="text1" w:themeTint="BF"/>
                <w:sz w:val="24"/>
                <w:szCs w:val="24"/>
              </w:rPr>
              <w:t>играм;</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доверие к миру, положительно оценивает себя, говорит о себе в первом лице;</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 xml:space="preserve">ребёнок понимает содержание литературных произведений и участвует в их </w:t>
            </w:r>
            <w:r w:rsidRPr="009767E9">
              <w:rPr>
                <w:color w:val="404040" w:themeColor="text1" w:themeTint="BF"/>
                <w:sz w:val="24"/>
                <w:szCs w:val="24"/>
              </w:rPr>
              <w:lastRenderedPageBreak/>
              <w:t>драматизации, рассматривает иллюстрации в книгах, запоминает небольшие потешки, стихотворения, эмоционально откликается на них;</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совместно со взрослым пересказывает знакомые сказки, короткие стихи;</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B3014" w:rsidRPr="009767E9" w:rsidRDefault="007B3014" w:rsidP="00011C65">
            <w:pPr>
              <w:widowControl w:val="0"/>
              <w:numPr>
                <w:ilvl w:val="0"/>
                <w:numId w:val="12"/>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9767E9" w:rsidRPr="009767E9" w:rsidTr="007B3014">
        <w:trPr>
          <w:trHeight w:val="300"/>
        </w:trPr>
        <w:tc>
          <w:tcPr>
            <w:tcW w:w="10231" w:type="dxa"/>
          </w:tcPr>
          <w:p w:rsidR="007B3014" w:rsidRPr="009767E9" w:rsidRDefault="007B3014" w:rsidP="007B3014">
            <w:pPr>
              <w:widowControl w:val="0"/>
              <w:tabs>
                <w:tab w:val="left" w:pos="633"/>
              </w:tabs>
              <w:autoSpaceDE w:val="0"/>
              <w:autoSpaceDN w:val="0"/>
              <w:jc w:val="center"/>
              <w:outlineLvl w:val="0"/>
              <w:rPr>
                <w:color w:val="404040" w:themeColor="text1" w:themeTint="BF"/>
                <w:sz w:val="24"/>
                <w:szCs w:val="24"/>
              </w:rPr>
            </w:pPr>
            <w:r w:rsidRPr="009767E9">
              <w:rPr>
                <w:b/>
                <w:bCs/>
                <w:iCs/>
                <w:color w:val="404040" w:themeColor="text1" w:themeTint="BF"/>
                <w:sz w:val="24"/>
                <w:szCs w:val="24"/>
              </w:rPr>
              <w:lastRenderedPageBreak/>
              <w:t>К</w:t>
            </w:r>
            <w:r w:rsidRPr="009767E9">
              <w:rPr>
                <w:b/>
                <w:bCs/>
                <w:iCs/>
                <w:color w:val="404040" w:themeColor="text1" w:themeTint="BF"/>
                <w:spacing w:val="-3"/>
                <w:sz w:val="24"/>
                <w:szCs w:val="24"/>
              </w:rPr>
              <w:t xml:space="preserve"> </w:t>
            </w:r>
            <w:r w:rsidRPr="009767E9">
              <w:rPr>
                <w:b/>
                <w:bCs/>
                <w:iCs/>
                <w:color w:val="404040" w:themeColor="text1" w:themeTint="BF"/>
                <w:sz w:val="24"/>
                <w:szCs w:val="24"/>
              </w:rPr>
              <w:t>пяти</w:t>
            </w:r>
            <w:r w:rsidRPr="009767E9">
              <w:rPr>
                <w:b/>
                <w:bCs/>
                <w:iCs/>
                <w:color w:val="404040" w:themeColor="text1" w:themeTint="BF"/>
                <w:spacing w:val="-1"/>
                <w:sz w:val="24"/>
                <w:szCs w:val="24"/>
              </w:rPr>
              <w:t xml:space="preserve"> </w:t>
            </w:r>
            <w:r w:rsidRPr="009767E9">
              <w:rPr>
                <w:b/>
                <w:bCs/>
                <w:iCs/>
                <w:color w:val="404040" w:themeColor="text1" w:themeTint="BF"/>
                <w:sz w:val="24"/>
                <w:szCs w:val="24"/>
              </w:rPr>
              <w:t>годам:</w:t>
            </w:r>
          </w:p>
        </w:tc>
      </w:tr>
      <w:tr w:rsidR="009767E9" w:rsidRPr="009767E9" w:rsidTr="007B3014">
        <w:trPr>
          <w:trHeight w:val="300"/>
        </w:trPr>
        <w:tc>
          <w:tcPr>
            <w:tcW w:w="10231" w:type="dxa"/>
          </w:tcPr>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стремится к самостоятельному осуществлению процессов личной гигиены, их правильной организации;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w:t>
            </w:r>
            <w:r w:rsidRPr="009767E9">
              <w:rPr>
                <w:color w:val="404040" w:themeColor="text1" w:themeTint="BF"/>
                <w:sz w:val="24"/>
                <w:szCs w:val="24"/>
              </w:rPr>
              <w:lastRenderedPageBreak/>
              <w:t>замечает ярко выраженное эмоциональное состояние окружающих людей, по примеру педагога проявляет сочувствие;</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без напоминания взрослого здоровается и прощается, говорит «спасибо» и «пожалуйста»;</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познает правила безопасного поведения и стремится их выполнять в повседневной жизни;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lang w:val="en-US"/>
              </w:rPr>
            </w:pPr>
            <w:r w:rsidRPr="009767E9">
              <w:rPr>
                <w:color w:val="404040" w:themeColor="text1" w:themeTint="BF"/>
                <w:sz w:val="24"/>
                <w:szCs w:val="24"/>
                <w:lang w:val="en-US"/>
              </w:rPr>
              <w:t>ребёнок самостоятелен в самообслуживании;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познавательный интерес к труду взрослых, профессиям, технике; отражает эти представления в играх;</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стремится к выполнению трудовых обязанностей, охотно включается в совместный труд со взрослыми или сверстниками;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большинство звуков произносит правильно, пользуется средствами эмоциональной и речевой выразительности;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словотворчество, интерес к языку, с интересом слушает литературные тексты, воспроизводит текст;</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рассказать о предмете, его назначении и особенностях, о том, как он был создан;</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 xml:space="preserve">ребёнок использует накопленный художественно-творческой опыт в самостоятельной </w:t>
            </w:r>
            <w:r w:rsidRPr="009767E9">
              <w:rPr>
                <w:color w:val="404040" w:themeColor="text1" w:themeTint="BF"/>
                <w:sz w:val="24"/>
                <w:szCs w:val="24"/>
              </w:rPr>
              <w:lastRenderedPageBreak/>
              <w:t>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B3014" w:rsidRPr="009767E9" w:rsidRDefault="007B3014" w:rsidP="00011C65">
            <w:pPr>
              <w:widowControl w:val="0"/>
              <w:numPr>
                <w:ilvl w:val="0"/>
                <w:numId w:val="13"/>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9767E9" w:rsidRPr="009767E9" w:rsidTr="007B3014">
        <w:trPr>
          <w:trHeight w:val="300"/>
        </w:trPr>
        <w:tc>
          <w:tcPr>
            <w:tcW w:w="10231" w:type="dxa"/>
          </w:tcPr>
          <w:p w:rsidR="007B3014" w:rsidRPr="009767E9" w:rsidRDefault="007B3014" w:rsidP="007B3014">
            <w:pPr>
              <w:widowControl w:val="0"/>
              <w:tabs>
                <w:tab w:val="left" w:pos="993"/>
              </w:tabs>
              <w:autoSpaceDE w:val="0"/>
              <w:autoSpaceDN w:val="0"/>
              <w:ind w:left="709"/>
              <w:jc w:val="center"/>
              <w:rPr>
                <w:color w:val="404040" w:themeColor="text1" w:themeTint="BF"/>
                <w:sz w:val="24"/>
                <w:szCs w:val="24"/>
              </w:rPr>
            </w:pPr>
            <w:r w:rsidRPr="009767E9">
              <w:rPr>
                <w:b/>
                <w:bCs/>
                <w:iCs/>
                <w:color w:val="404040" w:themeColor="text1" w:themeTint="BF"/>
                <w:sz w:val="24"/>
                <w:szCs w:val="24"/>
              </w:rPr>
              <w:lastRenderedPageBreak/>
              <w:t>К</w:t>
            </w:r>
            <w:r w:rsidRPr="009767E9">
              <w:rPr>
                <w:b/>
                <w:bCs/>
                <w:iCs/>
                <w:color w:val="404040" w:themeColor="text1" w:themeTint="BF"/>
                <w:spacing w:val="-3"/>
                <w:sz w:val="24"/>
                <w:szCs w:val="24"/>
              </w:rPr>
              <w:t xml:space="preserve"> </w:t>
            </w:r>
            <w:r w:rsidRPr="009767E9">
              <w:rPr>
                <w:b/>
                <w:bCs/>
                <w:iCs/>
                <w:color w:val="404040" w:themeColor="text1" w:themeTint="BF"/>
                <w:sz w:val="24"/>
                <w:szCs w:val="24"/>
              </w:rPr>
              <w:t>шести</w:t>
            </w:r>
            <w:r w:rsidRPr="009767E9">
              <w:rPr>
                <w:b/>
                <w:bCs/>
                <w:iCs/>
                <w:color w:val="404040" w:themeColor="text1" w:themeTint="BF"/>
                <w:spacing w:val="-1"/>
                <w:sz w:val="24"/>
                <w:szCs w:val="24"/>
              </w:rPr>
              <w:t xml:space="preserve"> </w:t>
            </w:r>
            <w:r w:rsidRPr="009767E9">
              <w:rPr>
                <w:b/>
                <w:bCs/>
                <w:iCs/>
                <w:color w:val="404040" w:themeColor="text1" w:themeTint="BF"/>
                <w:sz w:val="24"/>
                <w:szCs w:val="24"/>
              </w:rPr>
              <w:t>годам</w:t>
            </w:r>
            <w:r w:rsidRPr="009767E9">
              <w:rPr>
                <w:bCs/>
                <w:iCs/>
                <w:color w:val="404040" w:themeColor="text1" w:themeTint="BF"/>
                <w:sz w:val="24"/>
                <w:szCs w:val="24"/>
              </w:rPr>
              <w:t>:</w:t>
            </w:r>
          </w:p>
        </w:tc>
      </w:tr>
      <w:tr w:rsidR="009767E9" w:rsidRPr="009767E9" w:rsidTr="007B3014">
        <w:trPr>
          <w:trHeight w:val="300"/>
        </w:trPr>
        <w:tc>
          <w:tcPr>
            <w:tcW w:w="10231" w:type="dxa"/>
          </w:tcPr>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ребенок</w:t>
            </w:r>
            <w:r w:rsidRPr="009767E9">
              <w:rPr>
                <w:color w:val="404040" w:themeColor="text1" w:themeTint="BF"/>
                <w:spacing w:val="1"/>
                <w:sz w:val="24"/>
                <w:szCs w:val="24"/>
              </w:rPr>
              <w:t xml:space="preserve"> </w:t>
            </w:r>
            <w:r w:rsidRPr="009767E9">
              <w:rPr>
                <w:color w:val="404040" w:themeColor="text1" w:themeTint="BF"/>
                <w:sz w:val="24"/>
                <w:szCs w:val="24"/>
              </w:rPr>
              <w:t>демонстрирует</w:t>
            </w:r>
            <w:r w:rsidRPr="009767E9">
              <w:rPr>
                <w:color w:val="404040" w:themeColor="text1" w:themeTint="BF"/>
                <w:spacing w:val="1"/>
                <w:sz w:val="24"/>
                <w:szCs w:val="24"/>
              </w:rPr>
              <w:t xml:space="preserve"> </w:t>
            </w:r>
            <w:r w:rsidRPr="009767E9">
              <w:rPr>
                <w:color w:val="404040" w:themeColor="text1" w:themeTint="BF"/>
                <w:sz w:val="24"/>
                <w:szCs w:val="24"/>
              </w:rPr>
              <w:t>ярко</w:t>
            </w:r>
            <w:r w:rsidRPr="009767E9">
              <w:rPr>
                <w:color w:val="404040" w:themeColor="text1" w:themeTint="BF"/>
                <w:spacing w:val="1"/>
                <w:sz w:val="24"/>
                <w:szCs w:val="24"/>
              </w:rPr>
              <w:t xml:space="preserve"> </w:t>
            </w:r>
            <w:r w:rsidRPr="009767E9">
              <w:rPr>
                <w:color w:val="404040" w:themeColor="text1" w:themeTint="BF"/>
                <w:sz w:val="24"/>
                <w:szCs w:val="24"/>
              </w:rPr>
              <w:t>выраженную</w:t>
            </w:r>
            <w:r w:rsidRPr="009767E9">
              <w:rPr>
                <w:color w:val="404040" w:themeColor="text1" w:themeTint="BF"/>
                <w:spacing w:val="1"/>
                <w:sz w:val="24"/>
                <w:szCs w:val="24"/>
              </w:rPr>
              <w:t xml:space="preserve"> </w:t>
            </w:r>
            <w:r w:rsidRPr="009767E9">
              <w:rPr>
                <w:color w:val="404040" w:themeColor="text1" w:themeTint="BF"/>
                <w:sz w:val="24"/>
                <w:szCs w:val="24"/>
              </w:rPr>
              <w:t>потребность</w:t>
            </w:r>
            <w:r w:rsidRPr="009767E9">
              <w:rPr>
                <w:color w:val="404040" w:themeColor="text1" w:themeTint="BF"/>
                <w:spacing w:val="1"/>
                <w:sz w:val="24"/>
                <w:szCs w:val="24"/>
              </w:rPr>
              <w:t xml:space="preserve"> </w:t>
            </w:r>
            <w:r w:rsidRPr="009767E9">
              <w:rPr>
                <w:color w:val="404040" w:themeColor="text1" w:themeTint="BF"/>
                <w:sz w:val="24"/>
                <w:szCs w:val="24"/>
              </w:rPr>
              <w:t>в</w:t>
            </w:r>
            <w:r w:rsidRPr="009767E9">
              <w:rPr>
                <w:color w:val="404040" w:themeColor="text1" w:themeTint="BF"/>
                <w:spacing w:val="1"/>
                <w:sz w:val="24"/>
                <w:szCs w:val="24"/>
              </w:rPr>
              <w:t xml:space="preserve"> </w:t>
            </w:r>
            <w:r w:rsidRPr="009767E9">
              <w:rPr>
                <w:color w:val="404040" w:themeColor="text1" w:themeTint="BF"/>
                <w:sz w:val="24"/>
                <w:szCs w:val="24"/>
              </w:rPr>
              <w:t>двигательной</w:t>
            </w:r>
            <w:r w:rsidRPr="009767E9">
              <w:rPr>
                <w:color w:val="404040" w:themeColor="text1" w:themeTint="BF"/>
                <w:spacing w:val="1"/>
                <w:sz w:val="24"/>
                <w:szCs w:val="24"/>
              </w:rPr>
              <w:t xml:space="preserve"> </w:t>
            </w:r>
            <w:r w:rsidRPr="009767E9">
              <w:rPr>
                <w:color w:val="404040" w:themeColor="text1" w:themeTint="BF"/>
                <w:sz w:val="24"/>
                <w:szCs w:val="24"/>
              </w:rPr>
              <w:t>активности,</w:t>
            </w:r>
            <w:r w:rsidRPr="009767E9">
              <w:rPr>
                <w:color w:val="404040" w:themeColor="text1" w:themeTint="BF"/>
                <w:spacing w:val="1"/>
                <w:sz w:val="24"/>
                <w:szCs w:val="24"/>
              </w:rPr>
              <w:t xml:space="preserve"> </w:t>
            </w:r>
            <w:r w:rsidRPr="009767E9">
              <w:rPr>
                <w:color w:val="404040" w:themeColor="text1" w:themeTint="BF"/>
                <w:sz w:val="24"/>
                <w:szCs w:val="24"/>
              </w:rPr>
              <w:t>проявляет интерес к новым и знакомым физическим упражнениям, пешим прогулкам, показывает</w:t>
            </w:r>
            <w:r w:rsidRPr="009767E9">
              <w:rPr>
                <w:color w:val="404040" w:themeColor="text1" w:themeTint="BF"/>
                <w:spacing w:val="1"/>
                <w:sz w:val="24"/>
                <w:szCs w:val="24"/>
              </w:rPr>
              <w:t xml:space="preserve"> </w:t>
            </w:r>
            <w:r w:rsidRPr="009767E9">
              <w:rPr>
                <w:color w:val="404040" w:themeColor="text1" w:themeTint="BF"/>
                <w:sz w:val="24"/>
                <w:szCs w:val="24"/>
              </w:rPr>
              <w:t>избирательность и инициативу при выполнении упражнений, имеет представления о некоторых</w:t>
            </w:r>
            <w:r w:rsidRPr="009767E9">
              <w:rPr>
                <w:color w:val="404040" w:themeColor="text1" w:themeTint="BF"/>
                <w:spacing w:val="1"/>
                <w:sz w:val="24"/>
                <w:szCs w:val="24"/>
              </w:rPr>
              <w:t xml:space="preserve"> </w:t>
            </w:r>
            <w:r w:rsidRPr="009767E9">
              <w:rPr>
                <w:color w:val="404040" w:themeColor="text1" w:themeTint="BF"/>
                <w:sz w:val="24"/>
                <w:szCs w:val="24"/>
              </w:rPr>
              <w:t>видах</w:t>
            </w:r>
            <w:r w:rsidRPr="009767E9">
              <w:rPr>
                <w:color w:val="404040" w:themeColor="text1" w:themeTint="BF"/>
                <w:spacing w:val="1"/>
                <w:sz w:val="24"/>
                <w:szCs w:val="24"/>
              </w:rPr>
              <w:t xml:space="preserve"> </w:t>
            </w:r>
            <w:r w:rsidRPr="009767E9">
              <w:rPr>
                <w:color w:val="404040" w:themeColor="text1" w:themeTint="BF"/>
                <w:sz w:val="24"/>
                <w:szCs w:val="24"/>
              </w:rPr>
              <w:t>спорта, туризме, как форме</w:t>
            </w:r>
            <w:r w:rsidRPr="009767E9">
              <w:rPr>
                <w:color w:val="404040" w:themeColor="text1" w:themeTint="BF"/>
                <w:spacing w:val="-2"/>
                <w:sz w:val="24"/>
                <w:szCs w:val="24"/>
              </w:rPr>
              <w:t xml:space="preserve"> </w:t>
            </w:r>
            <w:r w:rsidRPr="009767E9">
              <w:rPr>
                <w:color w:val="404040" w:themeColor="text1" w:themeTint="BF"/>
                <w:sz w:val="24"/>
                <w:szCs w:val="24"/>
              </w:rPr>
              <w:t>активного</w:t>
            </w:r>
            <w:r w:rsidRPr="009767E9">
              <w:rPr>
                <w:color w:val="404040" w:themeColor="text1" w:themeTint="BF"/>
                <w:spacing w:val="-1"/>
                <w:sz w:val="24"/>
                <w:szCs w:val="24"/>
              </w:rPr>
              <w:t xml:space="preserve"> </w:t>
            </w:r>
            <w:r w:rsidRPr="009767E9">
              <w:rPr>
                <w:color w:val="404040" w:themeColor="text1" w:themeTint="BF"/>
                <w:sz w:val="24"/>
                <w:szCs w:val="24"/>
              </w:rPr>
              <w:t>отдыха;</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w:t>
            </w:r>
            <w:r w:rsidRPr="009767E9">
              <w:rPr>
                <w:color w:val="404040" w:themeColor="text1" w:themeTint="BF"/>
                <w:sz w:val="24"/>
                <w:szCs w:val="24"/>
              </w:rPr>
              <w:lastRenderedPageBreak/>
              <w:t>отношение к произведениям определенной тематики и жанра;</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7B3014" w:rsidRPr="009767E9" w:rsidRDefault="007B3014" w:rsidP="00011C65">
            <w:pPr>
              <w:widowControl w:val="0"/>
              <w:numPr>
                <w:ilvl w:val="0"/>
                <w:numId w:val="14"/>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7B3014" w:rsidRPr="009767E9" w:rsidRDefault="007B3014" w:rsidP="007B3014">
            <w:pPr>
              <w:widowControl w:val="0"/>
              <w:tabs>
                <w:tab w:val="left" w:pos="993"/>
              </w:tabs>
              <w:autoSpaceDE w:val="0"/>
              <w:autoSpaceDN w:val="0"/>
              <w:ind w:left="709"/>
              <w:rPr>
                <w:color w:val="404040" w:themeColor="text1" w:themeTint="BF"/>
                <w:sz w:val="24"/>
                <w:szCs w:val="24"/>
              </w:rPr>
            </w:pPr>
          </w:p>
        </w:tc>
      </w:tr>
      <w:tr w:rsidR="009767E9" w:rsidRPr="009767E9" w:rsidTr="007B3014">
        <w:trPr>
          <w:trHeight w:val="300"/>
        </w:trPr>
        <w:tc>
          <w:tcPr>
            <w:tcW w:w="10231" w:type="dxa"/>
          </w:tcPr>
          <w:p w:rsidR="007B3014" w:rsidRPr="009767E9" w:rsidRDefault="007B3014" w:rsidP="007B3014">
            <w:pPr>
              <w:widowControl w:val="0"/>
              <w:autoSpaceDE w:val="0"/>
              <w:autoSpaceDN w:val="0"/>
              <w:ind w:left="709"/>
              <w:jc w:val="center"/>
              <w:outlineLvl w:val="1"/>
              <w:rPr>
                <w:b/>
                <w:color w:val="404040" w:themeColor="text1" w:themeTint="BF"/>
                <w:sz w:val="24"/>
                <w:szCs w:val="24"/>
              </w:rPr>
            </w:pPr>
            <w:r w:rsidRPr="009767E9">
              <w:rPr>
                <w:b/>
                <w:color w:val="404040" w:themeColor="text1" w:themeTint="BF"/>
                <w:sz w:val="24"/>
                <w:szCs w:val="24"/>
              </w:rPr>
              <w:lastRenderedPageBreak/>
              <w:t>На этапе завершения освоения Федеральной программы</w:t>
            </w:r>
          </w:p>
          <w:p w:rsidR="007B3014" w:rsidRPr="009767E9" w:rsidRDefault="007B3014" w:rsidP="007B3014">
            <w:pPr>
              <w:widowControl w:val="0"/>
              <w:autoSpaceDE w:val="0"/>
              <w:autoSpaceDN w:val="0"/>
              <w:ind w:left="709"/>
              <w:jc w:val="center"/>
              <w:outlineLvl w:val="1"/>
              <w:rPr>
                <w:b/>
                <w:bCs/>
                <w:iCs/>
                <w:color w:val="404040" w:themeColor="text1" w:themeTint="BF"/>
                <w:sz w:val="24"/>
                <w:szCs w:val="24"/>
              </w:rPr>
            </w:pPr>
            <w:r w:rsidRPr="009767E9">
              <w:rPr>
                <w:b/>
                <w:color w:val="404040" w:themeColor="text1" w:themeTint="BF"/>
                <w:sz w:val="24"/>
                <w:szCs w:val="24"/>
              </w:rPr>
              <w:t xml:space="preserve"> (к концу дошкольного возраста):</w:t>
            </w:r>
          </w:p>
        </w:tc>
      </w:tr>
      <w:tr w:rsidR="007B3014" w:rsidRPr="009767E9" w:rsidTr="007B3014">
        <w:trPr>
          <w:trHeight w:val="300"/>
        </w:trPr>
        <w:tc>
          <w:tcPr>
            <w:tcW w:w="10231" w:type="dxa"/>
          </w:tcPr>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у</w:t>
            </w:r>
            <w:r w:rsidRPr="009767E9">
              <w:rPr>
                <w:color w:val="404040" w:themeColor="text1" w:themeTint="BF"/>
                <w:spacing w:val="-6"/>
                <w:sz w:val="24"/>
                <w:szCs w:val="24"/>
              </w:rPr>
              <w:t xml:space="preserve"> </w:t>
            </w:r>
            <w:r w:rsidRPr="009767E9">
              <w:rPr>
                <w:color w:val="404040" w:themeColor="text1" w:themeTint="BF"/>
                <w:sz w:val="24"/>
                <w:szCs w:val="24"/>
              </w:rPr>
              <w:t>ребенка</w:t>
            </w:r>
            <w:r w:rsidRPr="009767E9">
              <w:rPr>
                <w:color w:val="404040" w:themeColor="text1" w:themeTint="BF"/>
                <w:spacing w:val="-3"/>
                <w:sz w:val="24"/>
                <w:szCs w:val="24"/>
              </w:rPr>
              <w:t xml:space="preserve"> </w:t>
            </w:r>
            <w:r w:rsidRPr="009767E9">
              <w:rPr>
                <w:color w:val="404040" w:themeColor="text1" w:themeTint="BF"/>
                <w:sz w:val="24"/>
                <w:szCs w:val="24"/>
              </w:rPr>
              <w:t>сформированы</w:t>
            </w:r>
            <w:r w:rsidRPr="009767E9">
              <w:rPr>
                <w:color w:val="404040" w:themeColor="text1" w:themeTint="BF"/>
                <w:spacing w:val="-2"/>
                <w:sz w:val="24"/>
                <w:szCs w:val="24"/>
              </w:rPr>
              <w:t xml:space="preserve"> </w:t>
            </w:r>
            <w:r w:rsidRPr="009767E9">
              <w:rPr>
                <w:color w:val="404040" w:themeColor="text1" w:themeTint="BF"/>
                <w:sz w:val="24"/>
                <w:szCs w:val="24"/>
              </w:rPr>
              <w:t>основные</w:t>
            </w:r>
            <w:r w:rsidRPr="009767E9">
              <w:rPr>
                <w:color w:val="404040" w:themeColor="text1" w:themeTint="BF"/>
                <w:spacing w:val="-5"/>
                <w:sz w:val="24"/>
                <w:szCs w:val="24"/>
              </w:rPr>
              <w:t xml:space="preserve"> </w:t>
            </w:r>
            <w:r w:rsidRPr="009767E9">
              <w:rPr>
                <w:color w:val="404040" w:themeColor="text1" w:themeTint="BF"/>
                <w:sz w:val="24"/>
                <w:szCs w:val="24"/>
              </w:rPr>
              <w:t>физические</w:t>
            </w:r>
            <w:r w:rsidRPr="009767E9">
              <w:rPr>
                <w:color w:val="404040" w:themeColor="text1" w:themeTint="BF"/>
                <w:spacing w:val="-3"/>
                <w:sz w:val="24"/>
                <w:szCs w:val="24"/>
              </w:rPr>
              <w:t xml:space="preserve"> </w:t>
            </w:r>
            <w:r w:rsidRPr="009767E9">
              <w:rPr>
                <w:color w:val="404040" w:themeColor="text1" w:themeTint="BF"/>
                <w:sz w:val="24"/>
                <w:szCs w:val="24"/>
              </w:rPr>
              <w:t>и</w:t>
            </w:r>
            <w:r w:rsidRPr="009767E9">
              <w:rPr>
                <w:color w:val="404040" w:themeColor="text1" w:themeTint="BF"/>
                <w:spacing w:val="-2"/>
                <w:sz w:val="24"/>
                <w:szCs w:val="24"/>
              </w:rPr>
              <w:t xml:space="preserve"> </w:t>
            </w:r>
            <w:r w:rsidRPr="009767E9">
              <w:rPr>
                <w:color w:val="404040" w:themeColor="text1" w:themeTint="BF"/>
                <w:sz w:val="24"/>
                <w:szCs w:val="24"/>
              </w:rPr>
              <w:t>нравственно-волевые</w:t>
            </w:r>
            <w:r w:rsidRPr="009767E9">
              <w:rPr>
                <w:color w:val="404040" w:themeColor="text1" w:themeTint="BF"/>
                <w:spacing w:val="-3"/>
                <w:sz w:val="24"/>
                <w:szCs w:val="24"/>
              </w:rPr>
              <w:t xml:space="preserve"> </w:t>
            </w:r>
            <w:r w:rsidRPr="009767E9">
              <w:rPr>
                <w:color w:val="404040" w:themeColor="text1" w:themeTint="BF"/>
                <w:sz w:val="24"/>
                <w:szCs w:val="24"/>
              </w:rPr>
              <w:t>качества;</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основными движениями и элементами спортивных игр, может контролировать свои движение и управлять ими;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соблюдает элементарные правила здорового образа жизни и личной гигиены;</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 xml:space="preserve">ребёнок владеет навыками личной гигиены, может заботливо относиться к своему </w:t>
            </w:r>
            <w:r w:rsidRPr="009767E9">
              <w:rPr>
                <w:color w:val="404040" w:themeColor="text1" w:themeTint="BF"/>
                <w:sz w:val="24"/>
                <w:szCs w:val="24"/>
              </w:rPr>
              <w:lastRenderedPageBreak/>
              <w:t>здоровью и здоровью окружающих, стремится оказать помощь и поддержку другим людям;</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положительное отношение к миру, разным видам труда, другим людям и самому себе;</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у ребёнка выражено стремление заниматься социально значимой деятельностью;</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lang w:val="en-US"/>
              </w:rPr>
            </w:pPr>
            <w:r w:rsidRPr="009767E9">
              <w:rPr>
                <w:color w:val="404040" w:themeColor="text1" w:themeTint="BF"/>
                <w:sz w:val="24"/>
                <w:szCs w:val="24"/>
              </w:rPr>
              <w:t xml:space="preserve">ребёнок способен откликаться на эмоции близких людей, проявлять эмпатию </w:t>
            </w:r>
            <w:r w:rsidRPr="009767E9">
              <w:rPr>
                <w:color w:val="404040" w:themeColor="text1" w:themeTint="BF"/>
                <w:sz w:val="24"/>
                <w:szCs w:val="24"/>
                <w:lang w:val="en-US"/>
              </w:rPr>
              <w:t>(сочувствие, сопереживание, содействие);</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w:t>
            </w:r>
            <w:r w:rsidRPr="009767E9">
              <w:rPr>
                <w:color w:val="404040" w:themeColor="text1" w:themeTint="BF"/>
                <w:sz w:val="24"/>
                <w:szCs w:val="24"/>
              </w:rPr>
              <w:lastRenderedPageBreak/>
              <w:t>интерес к природе, осознанно соблюдает правила поведения в природе, знает способы охраны природы, демонстрирует заботливое отношение к ней;</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7B3014" w:rsidRPr="009767E9" w:rsidRDefault="007B3014" w:rsidP="00011C65">
            <w:pPr>
              <w:widowControl w:val="0"/>
              <w:numPr>
                <w:ilvl w:val="0"/>
                <w:numId w:val="15"/>
              </w:numPr>
              <w:tabs>
                <w:tab w:val="left" w:pos="993"/>
              </w:tabs>
              <w:autoSpaceDE w:val="0"/>
              <w:autoSpaceDN w:val="0"/>
              <w:ind w:left="0" w:firstLine="709"/>
              <w:rPr>
                <w:color w:val="404040" w:themeColor="text1" w:themeTint="BF"/>
                <w:sz w:val="24"/>
                <w:szCs w:val="24"/>
              </w:rPr>
            </w:pPr>
            <w:r w:rsidRPr="009767E9">
              <w:rPr>
                <w:color w:val="404040" w:themeColor="text1" w:themeTint="BF"/>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B3014" w:rsidRPr="009767E9" w:rsidRDefault="007B3014" w:rsidP="007B3014">
            <w:pPr>
              <w:widowControl w:val="0"/>
              <w:tabs>
                <w:tab w:val="left" w:pos="993"/>
              </w:tabs>
              <w:autoSpaceDE w:val="0"/>
              <w:autoSpaceDN w:val="0"/>
              <w:ind w:left="709"/>
              <w:rPr>
                <w:color w:val="404040" w:themeColor="text1" w:themeTint="BF"/>
                <w:sz w:val="24"/>
                <w:szCs w:val="24"/>
              </w:rPr>
            </w:pPr>
          </w:p>
        </w:tc>
      </w:tr>
    </w:tbl>
    <w:p w:rsidR="00AB4739" w:rsidRPr="009767E9" w:rsidRDefault="00AB4739" w:rsidP="00C51A2A">
      <w:pPr>
        <w:widowControl w:val="0"/>
        <w:tabs>
          <w:tab w:val="left" w:pos="633"/>
        </w:tabs>
        <w:autoSpaceDE w:val="0"/>
        <w:autoSpaceDN w:val="0"/>
        <w:spacing w:after="0" w:line="240" w:lineRule="auto"/>
        <w:outlineLvl w:val="0"/>
        <w:rPr>
          <w:rFonts w:ascii="Times New Roman" w:eastAsia="Times New Roman" w:hAnsi="Times New Roman" w:cs="Times New Roman"/>
          <w:b/>
          <w:color w:val="404040" w:themeColor="text1" w:themeTint="BF"/>
          <w:sz w:val="24"/>
          <w:szCs w:val="24"/>
          <w:lang w:val="uk-UA"/>
        </w:rPr>
      </w:pPr>
    </w:p>
    <w:p w:rsidR="00C51A2A" w:rsidRPr="009767E9" w:rsidRDefault="007B3014" w:rsidP="00C51A2A">
      <w:pPr>
        <w:pStyle w:val="1"/>
        <w:tabs>
          <w:tab w:val="left" w:pos="633"/>
        </w:tabs>
        <w:adjustRightInd/>
        <w:spacing w:line="276" w:lineRule="auto"/>
        <w:jc w:val="center"/>
        <w:rPr>
          <w:color w:val="404040" w:themeColor="text1" w:themeTint="BF"/>
          <w:lang w:eastAsia="en-US"/>
        </w:rPr>
      </w:pPr>
      <w:r w:rsidRPr="009767E9">
        <w:rPr>
          <w:color w:val="404040" w:themeColor="text1" w:themeTint="BF"/>
        </w:rPr>
        <w:t>1.2.2.</w:t>
      </w:r>
      <w:r w:rsidRPr="009767E9">
        <w:rPr>
          <w:b w:val="0"/>
          <w:color w:val="404040" w:themeColor="text1" w:themeTint="BF"/>
        </w:rPr>
        <w:t xml:space="preserve"> </w:t>
      </w:r>
      <w:r w:rsidR="00C51A2A" w:rsidRPr="009767E9">
        <w:rPr>
          <w:color w:val="404040" w:themeColor="text1" w:themeTint="BF"/>
          <w:lang w:eastAsia="en-US"/>
        </w:rPr>
        <w:t>Педагогическая</w:t>
      </w:r>
      <w:r w:rsidR="00C51A2A" w:rsidRPr="009767E9">
        <w:rPr>
          <w:color w:val="404040" w:themeColor="text1" w:themeTint="BF"/>
          <w:spacing w:val="-3"/>
          <w:lang w:eastAsia="en-US"/>
        </w:rPr>
        <w:t xml:space="preserve"> </w:t>
      </w:r>
      <w:r w:rsidR="00C51A2A" w:rsidRPr="009767E9">
        <w:rPr>
          <w:color w:val="404040" w:themeColor="text1" w:themeTint="BF"/>
          <w:lang w:eastAsia="en-US"/>
        </w:rPr>
        <w:t>диагностика</w:t>
      </w:r>
      <w:r w:rsidR="00C51A2A" w:rsidRPr="009767E9">
        <w:rPr>
          <w:color w:val="404040" w:themeColor="text1" w:themeTint="BF"/>
          <w:spacing w:val="-3"/>
          <w:lang w:eastAsia="en-US"/>
        </w:rPr>
        <w:t xml:space="preserve"> </w:t>
      </w:r>
      <w:r w:rsidR="00C51A2A" w:rsidRPr="009767E9">
        <w:rPr>
          <w:color w:val="404040" w:themeColor="text1" w:themeTint="BF"/>
          <w:lang w:eastAsia="en-US"/>
        </w:rPr>
        <w:t>достижения</w:t>
      </w:r>
      <w:r w:rsidR="00C51A2A" w:rsidRPr="009767E9">
        <w:rPr>
          <w:color w:val="404040" w:themeColor="text1" w:themeTint="BF"/>
          <w:spacing w:val="-2"/>
          <w:lang w:eastAsia="en-US"/>
        </w:rPr>
        <w:t xml:space="preserve"> </w:t>
      </w:r>
      <w:r w:rsidR="00C51A2A" w:rsidRPr="009767E9">
        <w:rPr>
          <w:color w:val="404040" w:themeColor="text1" w:themeTint="BF"/>
          <w:lang w:eastAsia="en-US"/>
        </w:rPr>
        <w:t>планируемых</w:t>
      </w:r>
      <w:r w:rsidR="00C51A2A" w:rsidRPr="009767E9">
        <w:rPr>
          <w:color w:val="404040" w:themeColor="text1" w:themeTint="BF"/>
          <w:spacing w:val="-4"/>
          <w:lang w:eastAsia="en-US"/>
        </w:rPr>
        <w:t xml:space="preserve"> </w:t>
      </w:r>
      <w:r w:rsidR="00C51A2A" w:rsidRPr="009767E9">
        <w:rPr>
          <w:color w:val="404040" w:themeColor="text1" w:themeTint="BF"/>
          <w:lang w:eastAsia="en-US"/>
        </w:rPr>
        <w:t>результатов</w:t>
      </w:r>
    </w:p>
    <w:p w:rsidR="00C17044" w:rsidRPr="009767E9" w:rsidRDefault="00631947" w:rsidP="00631947">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 xml:space="preserve">               </w:t>
      </w:r>
      <w:r w:rsidR="007B3014" w:rsidRPr="009767E9">
        <w:rPr>
          <w:rFonts w:ascii="Times New Roman" w:hAnsi="Times New Roman" w:cs="Times New Roman"/>
          <w:color w:val="404040" w:themeColor="text1" w:themeTint="BF"/>
          <w:sz w:val="24"/>
          <w:szCs w:val="24"/>
        </w:rPr>
        <w:t>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w:t>
      </w:r>
    </w:p>
    <w:p w:rsidR="00C17044" w:rsidRPr="009767E9" w:rsidRDefault="007B3014" w:rsidP="003C07F9">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C17044" w:rsidRPr="009767E9" w:rsidRDefault="007B3014" w:rsidP="003C07F9">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оптимизация работы с группой детей. </w:t>
      </w:r>
    </w:p>
    <w:p w:rsidR="00C17044" w:rsidRPr="009767E9" w:rsidRDefault="007B301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C17044" w:rsidRPr="009767E9" w:rsidRDefault="007B301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w:t>
      </w:r>
    </w:p>
    <w:p w:rsidR="00C17044" w:rsidRPr="009767E9" w:rsidRDefault="007B301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w:t>
      </w:r>
      <w:r w:rsidR="00C17044" w:rsidRPr="009767E9">
        <w:rPr>
          <w:rFonts w:ascii="Times New Roman" w:hAnsi="Times New Roman" w:cs="Times New Roman"/>
          <w:color w:val="404040" w:themeColor="text1" w:themeTint="BF"/>
          <w:sz w:val="24"/>
          <w:szCs w:val="24"/>
        </w:rPr>
        <w:t xml:space="preserve"> детского развития, позволяющие фиксировать индивидуальную динамику и перспективы развития каждого ребенка в ходе: </w:t>
      </w:r>
    </w:p>
    <w:p w:rsidR="00C17044" w:rsidRPr="009767E9" w:rsidRDefault="00C1704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 игровой деятельности; </w:t>
      </w:r>
    </w:p>
    <w:p w:rsidR="00C17044" w:rsidRPr="009767E9" w:rsidRDefault="00C1704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 познавательной деятельности (как идет развитие детских способностей, познавательной активности); </w:t>
      </w:r>
    </w:p>
    <w:p w:rsidR="00C17044" w:rsidRPr="009767E9" w:rsidRDefault="00C1704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C17044" w:rsidRPr="009767E9" w:rsidRDefault="00C1704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 художественной деятельности; </w:t>
      </w:r>
    </w:p>
    <w:p w:rsidR="00C17044" w:rsidRPr="009767E9" w:rsidRDefault="00C17044" w:rsidP="00631947">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физического развития.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C17044" w:rsidRPr="009767E9" w:rsidRDefault="00C1704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C17044" w:rsidRPr="009767E9" w:rsidRDefault="00C1704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17044" w:rsidRPr="009767E9" w:rsidRDefault="00C1704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2) оптимизации работы с группой детей. </w:t>
      </w:r>
    </w:p>
    <w:p w:rsidR="00C17044" w:rsidRPr="009767E9" w:rsidRDefault="00C1704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17044" w:rsidRPr="009767E9" w:rsidRDefault="00C17044" w:rsidP="00C17044">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17044" w:rsidRPr="009767E9" w:rsidRDefault="00C17044" w:rsidP="000B3138">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w:t>
      </w:r>
      <w:r w:rsidR="000B3138" w:rsidRPr="009767E9">
        <w:rPr>
          <w:rFonts w:ascii="Times New Roman" w:hAnsi="Times New Roman" w:cs="Times New Roman"/>
          <w:color w:val="404040" w:themeColor="text1" w:themeTint="BF"/>
          <w:sz w:val="24"/>
          <w:szCs w:val="24"/>
        </w:rPr>
        <w:t xml:space="preserve">ресной психологической помощи. </w:t>
      </w:r>
    </w:p>
    <w:p w:rsidR="00B22311" w:rsidRPr="009767E9" w:rsidRDefault="00B22311" w:rsidP="00B22311">
      <w:pPr>
        <w:widowControl w:val="0"/>
        <w:autoSpaceDE w:val="0"/>
        <w:autoSpaceDN w:val="0"/>
        <w:spacing w:after="0"/>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Педагогическая диагностика проводится в</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периодичностью:</w:t>
      </w:r>
    </w:p>
    <w:p w:rsidR="00B22311" w:rsidRPr="009767E9" w:rsidRDefault="00B22311" w:rsidP="00D571E3">
      <w:pPr>
        <w:pStyle w:val="a5"/>
        <w:widowControl w:val="0"/>
        <w:numPr>
          <w:ilvl w:val="0"/>
          <w:numId w:val="125"/>
        </w:numPr>
        <w:tabs>
          <w:tab w:val="left" w:pos="993"/>
        </w:tabs>
        <w:autoSpaceDE w:val="0"/>
        <w:autoSpaceDN w:val="0"/>
        <w:spacing w:after="0" w:line="240" w:lineRule="auto"/>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группах дошкольного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возраста (2 раза в год, </w:t>
      </w:r>
      <w:r w:rsidRPr="009767E9">
        <w:rPr>
          <w:rFonts w:ascii="Times New Roman" w:eastAsia="Times New Roman" w:hAnsi="Times New Roman" w:cs="Times New Roman"/>
          <w:color w:val="404040" w:themeColor="text1" w:themeTint="BF"/>
          <w:sz w:val="24"/>
          <w:szCs w:val="24"/>
          <w:lang w:val="en-US"/>
        </w:rPr>
        <w:t>I</w:t>
      </w:r>
      <w:r w:rsidRPr="009767E9">
        <w:rPr>
          <w:rFonts w:ascii="Times New Roman" w:eastAsia="Times New Roman" w:hAnsi="Times New Roman" w:cs="Times New Roman"/>
          <w:color w:val="404040" w:themeColor="text1" w:themeTint="BF"/>
          <w:sz w:val="24"/>
          <w:szCs w:val="24"/>
        </w:rPr>
        <w:t xml:space="preserve"> период: 01.09.-16.09; </w:t>
      </w:r>
      <w:r w:rsidRPr="009767E9">
        <w:rPr>
          <w:rFonts w:ascii="Times New Roman" w:eastAsia="Times New Roman" w:hAnsi="Times New Roman" w:cs="Times New Roman"/>
          <w:color w:val="404040" w:themeColor="text1" w:themeTint="BF"/>
          <w:sz w:val="24"/>
          <w:szCs w:val="24"/>
          <w:lang w:val="en-US"/>
        </w:rPr>
        <w:t>II</w:t>
      </w:r>
      <w:r w:rsidRPr="009767E9">
        <w:rPr>
          <w:rFonts w:ascii="Times New Roman" w:eastAsia="Times New Roman" w:hAnsi="Times New Roman" w:cs="Times New Roman"/>
          <w:color w:val="404040" w:themeColor="text1" w:themeTint="BF"/>
          <w:sz w:val="24"/>
          <w:szCs w:val="24"/>
        </w:rPr>
        <w:t xml:space="preserve"> период: 15.05-30.05),</w:t>
      </w:r>
    </w:p>
    <w:p w:rsidR="00B22311" w:rsidRPr="009767E9" w:rsidRDefault="00B22311" w:rsidP="00D571E3">
      <w:pPr>
        <w:pStyle w:val="a5"/>
        <w:widowControl w:val="0"/>
        <w:numPr>
          <w:ilvl w:val="0"/>
          <w:numId w:val="125"/>
        </w:numPr>
        <w:tabs>
          <w:tab w:val="left" w:pos="993"/>
        </w:tabs>
        <w:autoSpaceDE w:val="0"/>
        <w:autoSpaceDN w:val="0"/>
        <w:spacing w:after="0" w:line="240" w:lineRule="auto"/>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группах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раннего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 xml:space="preserve">возраста (2 раза в год, </w:t>
      </w:r>
      <w:r w:rsidRPr="009767E9">
        <w:rPr>
          <w:rFonts w:ascii="Times New Roman" w:eastAsia="Times New Roman" w:hAnsi="Times New Roman" w:cs="Times New Roman"/>
          <w:color w:val="404040" w:themeColor="text1" w:themeTint="BF"/>
          <w:sz w:val="24"/>
          <w:szCs w:val="24"/>
          <w:lang w:val="en-US"/>
        </w:rPr>
        <w:t>I</w:t>
      </w:r>
      <w:r w:rsidRPr="009767E9">
        <w:rPr>
          <w:rFonts w:ascii="Times New Roman" w:eastAsia="Times New Roman" w:hAnsi="Times New Roman" w:cs="Times New Roman"/>
          <w:color w:val="404040" w:themeColor="text1" w:themeTint="BF"/>
          <w:sz w:val="24"/>
          <w:szCs w:val="24"/>
        </w:rPr>
        <w:t xml:space="preserve"> период: 01.09.-16.09; </w:t>
      </w:r>
      <w:r w:rsidRPr="009767E9">
        <w:rPr>
          <w:rFonts w:ascii="Times New Roman" w:eastAsia="Times New Roman" w:hAnsi="Times New Roman" w:cs="Times New Roman"/>
          <w:color w:val="404040" w:themeColor="text1" w:themeTint="BF"/>
          <w:sz w:val="24"/>
          <w:szCs w:val="24"/>
          <w:lang w:val="en-US"/>
        </w:rPr>
        <w:t>II</w:t>
      </w:r>
      <w:r w:rsidRPr="009767E9">
        <w:rPr>
          <w:rFonts w:ascii="Times New Roman" w:eastAsia="Times New Roman" w:hAnsi="Times New Roman" w:cs="Times New Roman"/>
          <w:color w:val="404040" w:themeColor="text1" w:themeTint="BF"/>
          <w:sz w:val="24"/>
          <w:szCs w:val="24"/>
        </w:rPr>
        <w:t xml:space="preserve"> период: 15.05-30.05),</w:t>
      </w:r>
    </w:p>
    <w:p w:rsidR="00B22311" w:rsidRPr="009767E9" w:rsidRDefault="00B22311" w:rsidP="00631947">
      <w:pPr>
        <w:widowControl w:val="0"/>
        <w:autoSpaceDE w:val="0"/>
        <w:autoSpaceDN w:val="0"/>
        <w:spacing w:after="0" w:line="240" w:lineRule="auto"/>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проведения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индивидуальной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педагогической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диагностики на разных этапах освоения программы используются следующие диагностические пособия:</w:t>
      </w:r>
    </w:p>
    <w:p w:rsidR="00631947" w:rsidRPr="009767E9" w:rsidRDefault="00631947" w:rsidP="00D571E3">
      <w:pPr>
        <w:pStyle w:val="a5"/>
        <w:widowControl w:val="0"/>
        <w:numPr>
          <w:ilvl w:val="0"/>
          <w:numId w:val="126"/>
        </w:numPr>
        <w:autoSpaceDE w:val="0"/>
        <w:autoSpaceDN w:val="0"/>
        <w:spacing w:after="0" w:line="240" w:lineRule="auto"/>
        <w:jc w:val="both"/>
        <w:outlineLvl w:val="1"/>
        <w:rPr>
          <w:rFonts w:ascii="Times New Roman" w:eastAsia="Calibri" w:hAnsi="Times New Roman" w:cs="Times New Roman"/>
          <w:color w:val="404040" w:themeColor="text1" w:themeTint="BF"/>
          <w:sz w:val="24"/>
          <w:szCs w:val="24"/>
        </w:rPr>
      </w:pPr>
      <w:r w:rsidRPr="009767E9">
        <w:rPr>
          <w:rFonts w:ascii="Times New Roman" w:eastAsia="Calibri" w:hAnsi="Times New Roman" w:cs="Times New Roman"/>
          <w:color w:val="404040" w:themeColor="text1" w:themeTint="BF"/>
          <w:sz w:val="24"/>
          <w:szCs w:val="24"/>
        </w:rPr>
        <w:t>М.И. Кузнецова, Педагогическая диагностика готовности детей к обучению в школе Е.Э. Кочурова под редакцией Л.Е. Журовой</w:t>
      </w:r>
    </w:p>
    <w:p w:rsidR="00631947" w:rsidRPr="009767E9" w:rsidRDefault="00631947" w:rsidP="00D571E3">
      <w:pPr>
        <w:pStyle w:val="a5"/>
        <w:widowControl w:val="0"/>
        <w:numPr>
          <w:ilvl w:val="0"/>
          <w:numId w:val="126"/>
        </w:numPr>
        <w:autoSpaceDE w:val="0"/>
        <w:autoSpaceDN w:val="0"/>
        <w:spacing w:after="0" w:line="240" w:lineRule="auto"/>
        <w:jc w:val="both"/>
        <w:outlineLvl w:val="1"/>
        <w:rPr>
          <w:rFonts w:ascii="Times New Roman" w:eastAsia="Calibri" w:hAnsi="Times New Roman" w:cs="Times New Roman"/>
          <w:color w:val="404040" w:themeColor="text1" w:themeTint="BF"/>
          <w:sz w:val="24"/>
          <w:szCs w:val="24"/>
        </w:rPr>
      </w:pPr>
      <w:r w:rsidRPr="009767E9">
        <w:rPr>
          <w:rFonts w:ascii="Times New Roman" w:eastAsia="Calibri" w:hAnsi="Times New Roman" w:cs="Times New Roman"/>
          <w:color w:val="404040" w:themeColor="text1" w:themeTint="BF"/>
          <w:sz w:val="24"/>
          <w:szCs w:val="24"/>
        </w:rPr>
        <w:t>Под ред. Петерсон Л.Г., Лыковой И.А. 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w:t>
      </w:r>
    </w:p>
    <w:p w:rsidR="00631947" w:rsidRPr="009767E9" w:rsidRDefault="00631947" w:rsidP="00D571E3">
      <w:pPr>
        <w:pStyle w:val="a5"/>
        <w:widowControl w:val="0"/>
        <w:numPr>
          <w:ilvl w:val="0"/>
          <w:numId w:val="126"/>
        </w:numPr>
        <w:tabs>
          <w:tab w:val="left" w:pos="1686"/>
          <w:tab w:val="left" w:pos="1687"/>
          <w:tab w:val="left" w:pos="3444"/>
          <w:tab w:val="left" w:pos="4929"/>
          <w:tab w:val="left" w:pos="5414"/>
          <w:tab w:val="left" w:pos="6222"/>
          <w:tab w:val="left" w:pos="7747"/>
          <w:tab w:val="left" w:pos="8961"/>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631947" w:rsidRPr="009767E9" w:rsidRDefault="00631947" w:rsidP="00D571E3">
      <w:pPr>
        <w:pStyle w:val="a5"/>
        <w:widowControl w:val="0"/>
        <w:numPr>
          <w:ilvl w:val="0"/>
          <w:numId w:val="126"/>
        </w:numPr>
        <w:tabs>
          <w:tab w:val="left" w:pos="1686"/>
          <w:tab w:val="left" w:pos="1687"/>
          <w:tab w:val="left" w:pos="3444"/>
          <w:tab w:val="left" w:pos="4929"/>
          <w:tab w:val="left" w:pos="5414"/>
          <w:tab w:val="left" w:pos="6222"/>
          <w:tab w:val="left" w:pos="7747"/>
          <w:tab w:val="left" w:pos="8961"/>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631947" w:rsidRPr="009767E9" w:rsidRDefault="00631947" w:rsidP="00D571E3">
      <w:pPr>
        <w:pStyle w:val="a5"/>
        <w:widowControl w:val="0"/>
        <w:numPr>
          <w:ilvl w:val="0"/>
          <w:numId w:val="126"/>
        </w:numPr>
        <w:tabs>
          <w:tab w:val="left" w:pos="1686"/>
          <w:tab w:val="left" w:pos="1687"/>
          <w:tab w:val="left" w:pos="3444"/>
          <w:tab w:val="left" w:pos="4929"/>
          <w:tab w:val="left" w:pos="5414"/>
          <w:tab w:val="left" w:pos="6222"/>
          <w:tab w:val="left" w:pos="7747"/>
          <w:tab w:val="left" w:pos="8961"/>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631947" w:rsidRPr="009767E9" w:rsidRDefault="00631947" w:rsidP="00D571E3">
      <w:pPr>
        <w:pStyle w:val="a5"/>
        <w:widowControl w:val="0"/>
        <w:numPr>
          <w:ilvl w:val="0"/>
          <w:numId w:val="126"/>
        </w:numPr>
        <w:tabs>
          <w:tab w:val="left" w:pos="1686"/>
          <w:tab w:val="left" w:pos="1687"/>
          <w:tab w:val="left" w:pos="3444"/>
          <w:tab w:val="left" w:pos="4929"/>
          <w:tab w:val="left" w:pos="5414"/>
          <w:tab w:val="left" w:pos="6222"/>
          <w:tab w:val="left" w:pos="7747"/>
          <w:tab w:val="left" w:pos="8961"/>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B22311" w:rsidRPr="009767E9" w:rsidRDefault="00631947" w:rsidP="00D571E3">
      <w:pPr>
        <w:pStyle w:val="a5"/>
        <w:widowControl w:val="0"/>
        <w:numPr>
          <w:ilvl w:val="0"/>
          <w:numId w:val="126"/>
        </w:numPr>
        <w:tabs>
          <w:tab w:val="left" w:pos="1686"/>
          <w:tab w:val="left" w:pos="1687"/>
          <w:tab w:val="left" w:pos="3444"/>
          <w:tab w:val="left" w:pos="4929"/>
          <w:tab w:val="left" w:pos="5414"/>
          <w:tab w:val="left" w:pos="6222"/>
          <w:tab w:val="left" w:pos="7747"/>
          <w:tab w:val="left" w:pos="8961"/>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Н.В.Верещагина: «Диагностика педагогического процесса в подготовительной к школе группе (с 6 до 7 лет) дошкольной образовательной организации.</w:t>
      </w:r>
    </w:p>
    <w:p w:rsidR="00647E9D" w:rsidRPr="009767E9" w:rsidRDefault="00647E9D" w:rsidP="00DA2BBB">
      <w:pPr>
        <w:widowControl w:val="0"/>
        <w:autoSpaceDE w:val="0"/>
        <w:autoSpaceDN w:val="0"/>
        <w:spacing w:before="1" w:after="0" w:line="240" w:lineRule="auto"/>
        <w:jc w:val="center"/>
        <w:rPr>
          <w:rFonts w:ascii="Times New Roman" w:hAnsi="Times New Roman" w:cs="Times New Roman"/>
          <w:b/>
          <w:color w:val="404040" w:themeColor="text1" w:themeTint="BF"/>
          <w:sz w:val="24"/>
          <w:szCs w:val="24"/>
          <w:lang w:val="uk-UA"/>
        </w:rPr>
      </w:pPr>
    </w:p>
    <w:p w:rsidR="00A73F84" w:rsidRPr="009767E9" w:rsidRDefault="00A73F84" w:rsidP="00DA2BBB">
      <w:pPr>
        <w:widowControl w:val="0"/>
        <w:autoSpaceDE w:val="0"/>
        <w:autoSpaceDN w:val="0"/>
        <w:spacing w:before="1" w:after="0" w:line="240" w:lineRule="auto"/>
        <w:jc w:val="center"/>
        <w:rPr>
          <w:rFonts w:ascii="Times New Roman" w:hAnsi="Times New Roman" w:cs="Times New Roman"/>
          <w:b/>
          <w:color w:val="404040" w:themeColor="text1" w:themeTint="BF"/>
          <w:sz w:val="24"/>
          <w:szCs w:val="24"/>
          <w:lang w:val="uk-UA"/>
        </w:rPr>
      </w:pPr>
    </w:p>
    <w:p w:rsidR="00DA2BBB" w:rsidRPr="009767E9" w:rsidRDefault="00DA2BBB" w:rsidP="00DA2BBB">
      <w:pPr>
        <w:widowControl w:val="0"/>
        <w:autoSpaceDE w:val="0"/>
        <w:autoSpaceDN w:val="0"/>
        <w:spacing w:before="1" w:after="0" w:line="240" w:lineRule="auto"/>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 xml:space="preserve">II. </w:t>
      </w:r>
      <w:r w:rsidR="00647E9D" w:rsidRPr="009767E9">
        <w:rPr>
          <w:rFonts w:ascii="Times New Roman" w:hAnsi="Times New Roman" w:cs="Times New Roman"/>
          <w:b/>
          <w:color w:val="404040" w:themeColor="text1" w:themeTint="BF"/>
          <w:sz w:val="24"/>
          <w:szCs w:val="24"/>
          <w:lang w:val="uk-UA"/>
        </w:rPr>
        <w:t>СОДЕРЖАТЕЛЬНІЙ РАЗДЕЛ</w:t>
      </w:r>
    </w:p>
    <w:p w:rsidR="00A500B3" w:rsidRPr="009767E9" w:rsidRDefault="00A500B3" w:rsidP="00A73F84">
      <w:pPr>
        <w:widowControl w:val="0"/>
        <w:autoSpaceDE w:val="0"/>
        <w:autoSpaceDN w:val="0"/>
        <w:spacing w:before="1" w:after="0" w:line="240" w:lineRule="auto"/>
        <w:rPr>
          <w:rFonts w:ascii="Times New Roman" w:hAnsi="Times New Roman" w:cs="Times New Roman"/>
          <w:b/>
          <w:color w:val="404040" w:themeColor="text1" w:themeTint="BF"/>
          <w:sz w:val="24"/>
          <w:szCs w:val="24"/>
        </w:rPr>
      </w:pPr>
    </w:p>
    <w:p w:rsidR="00DA2BBB" w:rsidRPr="009767E9" w:rsidRDefault="00A73F84" w:rsidP="00DA2BBB">
      <w:pPr>
        <w:widowControl w:val="0"/>
        <w:autoSpaceDE w:val="0"/>
        <w:autoSpaceDN w:val="0"/>
        <w:spacing w:before="1"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2.1.</w:t>
      </w:r>
      <w:r w:rsidR="00DA2BBB" w:rsidRPr="009767E9">
        <w:rPr>
          <w:rFonts w:ascii="Times New Roman" w:hAnsi="Times New Roman" w:cs="Times New Roman"/>
          <w:b/>
          <w:color w:val="404040" w:themeColor="text1" w:themeTint="BF"/>
          <w:sz w:val="24"/>
          <w:szCs w:val="24"/>
        </w:rPr>
        <w:t xml:space="preserve">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w:t>
      </w:r>
    </w:p>
    <w:p w:rsidR="00DA2BBB" w:rsidRPr="009767E9" w:rsidRDefault="00DA2BBB" w:rsidP="00DA2BBB">
      <w:pPr>
        <w:widowControl w:val="0"/>
        <w:autoSpaceDE w:val="0"/>
        <w:autoSpaceDN w:val="0"/>
        <w:spacing w:before="1"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tbl>
      <w:tblPr>
        <w:tblStyle w:val="aa"/>
        <w:tblW w:w="11199" w:type="dxa"/>
        <w:tblInd w:w="-318" w:type="dxa"/>
        <w:tblLayout w:type="fixed"/>
        <w:tblLook w:val="04A0" w:firstRow="1" w:lastRow="0" w:firstColumn="1" w:lastColumn="0" w:noHBand="0" w:noVBand="1"/>
      </w:tblPr>
      <w:tblGrid>
        <w:gridCol w:w="1702"/>
        <w:gridCol w:w="23"/>
        <w:gridCol w:w="15"/>
        <w:gridCol w:w="7"/>
        <w:gridCol w:w="8"/>
        <w:gridCol w:w="7"/>
        <w:gridCol w:w="8"/>
        <w:gridCol w:w="15"/>
        <w:gridCol w:w="9414"/>
      </w:tblGrid>
      <w:tr w:rsidR="009767E9" w:rsidRPr="009767E9" w:rsidTr="00CB2046">
        <w:trPr>
          <w:trHeight w:val="411"/>
        </w:trPr>
        <w:tc>
          <w:tcPr>
            <w:tcW w:w="11199" w:type="dxa"/>
            <w:gridSpan w:val="9"/>
          </w:tcPr>
          <w:p w:rsidR="00E4061C" w:rsidRPr="009767E9" w:rsidRDefault="00E4061C" w:rsidP="00DB5CB0">
            <w:pPr>
              <w:widowControl w:val="0"/>
              <w:tabs>
                <w:tab w:val="left" w:pos="1134"/>
              </w:tabs>
              <w:ind w:firstLine="709"/>
              <w:jc w:val="center"/>
              <w:rPr>
                <w:b/>
                <w:i/>
                <w:color w:val="404040" w:themeColor="text1" w:themeTint="BF"/>
              </w:rPr>
            </w:pPr>
            <w:r w:rsidRPr="009767E9">
              <w:rPr>
                <w:b/>
                <w:i/>
                <w:color w:val="404040" w:themeColor="text1" w:themeTint="BF"/>
              </w:rPr>
              <w:t>Соци</w:t>
            </w:r>
            <w:r w:rsidR="00DB5CB0" w:rsidRPr="009767E9">
              <w:rPr>
                <w:b/>
                <w:i/>
                <w:color w:val="404040" w:themeColor="text1" w:themeTint="BF"/>
              </w:rPr>
              <w:t>ально-коммуникативное развитие.</w:t>
            </w:r>
          </w:p>
        </w:tc>
      </w:tr>
      <w:tr w:rsidR="009767E9" w:rsidRPr="009767E9" w:rsidTr="00CB2046">
        <w:tc>
          <w:tcPr>
            <w:tcW w:w="11199" w:type="dxa"/>
            <w:gridSpan w:val="9"/>
          </w:tcPr>
          <w:p w:rsidR="002002B0" w:rsidRPr="009767E9" w:rsidRDefault="00E4061C" w:rsidP="00A73F84">
            <w:pPr>
              <w:widowControl w:val="0"/>
              <w:autoSpaceDE w:val="0"/>
              <w:autoSpaceDN w:val="0"/>
              <w:spacing w:before="1"/>
              <w:jc w:val="center"/>
              <w:rPr>
                <w:b/>
                <w:color w:val="404040" w:themeColor="text1" w:themeTint="BF"/>
                <w:sz w:val="24"/>
                <w:szCs w:val="24"/>
              </w:rPr>
            </w:pPr>
            <w:r w:rsidRPr="009767E9">
              <w:rPr>
                <w:b/>
                <w:color w:val="404040" w:themeColor="text1" w:themeTint="BF"/>
                <w:sz w:val="24"/>
                <w:szCs w:val="24"/>
              </w:rPr>
              <w:t>Группа раннего возраста (дети в возрасте от 1 года до 2 лет)</w:t>
            </w:r>
          </w:p>
        </w:tc>
      </w:tr>
      <w:tr w:rsidR="009767E9" w:rsidRPr="009767E9" w:rsidTr="00CB2046">
        <w:tc>
          <w:tcPr>
            <w:tcW w:w="1762" w:type="dxa"/>
            <w:gridSpan w:val="6"/>
          </w:tcPr>
          <w:p w:rsidR="005E1888" w:rsidRPr="009767E9" w:rsidRDefault="005E1888" w:rsidP="005E1888">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Основные задачи </w:t>
            </w:r>
            <w:r w:rsidRPr="009767E9">
              <w:rPr>
                <w:b/>
                <w:color w:val="404040" w:themeColor="text1" w:themeTint="BF"/>
                <w:sz w:val="24"/>
                <w:szCs w:val="24"/>
                <w:lang w:val="uk-UA"/>
              </w:rPr>
              <w:t>ОД</w:t>
            </w:r>
          </w:p>
          <w:p w:rsidR="005E1888" w:rsidRPr="009767E9" w:rsidRDefault="005E1888" w:rsidP="005E1888">
            <w:pPr>
              <w:widowControl w:val="0"/>
              <w:autoSpaceDE w:val="0"/>
              <w:autoSpaceDN w:val="0"/>
              <w:spacing w:before="1"/>
              <w:rPr>
                <w:b/>
                <w:color w:val="404040" w:themeColor="text1" w:themeTint="BF"/>
                <w:sz w:val="24"/>
                <w:szCs w:val="24"/>
              </w:rPr>
            </w:pPr>
          </w:p>
        </w:tc>
        <w:tc>
          <w:tcPr>
            <w:tcW w:w="9437" w:type="dxa"/>
            <w:gridSpan w:val="3"/>
          </w:tcPr>
          <w:p w:rsidR="005E1888" w:rsidRPr="009767E9" w:rsidRDefault="005E1888" w:rsidP="00D571E3">
            <w:pPr>
              <w:pStyle w:val="a5"/>
              <w:widowControl w:val="0"/>
              <w:numPr>
                <w:ilvl w:val="0"/>
                <w:numId w:val="53"/>
              </w:numPr>
              <w:ind w:right="20"/>
              <w:rPr>
                <w:color w:val="404040" w:themeColor="text1" w:themeTint="BF"/>
                <w:sz w:val="24"/>
                <w:szCs w:val="24"/>
              </w:rPr>
            </w:pPr>
            <w:r w:rsidRPr="009767E9">
              <w:rPr>
                <w:color w:val="404040" w:themeColor="text1" w:themeTint="BF"/>
                <w:sz w:val="24"/>
                <w:szCs w:val="24"/>
              </w:rPr>
              <w:t>создавать условия</w:t>
            </w:r>
            <w:r w:rsidRPr="009767E9">
              <w:rPr>
                <w:color w:val="404040" w:themeColor="text1" w:themeTint="BF"/>
                <w:sz w:val="24"/>
                <w:szCs w:val="24"/>
                <w:lang w:val="uk-UA"/>
              </w:rPr>
              <w:t xml:space="preserve"> </w:t>
            </w:r>
            <w:r w:rsidRPr="009767E9">
              <w:rPr>
                <w:color w:val="404040" w:themeColor="text1" w:themeTint="BF"/>
                <w:sz w:val="24"/>
                <w:szCs w:val="24"/>
              </w:rPr>
              <w:t>для благоприятной адаптации ребёнка к ДОО; поддерживать пока еще непродолжительные контакты со сверстниками, интерес к сверстнику;</w:t>
            </w:r>
          </w:p>
          <w:p w:rsidR="005E1888" w:rsidRPr="009767E9" w:rsidRDefault="005E1888" w:rsidP="00D571E3">
            <w:pPr>
              <w:pStyle w:val="a5"/>
              <w:widowControl w:val="0"/>
              <w:numPr>
                <w:ilvl w:val="0"/>
                <w:numId w:val="53"/>
              </w:numPr>
              <w:ind w:right="20"/>
              <w:rPr>
                <w:color w:val="404040" w:themeColor="text1" w:themeTint="BF"/>
                <w:sz w:val="24"/>
                <w:szCs w:val="24"/>
              </w:rPr>
            </w:pPr>
            <w:r w:rsidRPr="009767E9">
              <w:rPr>
                <w:color w:val="404040" w:themeColor="text1" w:themeTint="BF"/>
                <w:sz w:val="24"/>
                <w:szCs w:val="24"/>
              </w:rPr>
              <w:t>формировать</w:t>
            </w:r>
            <w:r w:rsidRPr="009767E9">
              <w:rPr>
                <w:color w:val="404040" w:themeColor="text1" w:themeTint="BF"/>
                <w:sz w:val="24"/>
                <w:szCs w:val="24"/>
                <w:lang w:val="uk-UA"/>
              </w:rPr>
              <w:t xml:space="preserve"> </w:t>
            </w:r>
            <w:r w:rsidRPr="009767E9">
              <w:rPr>
                <w:color w:val="404040" w:themeColor="text1" w:themeTint="BF"/>
                <w:sz w:val="24"/>
                <w:szCs w:val="24"/>
              </w:rPr>
              <w:t>элементарные представления: о себе, близких людях, ближайшем предметном окружении;</w:t>
            </w:r>
          </w:p>
          <w:p w:rsidR="005E1888" w:rsidRPr="009767E9" w:rsidRDefault="005E1888" w:rsidP="00D571E3">
            <w:pPr>
              <w:pStyle w:val="a5"/>
              <w:widowControl w:val="0"/>
              <w:numPr>
                <w:ilvl w:val="0"/>
                <w:numId w:val="53"/>
              </w:numPr>
              <w:ind w:right="20"/>
              <w:rPr>
                <w:color w:val="404040" w:themeColor="text1" w:themeTint="BF"/>
                <w:sz w:val="24"/>
                <w:szCs w:val="24"/>
              </w:rPr>
            </w:pPr>
            <w:r w:rsidRPr="009767E9">
              <w:rPr>
                <w:color w:val="404040" w:themeColor="text1" w:themeTint="BF"/>
                <w:sz w:val="24"/>
                <w:szCs w:val="24"/>
              </w:rPr>
              <w:t>создавать условия</w:t>
            </w:r>
            <w:r w:rsidRPr="009767E9">
              <w:rPr>
                <w:color w:val="404040" w:themeColor="text1" w:themeTint="BF"/>
                <w:sz w:val="24"/>
                <w:szCs w:val="24"/>
                <w:lang w:val="uk-UA"/>
              </w:rPr>
              <w:t xml:space="preserve"> </w:t>
            </w:r>
            <w:r w:rsidRPr="009767E9">
              <w:rPr>
                <w:color w:val="404040" w:themeColor="text1" w:themeTint="BF"/>
                <w:sz w:val="24"/>
                <w:szCs w:val="24"/>
              </w:rPr>
              <w:t>для получения опыта применения правил социального взаимодействия.</w:t>
            </w:r>
          </w:p>
        </w:tc>
      </w:tr>
      <w:tr w:rsidR="009767E9" w:rsidRPr="009767E9" w:rsidTr="00CB2046">
        <w:tc>
          <w:tcPr>
            <w:tcW w:w="1762" w:type="dxa"/>
            <w:gridSpan w:val="6"/>
          </w:tcPr>
          <w:p w:rsidR="005E1888" w:rsidRPr="009767E9" w:rsidRDefault="005E1888" w:rsidP="005E1888">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Содержание </w:t>
            </w:r>
            <w:r w:rsidRPr="009767E9">
              <w:rPr>
                <w:b/>
                <w:color w:val="404040" w:themeColor="text1" w:themeTint="BF"/>
                <w:sz w:val="24"/>
                <w:szCs w:val="24"/>
                <w:lang w:val="uk-UA"/>
              </w:rPr>
              <w:t xml:space="preserve">ОД </w:t>
            </w:r>
          </w:p>
        </w:tc>
        <w:tc>
          <w:tcPr>
            <w:tcW w:w="9437" w:type="dxa"/>
            <w:gridSpan w:val="3"/>
          </w:tcPr>
          <w:p w:rsidR="005E1888" w:rsidRPr="009767E9" w:rsidRDefault="005E1888" w:rsidP="005E1888">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E1888" w:rsidRPr="009767E9" w:rsidRDefault="005E1888" w:rsidP="005E1888">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E1888" w:rsidRPr="009767E9" w:rsidRDefault="005E1888" w:rsidP="005E1888">
            <w:pPr>
              <w:widowControl w:val="0"/>
              <w:ind w:left="20" w:right="2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r w:rsidRPr="009767E9">
              <w:rPr>
                <w:color w:val="404040" w:themeColor="text1" w:themeTint="BF"/>
                <w:sz w:val="24"/>
                <w:szCs w:val="24"/>
                <w:lang w:val="uk-UA"/>
              </w:rPr>
              <w:t>.</w:t>
            </w:r>
          </w:p>
          <w:p w:rsidR="005E1888" w:rsidRPr="009767E9" w:rsidRDefault="005E1888" w:rsidP="005E1888">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r w:rsidRPr="009767E9">
              <w:rPr>
                <w:color w:val="404040" w:themeColor="text1" w:themeTint="BF"/>
                <w:sz w:val="24"/>
                <w:szCs w:val="24"/>
                <w:lang w:val="uk-UA"/>
              </w:rPr>
              <w:t xml:space="preserve"> </w:t>
            </w:r>
            <w:r w:rsidRPr="009767E9">
              <w:rPr>
                <w:color w:val="404040" w:themeColor="text1" w:themeTint="BF"/>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9767E9" w:rsidRPr="009767E9" w:rsidTr="00CB2046">
        <w:tc>
          <w:tcPr>
            <w:tcW w:w="11199" w:type="dxa"/>
            <w:gridSpan w:val="9"/>
          </w:tcPr>
          <w:p w:rsidR="002002B0" w:rsidRPr="009767E9" w:rsidRDefault="00CB2046" w:rsidP="00A73F84">
            <w:pPr>
              <w:widowControl w:val="0"/>
              <w:ind w:left="20" w:right="20"/>
              <w:jc w:val="center"/>
              <w:rPr>
                <w:b/>
                <w:color w:val="404040" w:themeColor="text1" w:themeTint="BF"/>
                <w:sz w:val="24"/>
                <w:szCs w:val="24"/>
              </w:rPr>
            </w:pPr>
            <w:r w:rsidRPr="009767E9">
              <w:rPr>
                <w:b/>
                <w:color w:val="404040" w:themeColor="text1" w:themeTint="BF"/>
                <w:sz w:val="24"/>
                <w:szCs w:val="24"/>
              </w:rPr>
              <w:t>Группа раннего возраста (дети в возрасте от 2 до 3 лет)</w:t>
            </w:r>
          </w:p>
        </w:tc>
      </w:tr>
      <w:tr w:rsidR="009767E9" w:rsidRPr="009767E9" w:rsidTr="00CB2046">
        <w:tc>
          <w:tcPr>
            <w:tcW w:w="1762" w:type="dxa"/>
            <w:gridSpan w:val="6"/>
          </w:tcPr>
          <w:p w:rsidR="00CB2046" w:rsidRPr="009767E9" w:rsidRDefault="00CB2046"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Основные задачи </w:t>
            </w:r>
            <w:r w:rsidRPr="009767E9">
              <w:rPr>
                <w:b/>
                <w:color w:val="404040" w:themeColor="text1" w:themeTint="BF"/>
                <w:sz w:val="24"/>
                <w:szCs w:val="24"/>
                <w:lang w:val="uk-UA"/>
              </w:rPr>
              <w:t>ОД</w:t>
            </w:r>
          </w:p>
          <w:p w:rsidR="00CB2046" w:rsidRPr="009767E9" w:rsidRDefault="00CB2046" w:rsidP="0006567F">
            <w:pPr>
              <w:widowControl w:val="0"/>
              <w:autoSpaceDE w:val="0"/>
              <w:autoSpaceDN w:val="0"/>
              <w:spacing w:before="1"/>
              <w:rPr>
                <w:b/>
                <w:color w:val="404040" w:themeColor="text1" w:themeTint="BF"/>
                <w:sz w:val="24"/>
                <w:szCs w:val="24"/>
              </w:rPr>
            </w:pPr>
          </w:p>
        </w:tc>
        <w:tc>
          <w:tcPr>
            <w:tcW w:w="9437" w:type="dxa"/>
            <w:gridSpan w:val="3"/>
          </w:tcPr>
          <w:p w:rsidR="00CB2046" w:rsidRPr="009767E9" w:rsidRDefault="00CB2046" w:rsidP="00CB2046">
            <w:pPr>
              <w:widowControl w:val="0"/>
              <w:ind w:right="20"/>
              <w:rPr>
                <w:color w:val="404040" w:themeColor="text1" w:themeTint="BF"/>
                <w:sz w:val="24"/>
                <w:szCs w:val="24"/>
              </w:rPr>
            </w:pPr>
            <w:r w:rsidRPr="009767E9">
              <w:rPr>
                <w:color w:val="404040" w:themeColor="text1" w:themeTint="BF"/>
                <w:sz w:val="24"/>
                <w:szCs w:val="24"/>
              </w:rPr>
              <w:t>поддерживать эмоционально-положительное состояние детей в период адаптации к ДОО;</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развивать игровой опыт ребёнка, помогая детям отражать в игре представления об окружающей действительности;</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 xml:space="preserve">формировать элементарные представления о людях (взрослые, дети), их внешнем </w:t>
            </w:r>
            <w:r w:rsidRPr="009767E9">
              <w:rPr>
                <w:color w:val="404040" w:themeColor="text1" w:themeTint="BF"/>
                <w:sz w:val="24"/>
                <w:szCs w:val="24"/>
              </w:rPr>
              <w:lastRenderedPageBreak/>
              <w:t>виде, действиях, одежде, о некоторых ярко выраженных эмоциональных состояниях (радость, грусть), о семье и ДОО;</w:t>
            </w:r>
          </w:p>
          <w:p w:rsidR="00CB2046" w:rsidRPr="009767E9" w:rsidRDefault="00CB2046" w:rsidP="00CB2046">
            <w:pPr>
              <w:widowControl w:val="0"/>
              <w:ind w:left="20" w:right="20"/>
              <w:rPr>
                <w:color w:val="404040" w:themeColor="text1" w:themeTint="BF"/>
                <w:sz w:val="24"/>
                <w:szCs w:val="24"/>
              </w:rPr>
            </w:pPr>
            <w:r w:rsidRPr="009767E9">
              <w:rPr>
                <w:color w:val="404040" w:themeColor="text1" w:themeTint="BF"/>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tc>
      </w:tr>
      <w:tr w:rsidR="009767E9" w:rsidRPr="009767E9" w:rsidTr="00CB2046">
        <w:tc>
          <w:tcPr>
            <w:tcW w:w="1762" w:type="dxa"/>
            <w:gridSpan w:val="6"/>
          </w:tcPr>
          <w:p w:rsidR="00CB2046" w:rsidRPr="009767E9" w:rsidRDefault="00CB2046"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lastRenderedPageBreak/>
              <w:t xml:space="preserve">Содержание </w:t>
            </w:r>
            <w:r w:rsidRPr="009767E9">
              <w:rPr>
                <w:b/>
                <w:color w:val="404040" w:themeColor="text1" w:themeTint="BF"/>
                <w:sz w:val="24"/>
                <w:szCs w:val="24"/>
                <w:lang w:val="uk-UA"/>
              </w:rPr>
              <w:t xml:space="preserve">ОД </w:t>
            </w:r>
          </w:p>
        </w:tc>
        <w:tc>
          <w:tcPr>
            <w:tcW w:w="9437" w:type="dxa"/>
            <w:gridSpan w:val="3"/>
          </w:tcPr>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002B0" w:rsidRPr="009767E9" w:rsidRDefault="00CB2046" w:rsidP="00A73F84">
            <w:pPr>
              <w:widowControl w:val="0"/>
              <w:ind w:left="20" w:right="20"/>
              <w:rPr>
                <w:color w:val="404040" w:themeColor="text1" w:themeTint="BF"/>
                <w:sz w:val="24"/>
                <w:szCs w:val="24"/>
              </w:rPr>
            </w:pPr>
            <w:r w:rsidRPr="009767E9">
              <w:rPr>
                <w:color w:val="404040" w:themeColor="text1" w:themeTint="BF"/>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w:t>
            </w:r>
            <w:r w:rsidR="00A73F84" w:rsidRPr="009767E9">
              <w:rPr>
                <w:color w:val="404040" w:themeColor="text1" w:themeTint="BF"/>
                <w:sz w:val="24"/>
                <w:szCs w:val="24"/>
              </w:rPr>
              <w:t>ток, футболок и тому подобное).</w:t>
            </w:r>
          </w:p>
        </w:tc>
      </w:tr>
      <w:tr w:rsidR="009767E9" w:rsidRPr="009767E9" w:rsidTr="00CB2046">
        <w:tc>
          <w:tcPr>
            <w:tcW w:w="11199" w:type="dxa"/>
            <w:gridSpan w:val="9"/>
          </w:tcPr>
          <w:p w:rsidR="002002B0" w:rsidRPr="009767E9" w:rsidRDefault="00CB2046" w:rsidP="00A73F84">
            <w:pPr>
              <w:widowControl w:val="0"/>
              <w:tabs>
                <w:tab w:val="left" w:pos="1134"/>
              </w:tabs>
              <w:jc w:val="center"/>
              <w:rPr>
                <w:b/>
                <w:color w:val="404040" w:themeColor="text1" w:themeTint="BF"/>
                <w:sz w:val="24"/>
                <w:szCs w:val="24"/>
              </w:rPr>
            </w:pPr>
            <w:r w:rsidRPr="009767E9">
              <w:rPr>
                <w:b/>
                <w:color w:val="404040" w:themeColor="text1" w:themeTint="BF"/>
                <w:sz w:val="24"/>
                <w:szCs w:val="24"/>
              </w:rPr>
              <w:t>Младшая группа (дети в возрасте от 3 до 4 лет)</w:t>
            </w:r>
          </w:p>
        </w:tc>
      </w:tr>
      <w:tr w:rsidR="009767E9" w:rsidRPr="009767E9" w:rsidTr="00CB2046">
        <w:tc>
          <w:tcPr>
            <w:tcW w:w="1762" w:type="dxa"/>
            <w:gridSpan w:val="6"/>
          </w:tcPr>
          <w:p w:rsidR="00CB2046" w:rsidRPr="009767E9" w:rsidRDefault="00CB2046"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Основные задачи </w:t>
            </w:r>
            <w:r w:rsidRPr="009767E9">
              <w:rPr>
                <w:b/>
                <w:color w:val="404040" w:themeColor="text1" w:themeTint="BF"/>
                <w:sz w:val="24"/>
                <w:szCs w:val="24"/>
                <w:lang w:val="uk-UA"/>
              </w:rPr>
              <w:t>ОД</w:t>
            </w:r>
          </w:p>
          <w:p w:rsidR="00CB2046" w:rsidRPr="009767E9" w:rsidRDefault="00CB2046" w:rsidP="0006567F">
            <w:pPr>
              <w:widowControl w:val="0"/>
              <w:autoSpaceDE w:val="0"/>
              <w:autoSpaceDN w:val="0"/>
              <w:spacing w:before="1"/>
              <w:rPr>
                <w:b/>
                <w:color w:val="404040" w:themeColor="text1" w:themeTint="BF"/>
                <w:sz w:val="24"/>
                <w:szCs w:val="24"/>
              </w:rPr>
            </w:pPr>
          </w:p>
        </w:tc>
        <w:tc>
          <w:tcPr>
            <w:tcW w:w="9437" w:type="dxa"/>
            <w:gridSpan w:val="3"/>
          </w:tcPr>
          <w:p w:rsidR="00CB2046" w:rsidRPr="009767E9" w:rsidRDefault="00CB2046" w:rsidP="00D571E3">
            <w:pPr>
              <w:pStyle w:val="a5"/>
              <w:widowControl w:val="0"/>
              <w:numPr>
                <w:ilvl w:val="0"/>
                <w:numId w:val="64"/>
              </w:numPr>
              <w:ind w:right="20"/>
              <w:rPr>
                <w:color w:val="404040" w:themeColor="text1" w:themeTint="BF"/>
                <w:sz w:val="24"/>
                <w:szCs w:val="24"/>
              </w:rPr>
            </w:pPr>
            <w:r w:rsidRPr="009767E9">
              <w:rPr>
                <w:b/>
                <w:bCs/>
                <w:color w:val="404040" w:themeColor="text1" w:themeTint="BF"/>
                <w:sz w:val="24"/>
                <w:szCs w:val="24"/>
              </w:rPr>
              <w:t>В сфере</w:t>
            </w:r>
            <w:r w:rsidRPr="009767E9">
              <w:rPr>
                <w:b/>
                <w:bCs/>
                <w:color w:val="404040" w:themeColor="text1" w:themeTint="BF"/>
                <w:sz w:val="24"/>
                <w:szCs w:val="24"/>
                <w:lang w:val="uk-UA"/>
              </w:rPr>
              <w:t xml:space="preserve"> </w:t>
            </w:r>
            <w:r w:rsidRPr="009767E9">
              <w:rPr>
                <w:b/>
                <w:bCs/>
                <w:color w:val="404040" w:themeColor="text1" w:themeTint="BF"/>
                <w:sz w:val="24"/>
                <w:szCs w:val="24"/>
              </w:rPr>
              <w:t>социальных отношений:</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оказывать помощь в освоении способов взаимодействия со сверстниками в игре, в повседневном общении и бытовой деятельности;</w:t>
            </w:r>
          </w:p>
          <w:p w:rsidR="00CB2046" w:rsidRPr="009767E9" w:rsidRDefault="00CB2046" w:rsidP="00CB2046">
            <w:pPr>
              <w:widowControl w:val="0"/>
              <w:ind w:left="20" w:firstLine="720"/>
              <w:rPr>
                <w:color w:val="404040" w:themeColor="text1" w:themeTint="BF"/>
                <w:sz w:val="24"/>
                <w:szCs w:val="24"/>
              </w:rPr>
            </w:pPr>
            <w:r w:rsidRPr="009767E9">
              <w:rPr>
                <w:color w:val="404040" w:themeColor="text1" w:themeTint="BF"/>
                <w:sz w:val="24"/>
                <w:szCs w:val="24"/>
              </w:rPr>
              <w:t>приучать детей к выполнению элементарных правил культуры поведения в</w:t>
            </w:r>
          </w:p>
          <w:p w:rsidR="00CB2046" w:rsidRPr="009767E9" w:rsidRDefault="00CB2046" w:rsidP="00CB2046">
            <w:pPr>
              <w:widowControl w:val="0"/>
              <w:ind w:left="20"/>
              <w:rPr>
                <w:color w:val="404040" w:themeColor="text1" w:themeTint="BF"/>
                <w:sz w:val="24"/>
                <w:szCs w:val="24"/>
              </w:rPr>
            </w:pPr>
            <w:r w:rsidRPr="009767E9">
              <w:rPr>
                <w:color w:val="404040" w:themeColor="text1" w:themeTint="BF"/>
                <w:sz w:val="24"/>
                <w:szCs w:val="24"/>
              </w:rPr>
              <w:t>ДОО;</w:t>
            </w:r>
          </w:p>
          <w:p w:rsidR="00CB2046" w:rsidRPr="009767E9" w:rsidRDefault="00CB2046" w:rsidP="00CB2046">
            <w:pPr>
              <w:widowControl w:val="0"/>
              <w:tabs>
                <w:tab w:val="left" w:pos="1047"/>
              </w:tabs>
              <w:autoSpaceDE w:val="0"/>
              <w:autoSpaceDN w:val="0"/>
              <w:ind w:right="20"/>
              <w:rPr>
                <w:color w:val="404040" w:themeColor="text1" w:themeTint="BF"/>
                <w:sz w:val="24"/>
                <w:szCs w:val="24"/>
              </w:rPr>
            </w:pPr>
            <w:r w:rsidRPr="009767E9">
              <w:rPr>
                <w:b/>
                <w:bCs/>
                <w:i/>
                <w:color w:val="404040" w:themeColor="text1" w:themeTint="BF"/>
                <w:sz w:val="24"/>
                <w:szCs w:val="24"/>
                <w:lang w:val="uk-UA"/>
              </w:rPr>
              <w:lastRenderedPageBreak/>
              <w:t xml:space="preserve">2) </w:t>
            </w:r>
            <w:r w:rsidRPr="009767E9">
              <w:rPr>
                <w:b/>
                <w:bCs/>
                <w:i/>
                <w:color w:val="404040" w:themeColor="text1" w:themeTint="BF"/>
                <w:sz w:val="24"/>
                <w:szCs w:val="24"/>
              </w:rPr>
              <w:t>в области формирования</w:t>
            </w:r>
            <w:r w:rsidRPr="009767E9">
              <w:rPr>
                <w:color w:val="404040" w:themeColor="text1" w:themeTint="BF"/>
                <w:sz w:val="24"/>
                <w:szCs w:val="24"/>
                <w:lang w:val="uk-UA"/>
              </w:rPr>
              <w:t xml:space="preserve"> </w:t>
            </w:r>
            <w:r w:rsidRPr="009767E9">
              <w:rPr>
                <w:b/>
                <w:bCs/>
                <w:i/>
                <w:color w:val="404040" w:themeColor="text1" w:themeTint="BF"/>
                <w:sz w:val="24"/>
                <w:szCs w:val="24"/>
              </w:rPr>
              <w:t>основ гражданственности и патриотизма</w:t>
            </w:r>
            <w:r w:rsidRPr="009767E9">
              <w:rPr>
                <w:i/>
                <w:color w:val="404040" w:themeColor="text1" w:themeTint="BF"/>
                <w:sz w:val="24"/>
                <w:szCs w:val="24"/>
              </w:rPr>
              <w:t>:</w:t>
            </w:r>
          </w:p>
          <w:p w:rsidR="00CB2046" w:rsidRPr="009767E9" w:rsidRDefault="00CB2046" w:rsidP="00CB2046">
            <w:pPr>
              <w:widowControl w:val="0"/>
              <w:tabs>
                <w:tab w:val="left" w:pos="1047"/>
              </w:tabs>
              <w:autoSpaceDE w:val="0"/>
              <w:autoSpaceDN w:val="0"/>
              <w:ind w:right="20"/>
              <w:rPr>
                <w:color w:val="404040" w:themeColor="text1" w:themeTint="BF"/>
                <w:sz w:val="24"/>
                <w:szCs w:val="24"/>
              </w:rPr>
            </w:pPr>
            <w:r w:rsidRPr="009767E9">
              <w:rPr>
                <w:color w:val="404040" w:themeColor="text1" w:themeTint="BF"/>
                <w:sz w:val="24"/>
                <w:szCs w:val="24"/>
              </w:rPr>
              <w:t xml:space="preserve">        обогащать представления детей о малой родине и поддерживать их отражения в различных видах деятельности;</w:t>
            </w:r>
          </w:p>
          <w:p w:rsidR="00CB2046" w:rsidRPr="009767E9" w:rsidRDefault="00CB2046" w:rsidP="00CB2046">
            <w:pPr>
              <w:widowControl w:val="0"/>
              <w:tabs>
                <w:tab w:val="left" w:pos="1038"/>
              </w:tabs>
              <w:autoSpaceDE w:val="0"/>
              <w:autoSpaceDN w:val="0"/>
              <w:rPr>
                <w:b/>
                <w:bCs/>
                <w:i/>
                <w:iCs/>
                <w:color w:val="404040" w:themeColor="text1" w:themeTint="BF"/>
                <w:sz w:val="24"/>
                <w:szCs w:val="24"/>
              </w:rPr>
            </w:pPr>
            <w:r w:rsidRPr="009767E9">
              <w:rPr>
                <w:b/>
                <w:bCs/>
                <w:i/>
                <w:iCs/>
                <w:color w:val="404040" w:themeColor="text1" w:themeTint="BF"/>
                <w:sz w:val="24"/>
                <w:szCs w:val="24"/>
                <w:lang w:val="uk-UA"/>
              </w:rPr>
              <w:t xml:space="preserve">3) </w:t>
            </w:r>
            <w:r w:rsidRPr="009767E9">
              <w:rPr>
                <w:b/>
                <w:bCs/>
                <w:i/>
                <w:iCs/>
                <w:color w:val="404040" w:themeColor="text1" w:themeTint="BF"/>
                <w:sz w:val="24"/>
                <w:szCs w:val="24"/>
              </w:rPr>
              <w:t>в сфере трудового</w:t>
            </w:r>
            <w:r w:rsidRPr="009767E9">
              <w:rPr>
                <w:b/>
                <w:bCs/>
                <w:i/>
                <w:iCs/>
                <w:color w:val="404040" w:themeColor="text1" w:themeTint="BF"/>
                <w:sz w:val="24"/>
                <w:szCs w:val="24"/>
                <w:lang w:val="uk-UA"/>
              </w:rPr>
              <w:t xml:space="preserve"> </w:t>
            </w:r>
            <w:r w:rsidRPr="009767E9">
              <w:rPr>
                <w:b/>
                <w:bCs/>
                <w:i/>
                <w:iCs/>
                <w:color w:val="404040" w:themeColor="text1" w:themeTint="BF"/>
                <w:sz w:val="24"/>
                <w:szCs w:val="24"/>
              </w:rPr>
              <w:t>воспитания:</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воспитывать бережное отношение к предметам и игрушкам как результатам труда взрослых;</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CB2046" w:rsidRPr="009767E9" w:rsidRDefault="00CB2046" w:rsidP="00D571E3">
            <w:pPr>
              <w:widowControl w:val="0"/>
              <w:numPr>
                <w:ilvl w:val="0"/>
                <w:numId w:val="53"/>
              </w:numPr>
              <w:tabs>
                <w:tab w:val="left" w:pos="1052"/>
              </w:tabs>
              <w:autoSpaceDE w:val="0"/>
              <w:autoSpaceDN w:val="0"/>
              <w:ind w:right="-1"/>
              <w:rPr>
                <w:b/>
                <w:bCs/>
                <w:i/>
                <w:iCs/>
                <w:color w:val="404040" w:themeColor="text1" w:themeTint="BF"/>
                <w:sz w:val="24"/>
                <w:szCs w:val="24"/>
              </w:rPr>
            </w:pPr>
            <w:r w:rsidRPr="009767E9">
              <w:rPr>
                <w:b/>
                <w:bCs/>
                <w:i/>
                <w:iCs/>
                <w:color w:val="404040" w:themeColor="text1" w:themeTint="BF"/>
                <w:sz w:val="24"/>
                <w:szCs w:val="24"/>
              </w:rPr>
              <w:t>в области формирования</w:t>
            </w:r>
            <w:r w:rsidRPr="009767E9">
              <w:rPr>
                <w:b/>
                <w:bCs/>
                <w:i/>
                <w:iCs/>
                <w:color w:val="404040" w:themeColor="text1" w:themeTint="BF"/>
                <w:sz w:val="24"/>
                <w:szCs w:val="24"/>
                <w:lang w:val="uk-UA"/>
              </w:rPr>
              <w:t xml:space="preserve"> </w:t>
            </w:r>
            <w:r w:rsidRPr="009767E9">
              <w:rPr>
                <w:b/>
                <w:bCs/>
                <w:i/>
                <w:iCs/>
                <w:color w:val="404040" w:themeColor="text1" w:themeTint="BF"/>
                <w:sz w:val="24"/>
                <w:szCs w:val="24"/>
              </w:rPr>
              <w:t xml:space="preserve">основ безопасного поведения: </w:t>
            </w:r>
          </w:p>
          <w:p w:rsidR="00CB2046" w:rsidRPr="009767E9" w:rsidRDefault="00CB2046" w:rsidP="00CB2046">
            <w:pPr>
              <w:widowControl w:val="0"/>
              <w:tabs>
                <w:tab w:val="left" w:pos="1052"/>
              </w:tabs>
              <w:ind w:right="-1" w:firstLine="709"/>
              <w:rPr>
                <w:color w:val="404040" w:themeColor="text1" w:themeTint="BF"/>
                <w:sz w:val="24"/>
                <w:szCs w:val="24"/>
              </w:rPr>
            </w:pPr>
            <w:r w:rsidRPr="009767E9">
              <w:rPr>
                <w:color w:val="404040" w:themeColor="text1" w:themeTint="BF"/>
                <w:sz w:val="24"/>
                <w:szCs w:val="24"/>
              </w:rPr>
              <w:t>развивать интерес к правилам безопасного поведения;</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r>
      <w:tr w:rsidR="009767E9" w:rsidRPr="009767E9" w:rsidTr="00CB2046">
        <w:tc>
          <w:tcPr>
            <w:tcW w:w="1762" w:type="dxa"/>
            <w:gridSpan w:val="6"/>
          </w:tcPr>
          <w:p w:rsidR="00CB2046" w:rsidRPr="009767E9" w:rsidRDefault="00CB2046"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lastRenderedPageBreak/>
              <w:t xml:space="preserve">Содержание </w:t>
            </w:r>
            <w:r w:rsidRPr="009767E9">
              <w:rPr>
                <w:b/>
                <w:color w:val="404040" w:themeColor="text1" w:themeTint="BF"/>
                <w:sz w:val="24"/>
                <w:szCs w:val="24"/>
                <w:lang w:val="uk-UA"/>
              </w:rPr>
              <w:t xml:space="preserve">ОД </w:t>
            </w:r>
          </w:p>
        </w:tc>
        <w:tc>
          <w:tcPr>
            <w:tcW w:w="9437" w:type="dxa"/>
            <w:gridSpan w:val="3"/>
          </w:tcPr>
          <w:p w:rsidR="00CB2046" w:rsidRPr="009767E9" w:rsidRDefault="00CB2046" w:rsidP="00D571E3">
            <w:pPr>
              <w:pStyle w:val="a5"/>
              <w:widowControl w:val="0"/>
              <w:numPr>
                <w:ilvl w:val="0"/>
                <w:numId w:val="65"/>
              </w:numPr>
              <w:ind w:right="23"/>
              <w:rPr>
                <w:color w:val="404040" w:themeColor="text1" w:themeTint="BF"/>
                <w:sz w:val="24"/>
                <w:szCs w:val="24"/>
              </w:rPr>
            </w:pPr>
            <w:r w:rsidRPr="009767E9">
              <w:rPr>
                <w:b/>
                <w:bCs/>
                <w:color w:val="404040" w:themeColor="text1" w:themeTint="BF"/>
                <w:sz w:val="24"/>
                <w:szCs w:val="24"/>
              </w:rPr>
              <w:t>В сфере социальных отношений:</w:t>
            </w:r>
          </w:p>
          <w:p w:rsidR="00CB2046" w:rsidRPr="009767E9" w:rsidRDefault="00CB2046" w:rsidP="00CB2046">
            <w:pPr>
              <w:widowControl w:val="0"/>
              <w:ind w:right="23"/>
              <w:rPr>
                <w:color w:val="404040" w:themeColor="text1" w:themeTint="BF"/>
                <w:sz w:val="24"/>
                <w:szCs w:val="24"/>
              </w:rPr>
            </w:pPr>
            <w:r w:rsidRPr="009767E9">
              <w:rPr>
                <w:color w:val="404040" w:themeColor="text1" w:themeTint="BF"/>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B2046" w:rsidRPr="009767E9" w:rsidRDefault="00CB2046" w:rsidP="00D571E3">
            <w:pPr>
              <w:pStyle w:val="a5"/>
              <w:widowControl w:val="0"/>
              <w:numPr>
                <w:ilvl w:val="0"/>
                <w:numId w:val="65"/>
              </w:numPr>
              <w:tabs>
                <w:tab w:val="left" w:pos="1018"/>
              </w:tabs>
              <w:autoSpaceDE w:val="0"/>
              <w:autoSpaceDN w:val="0"/>
              <w:rPr>
                <w:b/>
                <w:bCs/>
                <w:i/>
                <w:iCs/>
                <w:color w:val="404040" w:themeColor="text1" w:themeTint="BF"/>
                <w:sz w:val="24"/>
                <w:szCs w:val="24"/>
              </w:rPr>
            </w:pPr>
            <w:r w:rsidRPr="009767E9">
              <w:rPr>
                <w:b/>
                <w:bCs/>
                <w:i/>
                <w:iCs/>
                <w:color w:val="404040" w:themeColor="text1" w:themeTint="BF"/>
                <w:sz w:val="24"/>
                <w:szCs w:val="24"/>
              </w:rPr>
              <w:t>В области формирования основ гражданственности и патриотизма.</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w:t>
            </w:r>
            <w:r w:rsidRPr="009767E9">
              <w:rPr>
                <w:color w:val="404040" w:themeColor="text1" w:themeTint="BF"/>
                <w:sz w:val="24"/>
                <w:szCs w:val="24"/>
              </w:rPr>
              <w:lastRenderedPageBreak/>
              <w:t>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B2046" w:rsidRPr="009767E9" w:rsidRDefault="00CB2046" w:rsidP="00D571E3">
            <w:pPr>
              <w:widowControl w:val="0"/>
              <w:numPr>
                <w:ilvl w:val="0"/>
                <w:numId w:val="65"/>
              </w:numPr>
              <w:tabs>
                <w:tab w:val="left" w:pos="1013"/>
              </w:tabs>
              <w:autoSpaceDE w:val="0"/>
              <w:autoSpaceDN w:val="0"/>
              <w:rPr>
                <w:b/>
                <w:bCs/>
                <w:i/>
                <w:iCs/>
                <w:color w:val="404040" w:themeColor="text1" w:themeTint="BF"/>
                <w:sz w:val="24"/>
                <w:szCs w:val="24"/>
                <w:lang w:val="en-US"/>
              </w:rPr>
            </w:pPr>
            <w:r w:rsidRPr="009767E9">
              <w:rPr>
                <w:b/>
                <w:bCs/>
                <w:i/>
                <w:iCs/>
                <w:color w:val="404040" w:themeColor="text1" w:themeTint="BF"/>
                <w:sz w:val="24"/>
                <w:szCs w:val="24"/>
                <w:lang w:val="en-US"/>
              </w:rPr>
              <w:t>В сфере трудового воспитания.</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B2046" w:rsidRPr="009767E9" w:rsidRDefault="00CB2046" w:rsidP="00D571E3">
            <w:pPr>
              <w:widowControl w:val="0"/>
              <w:numPr>
                <w:ilvl w:val="0"/>
                <w:numId w:val="65"/>
              </w:numPr>
              <w:tabs>
                <w:tab w:val="left" w:pos="1022"/>
              </w:tabs>
              <w:autoSpaceDE w:val="0"/>
              <w:autoSpaceDN w:val="0"/>
              <w:rPr>
                <w:b/>
                <w:bCs/>
                <w:i/>
                <w:iCs/>
                <w:color w:val="404040" w:themeColor="text1" w:themeTint="BF"/>
                <w:sz w:val="24"/>
                <w:szCs w:val="24"/>
              </w:rPr>
            </w:pPr>
            <w:r w:rsidRPr="009767E9">
              <w:rPr>
                <w:b/>
                <w:bCs/>
                <w:i/>
                <w:iCs/>
                <w:color w:val="404040" w:themeColor="text1" w:themeTint="BF"/>
                <w:sz w:val="24"/>
                <w:szCs w:val="24"/>
              </w:rPr>
              <w:t>В области формирования основ безопасного поведения.</w:t>
            </w:r>
          </w:p>
          <w:p w:rsidR="00CB2046" w:rsidRPr="009767E9" w:rsidRDefault="00CB2046" w:rsidP="00CB2046">
            <w:pPr>
              <w:widowControl w:val="0"/>
              <w:ind w:left="20" w:right="20"/>
              <w:rPr>
                <w:color w:val="404040" w:themeColor="text1" w:themeTint="BF"/>
                <w:sz w:val="24"/>
                <w:szCs w:val="24"/>
              </w:rPr>
            </w:pPr>
            <w:r w:rsidRPr="009767E9">
              <w:rPr>
                <w:color w:val="404040" w:themeColor="text1" w:themeTint="BF"/>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w:t>
            </w:r>
            <w:r w:rsidRPr="009767E9">
              <w:rPr>
                <w:color w:val="404040" w:themeColor="text1" w:themeTint="BF"/>
                <w:sz w:val="24"/>
                <w:szCs w:val="24"/>
              </w:rPr>
              <w:lastRenderedPageBreak/>
              <w:t>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B2046" w:rsidRPr="009767E9" w:rsidRDefault="00CB2046" w:rsidP="00CB2046">
            <w:pPr>
              <w:widowControl w:val="0"/>
              <w:tabs>
                <w:tab w:val="left" w:pos="1134"/>
              </w:tabs>
              <w:jc w:val="center"/>
              <w:rPr>
                <w:color w:val="404040" w:themeColor="text1" w:themeTint="BF"/>
                <w:sz w:val="24"/>
                <w:szCs w:val="24"/>
                <w:lang w:val="uk-UA"/>
              </w:rPr>
            </w:pPr>
            <w:r w:rsidRPr="009767E9">
              <w:rPr>
                <w:color w:val="404040" w:themeColor="text1" w:themeTint="BF"/>
                <w:sz w:val="24"/>
                <w:szCs w:val="24"/>
              </w:rPr>
              <w:t>Педагог поддерживает интерес детей к вопросам безопасного поведения, поощряет</w:t>
            </w:r>
          </w:p>
          <w:p w:rsidR="00CB2046" w:rsidRPr="009767E9" w:rsidRDefault="00CB2046" w:rsidP="00CB2046">
            <w:pPr>
              <w:widowControl w:val="0"/>
              <w:tabs>
                <w:tab w:val="left" w:pos="1134"/>
              </w:tabs>
              <w:rPr>
                <w:b/>
                <w:color w:val="404040" w:themeColor="text1" w:themeTint="BF"/>
                <w:sz w:val="24"/>
                <w:szCs w:val="24"/>
                <w:lang w:val="uk-UA"/>
              </w:rPr>
            </w:pPr>
            <w:r w:rsidRPr="009767E9">
              <w:rPr>
                <w:color w:val="404040" w:themeColor="text1" w:themeTint="BF"/>
                <w:sz w:val="24"/>
                <w:szCs w:val="24"/>
              </w:rPr>
              <w:t>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r w:rsidRPr="009767E9">
              <w:rPr>
                <w:color w:val="404040" w:themeColor="text1" w:themeTint="BF"/>
                <w:sz w:val="24"/>
                <w:szCs w:val="24"/>
                <w:lang w:val="uk-UA"/>
              </w:rPr>
              <w:t>.</w:t>
            </w:r>
          </w:p>
        </w:tc>
      </w:tr>
      <w:tr w:rsidR="009767E9" w:rsidRPr="009767E9" w:rsidTr="00CB2046">
        <w:tc>
          <w:tcPr>
            <w:tcW w:w="11199" w:type="dxa"/>
            <w:gridSpan w:val="9"/>
          </w:tcPr>
          <w:p w:rsidR="002002B0" w:rsidRPr="009767E9" w:rsidRDefault="00CB2046" w:rsidP="00A73F84">
            <w:pPr>
              <w:widowControl w:val="0"/>
              <w:autoSpaceDE w:val="0"/>
              <w:autoSpaceDN w:val="0"/>
              <w:spacing w:before="1"/>
              <w:jc w:val="center"/>
              <w:rPr>
                <w:b/>
                <w:bCs/>
                <w:color w:val="404040" w:themeColor="text1" w:themeTint="BF"/>
                <w:sz w:val="24"/>
                <w:szCs w:val="24"/>
              </w:rPr>
            </w:pPr>
            <w:r w:rsidRPr="009767E9">
              <w:rPr>
                <w:color w:val="404040" w:themeColor="text1" w:themeTint="BF"/>
                <w:sz w:val="24"/>
                <w:szCs w:val="24"/>
              </w:rPr>
              <w:lastRenderedPageBreak/>
              <w:t>.</w:t>
            </w:r>
            <w:r w:rsidRPr="009767E9">
              <w:rPr>
                <w:b/>
                <w:bCs/>
                <w:color w:val="404040" w:themeColor="text1" w:themeTint="BF"/>
                <w:sz w:val="24"/>
                <w:szCs w:val="24"/>
              </w:rPr>
              <w:t xml:space="preserve"> Средняя группа </w:t>
            </w:r>
            <w:r w:rsidR="00A73F84" w:rsidRPr="009767E9">
              <w:rPr>
                <w:b/>
                <w:bCs/>
                <w:color w:val="404040" w:themeColor="text1" w:themeTint="BF"/>
                <w:sz w:val="24"/>
                <w:szCs w:val="24"/>
              </w:rPr>
              <w:t>(дети в возрасте от 4 до 5 лет)</w:t>
            </w:r>
          </w:p>
        </w:tc>
      </w:tr>
      <w:tr w:rsidR="009767E9" w:rsidRPr="009767E9" w:rsidTr="00CB2046">
        <w:tc>
          <w:tcPr>
            <w:tcW w:w="1747" w:type="dxa"/>
            <w:gridSpan w:val="4"/>
          </w:tcPr>
          <w:p w:rsidR="00CB2046" w:rsidRPr="009767E9" w:rsidRDefault="00CB2046"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Основные задачи </w:t>
            </w:r>
            <w:r w:rsidRPr="009767E9">
              <w:rPr>
                <w:b/>
                <w:color w:val="404040" w:themeColor="text1" w:themeTint="BF"/>
                <w:sz w:val="24"/>
                <w:szCs w:val="24"/>
                <w:lang w:val="uk-UA"/>
              </w:rPr>
              <w:t>ОД</w:t>
            </w:r>
          </w:p>
          <w:p w:rsidR="00CB2046" w:rsidRPr="009767E9" w:rsidRDefault="00CB2046" w:rsidP="0006567F">
            <w:pPr>
              <w:widowControl w:val="0"/>
              <w:autoSpaceDE w:val="0"/>
              <w:autoSpaceDN w:val="0"/>
              <w:spacing w:before="1"/>
              <w:rPr>
                <w:b/>
                <w:color w:val="404040" w:themeColor="text1" w:themeTint="BF"/>
                <w:sz w:val="24"/>
                <w:szCs w:val="24"/>
              </w:rPr>
            </w:pPr>
          </w:p>
        </w:tc>
        <w:tc>
          <w:tcPr>
            <w:tcW w:w="9452" w:type="dxa"/>
            <w:gridSpan w:val="5"/>
          </w:tcPr>
          <w:p w:rsidR="00CB2046" w:rsidRPr="009767E9" w:rsidRDefault="00CB2046" w:rsidP="00D571E3">
            <w:pPr>
              <w:pStyle w:val="a5"/>
              <w:widowControl w:val="0"/>
              <w:numPr>
                <w:ilvl w:val="0"/>
                <w:numId w:val="66"/>
              </w:numPr>
              <w:ind w:right="20"/>
              <w:rPr>
                <w:i/>
                <w:color w:val="404040" w:themeColor="text1" w:themeTint="BF"/>
                <w:sz w:val="24"/>
                <w:szCs w:val="24"/>
              </w:rPr>
            </w:pPr>
            <w:r w:rsidRPr="009767E9">
              <w:rPr>
                <w:b/>
                <w:bCs/>
                <w:i/>
                <w:color w:val="404040" w:themeColor="text1" w:themeTint="BF"/>
                <w:sz w:val="24"/>
                <w:szCs w:val="24"/>
              </w:rPr>
              <w:t>В сфере</w:t>
            </w:r>
            <w:r w:rsidRPr="009767E9">
              <w:rPr>
                <w:b/>
                <w:bCs/>
                <w:i/>
                <w:color w:val="404040" w:themeColor="text1" w:themeTint="BF"/>
                <w:sz w:val="24"/>
                <w:szCs w:val="24"/>
                <w:lang w:val="uk-UA"/>
              </w:rPr>
              <w:t xml:space="preserve"> </w:t>
            </w:r>
            <w:r w:rsidRPr="009767E9">
              <w:rPr>
                <w:b/>
                <w:bCs/>
                <w:i/>
                <w:color w:val="404040" w:themeColor="text1" w:themeTint="BF"/>
                <w:sz w:val="24"/>
                <w:szCs w:val="24"/>
              </w:rPr>
              <w:t>социальных отношений:</w:t>
            </w:r>
          </w:p>
          <w:p w:rsidR="00CB2046" w:rsidRPr="009767E9" w:rsidRDefault="00CB2046" w:rsidP="00CB2046">
            <w:pPr>
              <w:widowControl w:val="0"/>
              <w:ind w:right="20"/>
              <w:rPr>
                <w:color w:val="404040" w:themeColor="text1" w:themeTint="BF"/>
                <w:sz w:val="24"/>
                <w:szCs w:val="24"/>
              </w:rPr>
            </w:pPr>
            <w:r w:rsidRPr="009767E9">
              <w:rPr>
                <w:color w:val="404040" w:themeColor="text1" w:themeTint="BF"/>
                <w:sz w:val="24"/>
                <w:szCs w:val="24"/>
              </w:rPr>
              <w:t xml:space="preserve">            формировать положительную самооценку, уверенность в своих силах, стремление к самостоятельности;</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B2046" w:rsidRPr="009767E9" w:rsidRDefault="00CB2046" w:rsidP="00CB2046">
            <w:pPr>
              <w:widowControl w:val="0"/>
              <w:ind w:left="20" w:firstLine="720"/>
              <w:rPr>
                <w:color w:val="404040" w:themeColor="text1" w:themeTint="BF"/>
                <w:sz w:val="24"/>
                <w:szCs w:val="24"/>
              </w:rPr>
            </w:pPr>
            <w:r w:rsidRPr="009767E9">
              <w:rPr>
                <w:color w:val="404040" w:themeColor="text1" w:themeTint="BF"/>
                <w:sz w:val="24"/>
                <w:szCs w:val="24"/>
              </w:rPr>
              <w:t>воспитывать доброжелательное отношение ко взрослым и детям;</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CB2046" w:rsidRPr="009767E9" w:rsidRDefault="00CB2046" w:rsidP="00D571E3">
            <w:pPr>
              <w:pStyle w:val="a5"/>
              <w:widowControl w:val="0"/>
              <w:numPr>
                <w:ilvl w:val="0"/>
                <w:numId w:val="66"/>
              </w:numPr>
              <w:tabs>
                <w:tab w:val="left" w:pos="1042"/>
              </w:tabs>
              <w:autoSpaceDE w:val="0"/>
              <w:autoSpaceDN w:val="0"/>
              <w:ind w:right="20"/>
              <w:rPr>
                <w:i/>
                <w:color w:val="404040" w:themeColor="text1" w:themeTint="BF"/>
                <w:sz w:val="24"/>
                <w:szCs w:val="24"/>
              </w:rPr>
            </w:pPr>
            <w:r w:rsidRPr="009767E9">
              <w:rPr>
                <w:b/>
                <w:i/>
                <w:color w:val="404040" w:themeColor="text1" w:themeTint="BF"/>
                <w:sz w:val="24"/>
                <w:szCs w:val="24"/>
              </w:rPr>
              <w:t>в области</w:t>
            </w:r>
            <w:r w:rsidRPr="009767E9">
              <w:rPr>
                <w:b/>
                <w:i/>
                <w:color w:val="404040" w:themeColor="text1" w:themeTint="BF"/>
                <w:sz w:val="24"/>
                <w:szCs w:val="24"/>
                <w:lang w:val="uk-UA"/>
              </w:rPr>
              <w:t xml:space="preserve"> </w:t>
            </w:r>
            <w:r w:rsidRPr="009767E9">
              <w:rPr>
                <w:b/>
                <w:i/>
                <w:color w:val="404040" w:themeColor="text1" w:themeTint="BF"/>
                <w:sz w:val="24"/>
                <w:szCs w:val="24"/>
              </w:rPr>
              <w:t>формировани</w:t>
            </w:r>
            <w:r w:rsidRPr="009767E9">
              <w:rPr>
                <w:b/>
                <w:i/>
                <w:color w:val="404040" w:themeColor="text1" w:themeTint="BF"/>
                <w:sz w:val="24"/>
                <w:szCs w:val="24"/>
                <w:lang w:val="uk-UA"/>
              </w:rPr>
              <w:t xml:space="preserve">я </w:t>
            </w:r>
            <w:r w:rsidRPr="009767E9">
              <w:rPr>
                <w:b/>
                <w:i/>
                <w:color w:val="404040" w:themeColor="text1" w:themeTint="BF"/>
                <w:sz w:val="24"/>
                <w:szCs w:val="24"/>
              </w:rPr>
              <w:t>основ гражданственности и патриотизма:</w:t>
            </w:r>
          </w:p>
          <w:p w:rsidR="00CB2046" w:rsidRPr="009767E9" w:rsidRDefault="00CB2046" w:rsidP="00CB2046">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 xml:space="preserve">          воспитывать уважительное отношение к Родине, символам страны, памятным</w:t>
            </w:r>
          </w:p>
          <w:p w:rsidR="00CB2046" w:rsidRPr="009767E9" w:rsidRDefault="00CB2046" w:rsidP="00CB2046">
            <w:pPr>
              <w:widowControl w:val="0"/>
              <w:ind w:left="20"/>
              <w:rPr>
                <w:color w:val="404040" w:themeColor="text1" w:themeTint="BF"/>
                <w:sz w:val="24"/>
                <w:szCs w:val="24"/>
              </w:rPr>
            </w:pPr>
            <w:r w:rsidRPr="009767E9">
              <w:rPr>
                <w:color w:val="404040" w:themeColor="text1" w:themeTint="BF"/>
                <w:sz w:val="24"/>
                <w:szCs w:val="24"/>
              </w:rPr>
              <w:t>датам;</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воспитывать гордость за достижения страны в области спорта, науки, искусства и других областях;</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развивать интерес детей к основным достопримечательностями населенного пункта, в котором они живут.</w:t>
            </w:r>
          </w:p>
          <w:p w:rsidR="00CB2046" w:rsidRPr="009767E9" w:rsidRDefault="00CB2046" w:rsidP="00D571E3">
            <w:pPr>
              <w:widowControl w:val="0"/>
              <w:numPr>
                <w:ilvl w:val="0"/>
                <w:numId w:val="66"/>
              </w:numPr>
              <w:tabs>
                <w:tab w:val="left" w:pos="1038"/>
              </w:tabs>
              <w:autoSpaceDE w:val="0"/>
              <w:autoSpaceDN w:val="0"/>
              <w:rPr>
                <w:b/>
                <w:i/>
                <w:color w:val="404040" w:themeColor="text1" w:themeTint="BF"/>
                <w:sz w:val="24"/>
                <w:szCs w:val="24"/>
                <w:lang w:val="en-US"/>
              </w:rPr>
            </w:pPr>
            <w:r w:rsidRPr="009767E9">
              <w:rPr>
                <w:b/>
                <w:i/>
                <w:color w:val="404040" w:themeColor="text1" w:themeTint="BF"/>
                <w:sz w:val="24"/>
                <w:szCs w:val="24"/>
                <w:lang w:val="en-US"/>
              </w:rPr>
              <w:t>в сфере</w:t>
            </w:r>
          </w:p>
          <w:p w:rsidR="00CB2046" w:rsidRPr="009767E9" w:rsidRDefault="00CB2046" w:rsidP="00CB2046">
            <w:pPr>
              <w:widowControl w:val="0"/>
              <w:tabs>
                <w:tab w:val="left" w:pos="1038"/>
              </w:tabs>
              <w:autoSpaceDE w:val="0"/>
              <w:autoSpaceDN w:val="0"/>
              <w:rPr>
                <w:b/>
                <w:i/>
                <w:color w:val="404040" w:themeColor="text1" w:themeTint="BF"/>
                <w:sz w:val="24"/>
                <w:szCs w:val="24"/>
              </w:rPr>
            </w:pPr>
            <w:r w:rsidRPr="009767E9">
              <w:rPr>
                <w:b/>
                <w:i/>
                <w:color w:val="404040" w:themeColor="text1" w:themeTint="BF"/>
                <w:sz w:val="24"/>
                <w:szCs w:val="24"/>
              </w:rPr>
              <w:t xml:space="preserve"> трудового воспитания:</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формировать представления об отдельных профессиях взрослых на основе ознакомления с конкретными видами труда;</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CB2046" w:rsidRPr="009767E9" w:rsidRDefault="00CB2046" w:rsidP="00D571E3">
            <w:pPr>
              <w:widowControl w:val="0"/>
              <w:numPr>
                <w:ilvl w:val="0"/>
                <w:numId w:val="66"/>
              </w:numPr>
              <w:tabs>
                <w:tab w:val="left" w:pos="1047"/>
              </w:tabs>
              <w:autoSpaceDE w:val="0"/>
              <w:autoSpaceDN w:val="0"/>
              <w:rPr>
                <w:b/>
                <w:i/>
                <w:color w:val="404040" w:themeColor="text1" w:themeTint="BF"/>
                <w:sz w:val="24"/>
                <w:szCs w:val="24"/>
              </w:rPr>
            </w:pPr>
            <w:r w:rsidRPr="009767E9">
              <w:rPr>
                <w:b/>
                <w:i/>
                <w:color w:val="404040" w:themeColor="text1" w:themeTint="BF"/>
                <w:sz w:val="24"/>
                <w:szCs w:val="24"/>
              </w:rPr>
              <w:t>в области</w:t>
            </w:r>
            <w:r w:rsidRPr="009767E9">
              <w:rPr>
                <w:b/>
                <w:i/>
                <w:color w:val="404040" w:themeColor="text1" w:themeTint="BF"/>
                <w:sz w:val="24"/>
                <w:szCs w:val="24"/>
                <w:lang w:val="uk-UA"/>
              </w:rPr>
              <w:t xml:space="preserve"> </w:t>
            </w:r>
            <w:r w:rsidRPr="009767E9">
              <w:rPr>
                <w:b/>
                <w:i/>
                <w:color w:val="404040" w:themeColor="text1" w:themeTint="BF"/>
                <w:sz w:val="24"/>
                <w:szCs w:val="24"/>
              </w:rPr>
              <w:t xml:space="preserve">формирования </w:t>
            </w:r>
          </w:p>
          <w:p w:rsidR="00CB2046" w:rsidRPr="009767E9" w:rsidRDefault="00CB2046" w:rsidP="00CB2046">
            <w:pPr>
              <w:widowControl w:val="0"/>
              <w:tabs>
                <w:tab w:val="left" w:pos="1047"/>
              </w:tabs>
              <w:autoSpaceDE w:val="0"/>
              <w:autoSpaceDN w:val="0"/>
              <w:rPr>
                <w:b/>
                <w:i/>
                <w:color w:val="404040" w:themeColor="text1" w:themeTint="BF"/>
                <w:sz w:val="24"/>
                <w:szCs w:val="24"/>
              </w:rPr>
            </w:pPr>
            <w:r w:rsidRPr="009767E9">
              <w:rPr>
                <w:b/>
                <w:i/>
                <w:color w:val="404040" w:themeColor="text1" w:themeTint="BF"/>
                <w:sz w:val="24"/>
                <w:szCs w:val="24"/>
              </w:rPr>
              <w:t>основ безопасного поведения:</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знакомить детей с простейшими способами безопасного поведения в опасных ситуациях;</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CB2046" w:rsidRPr="009767E9" w:rsidRDefault="00CB2046" w:rsidP="00CB2046">
            <w:pPr>
              <w:widowControl w:val="0"/>
              <w:autoSpaceDE w:val="0"/>
              <w:autoSpaceDN w:val="0"/>
              <w:spacing w:before="1"/>
              <w:jc w:val="center"/>
              <w:rPr>
                <w:b/>
                <w:bCs/>
                <w:color w:val="404040" w:themeColor="text1" w:themeTint="BF"/>
                <w:sz w:val="24"/>
                <w:szCs w:val="24"/>
              </w:rPr>
            </w:pPr>
            <w:r w:rsidRPr="009767E9">
              <w:rPr>
                <w:color w:val="404040" w:themeColor="text1" w:themeTint="BF"/>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r>
      <w:tr w:rsidR="009767E9" w:rsidRPr="009767E9" w:rsidTr="00CB2046">
        <w:tc>
          <w:tcPr>
            <w:tcW w:w="1762" w:type="dxa"/>
            <w:gridSpan w:val="6"/>
          </w:tcPr>
          <w:p w:rsidR="00CB2046" w:rsidRPr="009767E9" w:rsidRDefault="00CB2046"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Содержание </w:t>
            </w:r>
            <w:r w:rsidRPr="009767E9">
              <w:rPr>
                <w:b/>
                <w:color w:val="404040" w:themeColor="text1" w:themeTint="BF"/>
                <w:sz w:val="24"/>
                <w:szCs w:val="24"/>
                <w:lang w:val="uk-UA"/>
              </w:rPr>
              <w:t xml:space="preserve">ОД </w:t>
            </w:r>
          </w:p>
        </w:tc>
        <w:tc>
          <w:tcPr>
            <w:tcW w:w="9437" w:type="dxa"/>
            <w:gridSpan w:val="3"/>
          </w:tcPr>
          <w:p w:rsidR="00CB2046" w:rsidRPr="009767E9" w:rsidRDefault="00CB2046" w:rsidP="00D571E3">
            <w:pPr>
              <w:pStyle w:val="a5"/>
              <w:widowControl w:val="0"/>
              <w:numPr>
                <w:ilvl w:val="0"/>
                <w:numId w:val="67"/>
              </w:numPr>
              <w:ind w:right="20"/>
              <w:rPr>
                <w:i/>
                <w:color w:val="404040" w:themeColor="text1" w:themeTint="BF"/>
                <w:sz w:val="24"/>
                <w:szCs w:val="24"/>
              </w:rPr>
            </w:pPr>
            <w:r w:rsidRPr="009767E9">
              <w:rPr>
                <w:b/>
                <w:bCs/>
                <w:i/>
                <w:color w:val="404040" w:themeColor="text1" w:themeTint="BF"/>
                <w:sz w:val="24"/>
                <w:szCs w:val="24"/>
              </w:rPr>
              <w:t>В сфере социальных отношений:</w:t>
            </w:r>
          </w:p>
          <w:p w:rsidR="00CB2046" w:rsidRPr="009767E9" w:rsidRDefault="00CB2046" w:rsidP="00447401">
            <w:pPr>
              <w:widowControl w:val="0"/>
              <w:ind w:left="20" w:right="20" w:firstLine="720"/>
              <w:rPr>
                <w:color w:val="404040" w:themeColor="text1" w:themeTint="BF"/>
                <w:sz w:val="24"/>
                <w:szCs w:val="24"/>
              </w:rPr>
            </w:pPr>
            <w:r w:rsidRPr="009767E9">
              <w:rPr>
                <w:color w:val="404040" w:themeColor="text1" w:themeTint="BF"/>
                <w:sz w:val="24"/>
                <w:szCs w:val="24"/>
              </w:rPr>
              <w:t xml:space="preserve">Педагог обогащает представления детей об их развитии, проговаривает и </w:t>
            </w:r>
            <w:r w:rsidRPr="009767E9">
              <w:rPr>
                <w:color w:val="404040" w:themeColor="text1" w:themeTint="BF"/>
                <w:sz w:val="24"/>
                <w:szCs w:val="24"/>
              </w:rPr>
              <w:lastRenderedPageBreak/>
              <w:t>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CB2046" w:rsidRPr="009767E9" w:rsidRDefault="00CB2046" w:rsidP="00447401">
            <w:pPr>
              <w:widowControl w:val="0"/>
              <w:ind w:left="20" w:right="20" w:firstLine="720"/>
              <w:rPr>
                <w:color w:val="404040" w:themeColor="text1" w:themeTint="BF"/>
                <w:sz w:val="24"/>
                <w:szCs w:val="24"/>
              </w:rPr>
            </w:pPr>
            <w:r w:rsidRPr="009767E9">
              <w:rPr>
                <w:color w:val="404040" w:themeColor="text1" w:themeTint="BF"/>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B2046" w:rsidRPr="009767E9" w:rsidRDefault="00CB2046" w:rsidP="00447401">
            <w:pPr>
              <w:widowControl w:val="0"/>
              <w:ind w:left="20" w:right="20" w:firstLine="720"/>
              <w:rPr>
                <w:color w:val="404040" w:themeColor="text1" w:themeTint="BF"/>
                <w:sz w:val="24"/>
                <w:szCs w:val="24"/>
              </w:rPr>
            </w:pPr>
            <w:r w:rsidRPr="009767E9">
              <w:rPr>
                <w:color w:val="404040" w:themeColor="text1" w:themeTint="BF"/>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002B0" w:rsidRPr="009767E9" w:rsidRDefault="00CB2046" w:rsidP="00A73F84">
            <w:pPr>
              <w:widowControl w:val="0"/>
              <w:ind w:left="20" w:right="20" w:firstLine="700"/>
              <w:rPr>
                <w:i/>
                <w:color w:val="404040" w:themeColor="text1" w:themeTint="BF"/>
                <w:sz w:val="24"/>
                <w:szCs w:val="24"/>
              </w:rPr>
            </w:pPr>
            <w:r w:rsidRPr="009767E9">
              <w:rPr>
                <w:color w:val="404040" w:themeColor="text1" w:themeTint="BF"/>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r w:rsidRPr="009767E9">
              <w:rPr>
                <w:i/>
                <w:color w:val="404040" w:themeColor="text1" w:themeTint="BF"/>
                <w:sz w:val="24"/>
                <w:szCs w:val="24"/>
              </w:rPr>
              <w:t>.</w:t>
            </w:r>
          </w:p>
          <w:p w:rsidR="00CB2046" w:rsidRPr="009767E9" w:rsidRDefault="00CB2046" w:rsidP="00D571E3">
            <w:pPr>
              <w:pStyle w:val="a5"/>
              <w:widowControl w:val="0"/>
              <w:numPr>
                <w:ilvl w:val="0"/>
                <w:numId w:val="67"/>
              </w:numPr>
              <w:tabs>
                <w:tab w:val="left" w:pos="1018"/>
              </w:tabs>
              <w:autoSpaceDE w:val="0"/>
              <w:autoSpaceDN w:val="0"/>
              <w:rPr>
                <w:b/>
                <w:i/>
                <w:color w:val="404040" w:themeColor="text1" w:themeTint="BF"/>
                <w:sz w:val="24"/>
                <w:szCs w:val="24"/>
              </w:rPr>
            </w:pPr>
            <w:r w:rsidRPr="009767E9">
              <w:rPr>
                <w:b/>
                <w:i/>
                <w:color w:val="404040" w:themeColor="text1" w:themeTint="BF"/>
                <w:sz w:val="24"/>
                <w:szCs w:val="24"/>
              </w:rPr>
              <w:t>В области формирования основ гражданственности и патриотизма.</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w:t>
            </w:r>
            <w:r w:rsidRPr="009767E9">
              <w:rPr>
                <w:color w:val="404040" w:themeColor="text1" w:themeTint="BF"/>
                <w:sz w:val="24"/>
                <w:szCs w:val="24"/>
              </w:rPr>
              <w:lastRenderedPageBreak/>
              <w:t>сюжет и так далее).</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CB2046" w:rsidRPr="009767E9" w:rsidRDefault="00CB2046" w:rsidP="00D571E3">
            <w:pPr>
              <w:widowControl w:val="0"/>
              <w:numPr>
                <w:ilvl w:val="0"/>
                <w:numId w:val="67"/>
              </w:numPr>
              <w:tabs>
                <w:tab w:val="left" w:pos="1013"/>
              </w:tabs>
              <w:autoSpaceDE w:val="0"/>
              <w:autoSpaceDN w:val="0"/>
              <w:rPr>
                <w:b/>
                <w:i/>
                <w:color w:val="404040" w:themeColor="text1" w:themeTint="BF"/>
                <w:sz w:val="24"/>
                <w:szCs w:val="24"/>
                <w:lang w:val="en-US"/>
              </w:rPr>
            </w:pPr>
            <w:r w:rsidRPr="009767E9">
              <w:rPr>
                <w:b/>
                <w:i/>
                <w:color w:val="404040" w:themeColor="text1" w:themeTint="BF"/>
                <w:sz w:val="24"/>
                <w:szCs w:val="24"/>
                <w:lang w:val="en-US"/>
              </w:rPr>
              <w:t>В сфере трудового воспитания.</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Педагог знакомит детей с содержанием и структурой процессов хозяйственно-</w:t>
            </w:r>
            <w:r w:rsidRPr="009767E9">
              <w:rPr>
                <w:color w:val="404040" w:themeColor="text1" w:themeTint="BF"/>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CB2046" w:rsidRPr="009767E9" w:rsidRDefault="00CB2046" w:rsidP="00447401">
            <w:pPr>
              <w:widowControl w:val="0"/>
              <w:ind w:left="20" w:right="20" w:firstLine="700"/>
              <w:rPr>
                <w:color w:val="404040" w:themeColor="text1" w:themeTint="BF"/>
                <w:sz w:val="24"/>
                <w:szCs w:val="24"/>
              </w:rPr>
            </w:pPr>
            <w:r w:rsidRPr="009767E9">
              <w:rPr>
                <w:color w:val="404040" w:themeColor="text1" w:themeTint="BF"/>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CB2046" w:rsidRPr="009767E9" w:rsidRDefault="00CB2046" w:rsidP="00447401">
            <w:pPr>
              <w:widowControl w:val="0"/>
              <w:ind w:left="20" w:right="20"/>
              <w:rPr>
                <w:color w:val="404040" w:themeColor="text1" w:themeTint="BF"/>
                <w:sz w:val="24"/>
                <w:szCs w:val="24"/>
              </w:rPr>
            </w:pPr>
            <w:r w:rsidRPr="009767E9">
              <w:rPr>
                <w:color w:val="404040" w:themeColor="text1" w:themeTint="BF"/>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B2046" w:rsidRPr="009767E9" w:rsidRDefault="00CB2046" w:rsidP="00447401">
            <w:pPr>
              <w:widowControl w:val="0"/>
              <w:ind w:left="20" w:right="20" w:firstLine="720"/>
              <w:rPr>
                <w:color w:val="404040" w:themeColor="text1" w:themeTint="BF"/>
                <w:sz w:val="24"/>
                <w:szCs w:val="24"/>
              </w:rPr>
            </w:pPr>
            <w:r w:rsidRPr="009767E9">
              <w:rPr>
                <w:color w:val="404040" w:themeColor="text1" w:themeTint="BF"/>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B2046" w:rsidRPr="009767E9" w:rsidRDefault="00CB2046" w:rsidP="00D571E3">
            <w:pPr>
              <w:widowControl w:val="0"/>
              <w:numPr>
                <w:ilvl w:val="0"/>
                <w:numId w:val="67"/>
              </w:numPr>
              <w:tabs>
                <w:tab w:val="left" w:pos="1042"/>
              </w:tabs>
              <w:autoSpaceDE w:val="0"/>
              <w:autoSpaceDN w:val="0"/>
              <w:rPr>
                <w:b/>
                <w:i/>
                <w:color w:val="404040" w:themeColor="text1" w:themeTint="BF"/>
                <w:sz w:val="24"/>
                <w:szCs w:val="24"/>
              </w:rPr>
            </w:pPr>
            <w:r w:rsidRPr="009767E9">
              <w:rPr>
                <w:b/>
                <w:i/>
                <w:color w:val="404040" w:themeColor="text1" w:themeTint="BF"/>
                <w:sz w:val="24"/>
                <w:szCs w:val="24"/>
              </w:rPr>
              <w:t>В области формирования основ безопасности поведения.</w:t>
            </w:r>
          </w:p>
          <w:p w:rsidR="00CB2046" w:rsidRPr="009767E9" w:rsidRDefault="00CB2046" w:rsidP="00447401">
            <w:pPr>
              <w:widowControl w:val="0"/>
              <w:ind w:left="20" w:right="20" w:firstLine="720"/>
              <w:rPr>
                <w:color w:val="404040" w:themeColor="text1" w:themeTint="BF"/>
                <w:sz w:val="24"/>
                <w:szCs w:val="24"/>
              </w:rPr>
            </w:pPr>
            <w:r w:rsidRPr="009767E9">
              <w:rPr>
                <w:color w:val="404040" w:themeColor="text1" w:themeTint="BF"/>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B2046" w:rsidRPr="009767E9" w:rsidRDefault="00CB2046" w:rsidP="00447401">
            <w:pPr>
              <w:widowControl w:val="0"/>
              <w:ind w:left="20" w:right="20" w:firstLine="720"/>
              <w:rPr>
                <w:color w:val="404040" w:themeColor="text1" w:themeTint="BF"/>
                <w:sz w:val="24"/>
                <w:szCs w:val="24"/>
              </w:rPr>
            </w:pPr>
            <w:r w:rsidRPr="009767E9">
              <w:rPr>
                <w:color w:val="404040" w:themeColor="text1" w:themeTint="BF"/>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B2046" w:rsidRPr="009767E9" w:rsidRDefault="00CB2046" w:rsidP="00447401">
            <w:pPr>
              <w:widowControl w:val="0"/>
              <w:ind w:left="20" w:right="20" w:firstLine="720"/>
              <w:rPr>
                <w:color w:val="404040" w:themeColor="text1" w:themeTint="BF"/>
                <w:sz w:val="24"/>
                <w:szCs w:val="24"/>
              </w:rPr>
            </w:pPr>
            <w:r w:rsidRPr="009767E9">
              <w:rPr>
                <w:color w:val="404040" w:themeColor="text1" w:themeTint="BF"/>
                <w:sz w:val="24"/>
                <w:szCs w:val="24"/>
              </w:rP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B2046" w:rsidRPr="009767E9" w:rsidRDefault="00CB2046" w:rsidP="00A500B3">
            <w:pPr>
              <w:widowControl w:val="0"/>
              <w:ind w:left="20" w:right="20" w:firstLine="720"/>
              <w:rPr>
                <w:color w:val="404040" w:themeColor="text1" w:themeTint="BF"/>
                <w:sz w:val="24"/>
                <w:szCs w:val="24"/>
              </w:rPr>
            </w:pPr>
            <w:r w:rsidRPr="009767E9">
              <w:rPr>
                <w:color w:val="404040" w:themeColor="text1" w:themeTint="BF"/>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A73F84" w:rsidRPr="009767E9" w:rsidRDefault="00A73F84" w:rsidP="00A500B3">
            <w:pPr>
              <w:widowControl w:val="0"/>
              <w:ind w:left="20" w:right="20" w:firstLine="720"/>
              <w:rPr>
                <w:color w:val="404040" w:themeColor="text1" w:themeTint="BF"/>
                <w:sz w:val="24"/>
                <w:szCs w:val="24"/>
              </w:rPr>
            </w:pPr>
          </w:p>
        </w:tc>
      </w:tr>
      <w:tr w:rsidR="009767E9" w:rsidRPr="009767E9" w:rsidTr="00CB2046">
        <w:tc>
          <w:tcPr>
            <w:tcW w:w="11199" w:type="dxa"/>
            <w:gridSpan w:val="9"/>
          </w:tcPr>
          <w:p w:rsidR="002002B0" w:rsidRPr="009767E9" w:rsidRDefault="00CB2046" w:rsidP="00A73F84">
            <w:pPr>
              <w:widowControl w:val="0"/>
              <w:autoSpaceDE w:val="0"/>
              <w:autoSpaceDN w:val="0"/>
              <w:spacing w:before="1"/>
              <w:jc w:val="center"/>
              <w:rPr>
                <w:b/>
                <w:bCs/>
                <w:color w:val="404040" w:themeColor="text1" w:themeTint="BF"/>
                <w:sz w:val="24"/>
                <w:szCs w:val="24"/>
              </w:rPr>
            </w:pPr>
            <w:r w:rsidRPr="009767E9">
              <w:rPr>
                <w:b/>
                <w:bCs/>
                <w:color w:val="404040" w:themeColor="text1" w:themeTint="BF"/>
                <w:sz w:val="24"/>
                <w:szCs w:val="24"/>
              </w:rPr>
              <w:lastRenderedPageBreak/>
              <w:t xml:space="preserve">Старшая группа </w:t>
            </w:r>
            <w:r w:rsidR="00A73F84" w:rsidRPr="009767E9">
              <w:rPr>
                <w:b/>
                <w:bCs/>
                <w:color w:val="404040" w:themeColor="text1" w:themeTint="BF"/>
                <w:sz w:val="24"/>
                <w:szCs w:val="24"/>
              </w:rPr>
              <w:t>(дети в возрасте от 5 до 6 лет)</w:t>
            </w:r>
          </w:p>
        </w:tc>
      </w:tr>
      <w:tr w:rsidR="009767E9" w:rsidRPr="009767E9" w:rsidTr="00CB2046">
        <w:tc>
          <w:tcPr>
            <w:tcW w:w="1702" w:type="dxa"/>
          </w:tcPr>
          <w:p w:rsidR="00CB2046" w:rsidRPr="009767E9" w:rsidRDefault="00CB2046"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Основные задачи </w:t>
            </w:r>
            <w:r w:rsidRPr="009767E9">
              <w:rPr>
                <w:b/>
                <w:color w:val="404040" w:themeColor="text1" w:themeTint="BF"/>
                <w:sz w:val="24"/>
                <w:szCs w:val="24"/>
                <w:lang w:val="uk-UA"/>
              </w:rPr>
              <w:t>ОД</w:t>
            </w:r>
          </w:p>
          <w:p w:rsidR="00CB2046" w:rsidRPr="009767E9" w:rsidRDefault="00CB2046" w:rsidP="0006567F">
            <w:pPr>
              <w:widowControl w:val="0"/>
              <w:autoSpaceDE w:val="0"/>
              <w:autoSpaceDN w:val="0"/>
              <w:spacing w:before="1"/>
              <w:rPr>
                <w:b/>
                <w:color w:val="404040" w:themeColor="text1" w:themeTint="BF"/>
                <w:sz w:val="24"/>
                <w:szCs w:val="24"/>
              </w:rPr>
            </w:pPr>
          </w:p>
        </w:tc>
        <w:tc>
          <w:tcPr>
            <w:tcW w:w="9497" w:type="dxa"/>
            <w:gridSpan w:val="8"/>
          </w:tcPr>
          <w:p w:rsidR="00CB2046" w:rsidRPr="009767E9" w:rsidRDefault="00CB2046" w:rsidP="00011C65">
            <w:pPr>
              <w:widowControl w:val="0"/>
              <w:numPr>
                <w:ilvl w:val="0"/>
                <w:numId w:val="16"/>
              </w:numPr>
              <w:tabs>
                <w:tab w:val="left" w:pos="1009"/>
              </w:tabs>
              <w:autoSpaceDE w:val="0"/>
              <w:autoSpaceDN w:val="0"/>
              <w:ind w:left="20" w:firstLine="720"/>
              <w:rPr>
                <w:b/>
                <w:bCs/>
                <w:i/>
                <w:iCs/>
                <w:color w:val="404040" w:themeColor="text1" w:themeTint="BF"/>
                <w:sz w:val="24"/>
                <w:szCs w:val="24"/>
                <w:lang w:val="en-US"/>
              </w:rPr>
            </w:pPr>
            <w:r w:rsidRPr="009767E9">
              <w:rPr>
                <w:b/>
                <w:bCs/>
                <w:i/>
                <w:iCs/>
                <w:color w:val="404040" w:themeColor="text1" w:themeTint="BF"/>
                <w:sz w:val="24"/>
                <w:szCs w:val="24"/>
                <w:lang w:val="en-US"/>
              </w:rPr>
              <w:t>в сфере социальных отношений:</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обогащать представления детей о формах поведения и действиях в различных ситуациях в семье и ДОО;</w:t>
            </w:r>
          </w:p>
          <w:p w:rsidR="00CB2046" w:rsidRPr="009767E9" w:rsidRDefault="00CB2046" w:rsidP="00CB2046">
            <w:pPr>
              <w:widowControl w:val="0"/>
              <w:ind w:left="20" w:right="40" w:firstLine="700"/>
              <w:rPr>
                <w:color w:val="404040" w:themeColor="text1" w:themeTint="BF"/>
                <w:sz w:val="24"/>
                <w:szCs w:val="24"/>
              </w:rPr>
            </w:pPr>
            <w:r w:rsidRPr="009767E9">
              <w:rPr>
                <w:color w:val="404040" w:themeColor="text1" w:themeTint="BF"/>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B2046" w:rsidRPr="009767E9" w:rsidRDefault="00CB2046" w:rsidP="00CB2046">
            <w:pPr>
              <w:widowControl w:val="0"/>
              <w:ind w:left="20" w:right="40" w:firstLine="700"/>
              <w:rPr>
                <w:color w:val="404040" w:themeColor="text1" w:themeTint="BF"/>
                <w:sz w:val="24"/>
                <w:szCs w:val="24"/>
              </w:rPr>
            </w:pPr>
            <w:r w:rsidRPr="009767E9">
              <w:rPr>
                <w:color w:val="404040" w:themeColor="text1" w:themeTint="BF"/>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B2046" w:rsidRPr="009767E9" w:rsidRDefault="00CB2046" w:rsidP="00CB2046">
            <w:pPr>
              <w:widowControl w:val="0"/>
              <w:ind w:left="20" w:right="40" w:firstLine="700"/>
              <w:rPr>
                <w:color w:val="404040" w:themeColor="text1" w:themeTint="BF"/>
                <w:sz w:val="24"/>
                <w:szCs w:val="24"/>
              </w:rPr>
            </w:pPr>
            <w:r w:rsidRPr="009767E9">
              <w:rPr>
                <w:color w:val="404040" w:themeColor="text1" w:themeTint="BF"/>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B2046" w:rsidRPr="009767E9" w:rsidRDefault="00CB2046" w:rsidP="00CB2046">
            <w:pPr>
              <w:widowControl w:val="0"/>
              <w:ind w:left="20" w:right="40" w:firstLine="700"/>
              <w:rPr>
                <w:color w:val="404040" w:themeColor="text1" w:themeTint="BF"/>
                <w:sz w:val="24"/>
                <w:szCs w:val="24"/>
              </w:rPr>
            </w:pPr>
            <w:r w:rsidRPr="009767E9">
              <w:rPr>
                <w:color w:val="404040" w:themeColor="text1" w:themeTint="BF"/>
                <w:sz w:val="24"/>
                <w:szCs w:val="24"/>
              </w:rPr>
              <w:t>расширять представления о правилах поведения в общественных местах; об обязанностях в группе;</w:t>
            </w:r>
          </w:p>
          <w:p w:rsidR="00CB2046" w:rsidRPr="009767E9" w:rsidRDefault="00CB2046" w:rsidP="00011C65">
            <w:pPr>
              <w:widowControl w:val="0"/>
              <w:numPr>
                <w:ilvl w:val="0"/>
                <w:numId w:val="16"/>
              </w:numPr>
              <w:tabs>
                <w:tab w:val="left" w:pos="1027"/>
              </w:tabs>
              <w:autoSpaceDE w:val="0"/>
              <w:autoSpaceDN w:val="0"/>
              <w:ind w:left="720" w:right="40"/>
              <w:rPr>
                <w:color w:val="404040" w:themeColor="text1" w:themeTint="BF"/>
                <w:sz w:val="24"/>
                <w:szCs w:val="24"/>
              </w:rPr>
            </w:pPr>
            <w:r w:rsidRPr="009767E9">
              <w:rPr>
                <w:b/>
                <w:bCs/>
                <w:i/>
                <w:iCs/>
                <w:color w:val="404040" w:themeColor="text1" w:themeTint="BF"/>
                <w:sz w:val="24"/>
                <w:szCs w:val="24"/>
              </w:rPr>
              <w:t>в области</w:t>
            </w:r>
            <w:r w:rsidRPr="009767E9">
              <w:rPr>
                <w:color w:val="404040" w:themeColor="text1" w:themeTint="BF"/>
                <w:sz w:val="24"/>
                <w:szCs w:val="24"/>
                <w:lang w:val="uk-UA"/>
              </w:rPr>
              <w:t xml:space="preserve"> </w:t>
            </w:r>
            <w:r w:rsidRPr="009767E9">
              <w:rPr>
                <w:b/>
                <w:bCs/>
                <w:i/>
                <w:iCs/>
                <w:color w:val="404040" w:themeColor="text1" w:themeTint="BF"/>
                <w:sz w:val="24"/>
                <w:szCs w:val="24"/>
              </w:rPr>
              <w:t>формирования основ гражданственности и патриотизма:</w:t>
            </w:r>
            <w:r w:rsidRPr="009767E9">
              <w:rPr>
                <w:color w:val="404040" w:themeColor="text1" w:themeTint="BF"/>
                <w:sz w:val="24"/>
                <w:szCs w:val="24"/>
              </w:rPr>
              <w:t xml:space="preserve"> </w:t>
            </w:r>
            <w:r w:rsidRPr="009767E9">
              <w:rPr>
                <w:color w:val="404040" w:themeColor="text1" w:themeTint="BF"/>
                <w:sz w:val="24"/>
                <w:szCs w:val="24"/>
                <w:lang w:val="uk-UA"/>
              </w:rPr>
              <w:t xml:space="preserve">                    </w:t>
            </w:r>
            <w:r w:rsidRPr="009767E9">
              <w:rPr>
                <w:color w:val="404040" w:themeColor="text1" w:themeTint="BF"/>
                <w:sz w:val="24"/>
                <w:szCs w:val="24"/>
              </w:rPr>
              <w:t>воспитывать уважительное отношение к Родине, к людям разных</w:t>
            </w:r>
          </w:p>
          <w:p w:rsidR="00CB2046" w:rsidRPr="009767E9" w:rsidRDefault="00CB2046" w:rsidP="00CB2046">
            <w:pPr>
              <w:widowControl w:val="0"/>
              <w:ind w:left="20"/>
              <w:rPr>
                <w:color w:val="404040" w:themeColor="text1" w:themeTint="BF"/>
                <w:sz w:val="24"/>
                <w:szCs w:val="24"/>
              </w:rPr>
            </w:pPr>
            <w:r w:rsidRPr="009767E9">
              <w:rPr>
                <w:color w:val="404040" w:themeColor="text1" w:themeTint="BF"/>
                <w:sz w:val="24"/>
                <w:szCs w:val="24"/>
              </w:rPr>
              <w:t>национальностей, проживающим на территории России, их культурному наследию;</w:t>
            </w:r>
          </w:p>
          <w:p w:rsidR="00CB2046" w:rsidRPr="009767E9" w:rsidRDefault="00CB2046" w:rsidP="00CB2046">
            <w:pPr>
              <w:widowControl w:val="0"/>
              <w:ind w:left="20" w:right="40" w:firstLine="700"/>
              <w:rPr>
                <w:color w:val="404040" w:themeColor="text1" w:themeTint="BF"/>
                <w:sz w:val="24"/>
                <w:szCs w:val="24"/>
              </w:rPr>
            </w:pPr>
            <w:r w:rsidRPr="009767E9">
              <w:rPr>
                <w:color w:val="404040" w:themeColor="text1" w:themeTint="BF"/>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B2046" w:rsidRPr="009767E9" w:rsidRDefault="00CB2046" w:rsidP="00CB2046">
            <w:pPr>
              <w:widowControl w:val="0"/>
              <w:ind w:left="20" w:right="40" w:firstLine="700"/>
              <w:rPr>
                <w:color w:val="404040" w:themeColor="text1" w:themeTint="BF"/>
                <w:sz w:val="24"/>
                <w:szCs w:val="24"/>
              </w:rPr>
            </w:pPr>
            <w:r w:rsidRPr="009767E9">
              <w:rPr>
                <w:color w:val="404040" w:themeColor="text1" w:themeTint="BF"/>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B2046" w:rsidRPr="009767E9" w:rsidRDefault="00CB2046" w:rsidP="00011C65">
            <w:pPr>
              <w:widowControl w:val="0"/>
              <w:numPr>
                <w:ilvl w:val="0"/>
                <w:numId w:val="16"/>
              </w:numPr>
              <w:tabs>
                <w:tab w:val="left" w:pos="1018"/>
              </w:tabs>
              <w:autoSpaceDE w:val="0"/>
              <w:autoSpaceDN w:val="0"/>
              <w:ind w:left="20" w:firstLine="700"/>
              <w:rPr>
                <w:b/>
                <w:bCs/>
                <w:i/>
                <w:iCs/>
                <w:color w:val="404040" w:themeColor="text1" w:themeTint="BF"/>
                <w:sz w:val="24"/>
                <w:szCs w:val="24"/>
                <w:lang w:val="en-US"/>
              </w:rPr>
            </w:pPr>
            <w:r w:rsidRPr="009767E9">
              <w:rPr>
                <w:b/>
                <w:bCs/>
                <w:i/>
                <w:iCs/>
                <w:color w:val="404040" w:themeColor="text1" w:themeTint="BF"/>
                <w:sz w:val="24"/>
                <w:szCs w:val="24"/>
                <w:lang w:val="en-US"/>
              </w:rPr>
              <w:t>в сфере трудового воспитания:</w:t>
            </w:r>
          </w:p>
          <w:p w:rsidR="00CB2046" w:rsidRPr="009767E9" w:rsidRDefault="00CB2046" w:rsidP="00CB2046">
            <w:pPr>
              <w:widowControl w:val="0"/>
              <w:ind w:left="20" w:right="40"/>
              <w:rPr>
                <w:color w:val="404040" w:themeColor="text1" w:themeTint="BF"/>
                <w:sz w:val="24"/>
                <w:szCs w:val="24"/>
              </w:rPr>
            </w:pPr>
            <w:r w:rsidRPr="009767E9">
              <w:rPr>
                <w:color w:val="404040" w:themeColor="text1" w:themeTint="BF"/>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w:t>
            </w:r>
            <w:r w:rsidRPr="009767E9">
              <w:rPr>
                <w:color w:val="404040" w:themeColor="text1" w:themeTint="BF"/>
                <w:sz w:val="24"/>
                <w:szCs w:val="24"/>
                <w:lang w:val="uk-UA"/>
              </w:rPr>
              <w:t>-</w:t>
            </w:r>
            <w:r w:rsidRPr="009767E9">
              <w:rPr>
                <w:color w:val="404040" w:themeColor="text1" w:themeTint="BF"/>
                <w:sz w:val="24"/>
                <w:szCs w:val="24"/>
              </w:rPr>
              <w:t>сть и инициативу в трудовой деятельности по самообслуживанию, хозяйственно-бытовому, ручному труду и конструированию, труду в природе;</w:t>
            </w:r>
          </w:p>
          <w:p w:rsidR="00CB2046" w:rsidRPr="009767E9" w:rsidRDefault="00CB2046" w:rsidP="00CB2046">
            <w:pPr>
              <w:widowControl w:val="0"/>
              <w:ind w:left="20" w:right="40"/>
              <w:rPr>
                <w:color w:val="404040" w:themeColor="text1" w:themeTint="BF"/>
                <w:sz w:val="24"/>
                <w:szCs w:val="24"/>
              </w:rPr>
            </w:pPr>
            <w:r w:rsidRPr="009767E9">
              <w:rPr>
                <w:color w:val="404040" w:themeColor="text1" w:themeTint="BF"/>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CB2046" w:rsidRPr="009767E9" w:rsidRDefault="00CB2046" w:rsidP="00011C65">
            <w:pPr>
              <w:widowControl w:val="0"/>
              <w:numPr>
                <w:ilvl w:val="0"/>
                <w:numId w:val="16"/>
              </w:numPr>
              <w:tabs>
                <w:tab w:val="left" w:pos="1027"/>
              </w:tabs>
              <w:autoSpaceDE w:val="0"/>
              <w:autoSpaceDN w:val="0"/>
              <w:ind w:left="20" w:firstLine="700"/>
              <w:rPr>
                <w:b/>
                <w:bCs/>
                <w:i/>
                <w:iCs/>
                <w:color w:val="404040" w:themeColor="text1" w:themeTint="BF"/>
                <w:sz w:val="24"/>
                <w:szCs w:val="24"/>
              </w:rPr>
            </w:pPr>
            <w:r w:rsidRPr="009767E9">
              <w:rPr>
                <w:b/>
                <w:bCs/>
                <w:i/>
                <w:iCs/>
                <w:color w:val="404040" w:themeColor="text1" w:themeTint="BF"/>
                <w:sz w:val="24"/>
                <w:szCs w:val="24"/>
              </w:rPr>
              <w:t>в области формирования безопасного поведения:</w:t>
            </w:r>
          </w:p>
          <w:p w:rsidR="00CB2046" w:rsidRPr="009767E9" w:rsidRDefault="00CB2046" w:rsidP="00CB2046">
            <w:pPr>
              <w:widowControl w:val="0"/>
              <w:ind w:left="20" w:right="40" w:firstLine="700"/>
              <w:rPr>
                <w:color w:val="404040" w:themeColor="text1" w:themeTint="BF"/>
                <w:sz w:val="24"/>
                <w:szCs w:val="24"/>
              </w:rPr>
            </w:pPr>
            <w:r w:rsidRPr="009767E9">
              <w:rPr>
                <w:color w:val="404040" w:themeColor="text1" w:themeTint="BF"/>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CB2046" w:rsidRPr="009767E9" w:rsidRDefault="00CB2046" w:rsidP="00CB2046">
            <w:pPr>
              <w:widowControl w:val="0"/>
              <w:ind w:left="20" w:right="40" w:firstLine="700"/>
              <w:rPr>
                <w:color w:val="404040" w:themeColor="text1" w:themeTint="BF"/>
                <w:sz w:val="24"/>
                <w:szCs w:val="24"/>
              </w:rPr>
            </w:pPr>
            <w:r w:rsidRPr="009767E9">
              <w:rPr>
                <w:color w:val="404040" w:themeColor="text1" w:themeTint="BF"/>
                <w:sz w:val="24"/>
                <w:szCs w:val="24"/>
              </w:rPr>
              <w:t>формировать осмотрительное отношение к потенциально опасным для человека ситуациям;</w:t>
            </w:r>
          </w:p>
          <w:p w:rsidR="00CB2046" w:rsidRPr="009767E9" w:rsidRDefault="00CB2046" w:rsidP="00CB2046">
            <w:pPr>
              <w:widowControl w:val="0"/>
              <w:autoSpaceDE w:val="0"/>
              <w:autoSpaceDN w:val="0"/>
              <w:spacing w:before="1"/>
              <w:jc w:val="center"/>
              <w:rPr>
                <w:color w:val="404040" w:themeColor="text1" w:themeTint="BF"/>
                <w:sz w:val="24"/>
                <w:szCs w:val="24"/>
                <w:lang w:val="uk-UA"/>
              </w:rPr>
            </w:pPr>
            <w:r w:rsidRPr="009767E9">
              <w:rPr>
                <w:color w:val="404040" w:themeColor="text1" w:themeTint="BF"/>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w:t>
            </w:r>
          </w:p>
          <w:p w:rsidR="00CB2046" w:rsidRPr="009767E9" w:rsidRDefault="00CB2046" w:rsidP="00CB2046">
            <w:pPr>
              <w:widowControl w:val="0"/>
              <w:autoSpaceDE w:val="0"/>
              <w:autoSpaceDN w:val="0"/>
              <w:spacing w:before="1"/>
              <w:rPr>
                <w:color w:val="404040" w:themeColor="text1" w:themeTint="BF"/>
                <w:sz w:val="24"/>
                <w:szCs w:val="24"/>
              </w:rPr>
            </w:pPr>
            <w:r w:rsidRPr="009767E9">
              <w:rPr>
                <w:color w:val="404040" w:themeColor="text1" w:themeTint="BF"/>
                <w:sz w:val="24"/>
                <w:szCs w:val="24"/>
              </w:rPr>
              <w:t>использования.</w:t>
            </w:r>
          </w:p>
          <w:p w:rsidR="009557AD" w:rsidRPr="009767E9" w:rsidRDefault="009557AD" w:rsidP="00CB2046">
            <w:pPr>
              <w:widowControl w:val="0"/>
              <w:autoSpaceDE w:val="0"/>
              <w:autoSpaceDN w:val="0"/>
              <w:spacing w:before="1"/>
              <w:rPr>
                <w:b/>
                <w:bCs/>
                <w:color w:val="404040" w:themeColor="text1" w:themeTint="BF"/>
                <w:sz w:val="24"/>
                <w:szCs w:val="24"/>
              </w:rPr>
            </w:pPr>
          </w:p>
        </w:tc>
      </w:tr>
      <w:tr w:rsidR="009767E9" w:rsidRPr="009767E9" w:rsidTr="00CB2046">
        <w:tc>
          <w:tcPr>
            <w:tcW w:w="1702" w:type="dxa"/>
          </w:tcPr>
          <w:p w:rsidR="00CB2046" w:rsidRPr="009767E9" w:rsidRDefault="00CB2046"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lastRenderedPageBreak/>
              <w:t xml:space="preserve">Содержание </w:t>
            </w:r>
            <w:r w:rsidRPr="009767E9">
              <w:rPr>
                <w:b/>
                <w:color w:val="404040" w:themeColor="text1" w:themeTint="BF"/>
                <w:sz w:val="24"/>
                <w:szCs w:val="24"/>
                <w:lang w:val="uk-UA"/>
              </w:rPr>
              <w:t xml:space="preserve">ОД </w:t>
            </w:r>
          </w:p>
        </w:tc>
        <w:tc>
          <w:tcPr>
            <w:tcW w:w="9497" w:type="dxa"/>
            <w:gridSpan w:val="8"/>
          </w:tcPr>
          <w:p w:rsidR="00CB2046" w:rsidRPr="009767E9" w:rsidRDefault="00CB2046" w:rsidP="00011C65">
            <w:pPr>
              <w:widowControl w:val="0"/>
              <w:numPr>
                <w:ilvl w:val="0"/>
                <w:numId w:val="17"/>
              </w:numPr>
              <w:tabs>
                <w:tab w:val="left" w:pos="1014"/>
              </w:tabs>
              <w:autoSpaceDE w:val="0"/>
              <w:autoSpaceDN w:val="0"/>
              <w:ind w:left="20" w:firstLine="720"/>
              <w:rPr>
                <w:b/>
                <w:bCs/>
                <w:i/>
                <w:iCs/>
                <w:color w:val="404040" w:themeColor="text1" w:themeTint="BF"/>
                <w:sz w:val="24"/>
                <w:szCs w:val="24"/>
                <w:lang w:val="en-US"/>
              </w:rPr>
            </w:pPr>
            <w:r w:rsidRPr="009767E9">
              <w:rPr>
                <w:b/>
                <w:bCs/>
                <w:i/>
                <w:iCs/>
                <w:color w:val="404040" w:themeColor="text1" w:themeTint="BF"/>
                <w:sz w:val="24"/>
                <w:szCs w:val="24"/>
                <w:lang w:val="en-US"/>
              </w:rPr>
              <w:t>В сфере социальных отношений.</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B2046" w:rsidRPr="009767E9" w:rsidRDefault="00CB2046" w:rsidP="00CB2046">
            <w:pPr>
              <w:widowControl w:val="0"/>
              <w:ind w:left="20" w:right="20" w:firstLine="720"/>
              <w:rPr>
                <w:color w:val="404040" w:themeColor="text1" w:themeTint="BF"/>
                <w:sz w:val="24"/>
                <w:szCs w:val="24"/>
              </w:rPr>
            </w:pPr>
            <w:r w:rsidRPr="009767E9">
              <w:rPr>
                <w:color w:val="404040" w:themeColor="text1" w:themeTint="BF"/>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B2046" w:rsidRPr="009767E9" w:rsidRDefault="00CB2046" w:rsidP="00CB2046">
            <w:pPr>
              <w:widowControl w:val="0"/>
              <w:ind w:left="20" w:right="20" w:firstLine="700"/>
              <w:rPr>
                <w:color w:val="404040" w:themeColor="text1" w:themeTint="BF"/>
                <w:sz w:val="24"/>
                <w:szCs w:val="24"/>
                <w:lang w:val="uk-UA"/>
              </w:rPr>
            </w:pPr>
            <w:r w:rsidRPr="009767E9">
              <w:rPr>
                <w:color w:val="404040" w:themeColor="text1" w:themeTint="BF"/>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9767E9">
              <w:rPr>
                <w:color w:val="404040" w:themeColor="text1" w:themeTint="BF"/>
                <w:sz w:val="24"/>
                <w:szCs w:val="24"/>
                <w:lang w:val="en-US"/>
              </w:rPr>
              <w:t>Поддерживает чувство гордости детей, удовлетворение от проведенных мероприятий.</w:t>
            </w:r>
          </w:p>
          <w:p w:rsidR="00CB2046" w:rsidRPr="009767E9" w:rsidRDefault="00CB2046" w:rsidP="00011C65">
            <w:pPr>
              <w:widowControl w:val="0"/>
              <w:numPr>
                <w:ilvl w:val="0"/>
                <w:numId w:val="17"/>
              </w:numPr>
              <w:tabs>
                <w:tab w:val="left" w:pos="1018"/>
              </w:tabs>
              <w:autoSpaceDE w:val="0"/>
              <w:autoSpaceDN w:val="0"/>
              <w:ind w:left="20" w:firstLine="700"/>
              <w:rPr>
                <w:b/>
                <w:bCs/>
                <w:i/>
                <w:iCs/>
                <w:color w:val="404040" w:themeColor="text1" w:themeTint="BF"/>
                <w:sz w:val="24"/>
                <w:szCs w:val="24"/>
              </w:rPr>
            </w:pPr>
            <w:r w:rsidRPr="009767E9">
              <w:rPr>
                <w:b/>
                <w:bCs/>
                <w:i/>
                <w:iCs/>
                <w:color w:val="404040" w:themeColor="text1" w:themeTint="BF"/>
                <w:sz w:val="24"/>
                <w:szCs w:val="24"/>
              </w:rPr>
              <w:t>В области формирования основ гражданственности и патриотизма.</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lastRenderedPageBreak/>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B2046" w:rsidRPr="009767E9" w:rsidRDefault="00CB2046" w:rsidP="00011C65">
            <w:pPr>
              <w:widowControl w:val="0"/>
              <w:numPr>
                <w:ilvl w:val="0"/>
                <w:numId w:val="17"/>
              </w:numPr>
              <w:tabs>
                <w:tab w:val="left" w:pos="1013"/>
              </w:tabs>
              <w:autoSpaceDE w:val="0"/>
              <w:autoSpaceDN w:val="0"/>
              <w:ind w:left="20" w:firstLine="700"/>
              <w:rPr>
                <w:b/>
                <w:bCs/>
                <w:i/>
                <w:iCs/>
                <w:color w:val="404040" w:themeColor="text1" w:themeTint="BF"/>
                <w:sz w:val="24"/>
                <w:szCs w:val="24"/>
                <w:lang w:val="en-US"/>
              </w:rPr>
            </w:pPr>
            <w:r w:rsidRPr="009767E9">
              <w:rPr>
                <w:b/>
                <w:bCs/>
                <w:i/>
                <w:iCs/>
                <w:color w:val="404040" w:themeColor="text1" w:themeTint="BF"/>
                <w:sz w:val="24"/>
                <w:szCs w:val="24"/>
                <w:lang w:val="en-US"/>
              </w:rPr>
              <w:t>В сфере трудового воспитания.</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9767E9">
              <w:rPr>
                <w:color w:val="404040" w:themeColor="text1" w:themeTint="BF"/>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B2046" w:rsidRPr="009767E9" w:rsidRDefault="00CB2046" w:rsidP="00011C65">
            <w:pPr>
              <w:widowControl w:val="0"/>
              <w:numPr>
                <w:ilvl w:val="0"/>
                <w:numId w:val="17"/>
              </w:numPr>
              <w:tabs>
                <w:tab w:val="left" w:pos="1003"/>
              </w:tabs>
              <w:autoSpaceDE w:val="0"/>
              <w:autoSpaceDN w:val="0"/>
              <w:ind w:left="20" w:firstLine="700"/>
              <w:rPr>
                <w:b/>
                <w:bCs/>
                <w:i/>
                <w:iCs/>
                <w:color w:val="404040" w:themeColor="text1" w:themeTint="BF"/>
                <w:sz w:val="24"/>
                <w:szCs w:val="24"/>
              </w:rPr>
            </w:pPr>
            <w:r w:rsidRPr="009767E9">
              <w:rPr>
                <w:b/>
                <w:bCs/>
                <w:i/>
                <w:iCs/>
                <w:color w:val="404040" w:themeColor="text1" w:themeTint="BF"/>
                <w:sz w:val="24"/>
                <w:szCs w:val="24"/>
              </w:rPr>
              <w:t>В области формирования безопасного поведения.</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w:t>
            </w:r>
            <w:r w:rsidRPr="009767E9">
              <w:rPr>
                <w:color w:val="404040" w:themeColor="text1" w:themeTint="BF"/>
                <w:sz w:val="24"/>
                <w:szCs w:val="24"/>
              </w:rPr>
              <w:lastRenderedPageBreak/>
              <w:t>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B2046" w:rsidRPr="009767E9" w:rsidRDefault="00CB2046" w:rsidP="00CB2046">
            <w:pPr>
              <w:widowControl w:val="0"/>
              <w:ind w:left="20" w:right="20" w:firstLine="700"/>
              <w:rPr>
                <w:color w:val="404040" w:themeColor="text1" w:themeTint="BF"/>
                <w:sz w:val="24"/>
                <w:szCs w:val="24"/>
              </w:rPr>
            </w:pPr>
            <w:r w:rsidRPr="009767E9">
              <w:rPr>
                <w:color w:val="404040" w:themeColor="text1" w:themeTint="BF"/>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B2046" w:rsidRPr="009767E9" w:rsidRDefault="00CB2046" w:rsidP="002002B0">
            <w:pPr>
              <w:widowControl w:val="0"/>
              <w:autoSpaceDE w:val="0"/>
              <w:autoSpaceDN w:val="0"/>
              <w:spacing w:before="1"/>
              <w:rPr>
                <w:b/>
                <w:bCs/>
                <w:color w:val="404040" w:themeColor="text1" w:themeTint="BF"/>
                <w:sz w:val="24"/>
                <w:szCs w:val="24"/>
              </w:rPr>
            </w:pPr>
            <w:r w:rsidRPr="009767E9">
              <w:rPr>
                <w:color w:val="404040" w:themeColor="text1" w:themeTint="BF"/>
                <w:sz w:val="24"/>
                <w:szCs w:val="24"/>
              </w:rPr>
              <w:t>Педагог обсуждает с детьми правила пользования сетью Интернет, цифровыми ресурсами.</w:t>
            </w:r>
          </w:p>
        </w:tc>
      </w:tr>
      <w:tr w:rsidR="009767E9" w:rsidRPr="009767E9" w:rsidTr="00CB2046">
        <w:tc>
          <w:tcPr>
            <w:tcW w:w="11199" w:type="dxa"/>
            <w:gridSpan w:val="9"/>
          </w:tcPr>
          <w:p w:rsidR="002002B0" w:rsidRPr="009767E9" w:rsidRDefault="00CB2046" w:rsidP="00A73F84">
            <w:pPr>
              <w:widowControl w:val="0"/>
              <w:autoSpaceDE w:val="0"/>
              <w:autoSpaceDN w:val="0"/>
              <w:spacing w:before="1"/>
              <w:jc w:val="center"/>
              <w:rPr>
                <w:b/>
                <w:bCs/>
                <w:color w:val="404040" w:themeColor="text1" w:themeTint="BF"/>
                <w:sz w:val="24"/>
                <w:szCs w:val="24"/>
              </w:rPr>
            </w:pPr>
            <w:r w:rsidRPr="009767E9">
              <w:rPr>
                <w:b/>
                <w:bCs/>
                <w:color w:val="404040" w:themeColor="text1" w:themeTint="BF"/>
                <w:sz w:val="24"/>
                <w:szCs w:val="24"/>
              </w:rPr>
              <w:lastRenderedPageBreak/>
              <w:t>Подготовительная к школе группа (</w:t>
            </w:r>
            <w:r w:rsidR="00A73F84" w:rsidRPr="009767E9">
              <w:rPr>
                <w:b/>
                <w:bCs/>
                <w:color w:val="404040" w:themeColor="text1" w:themeTint="BF"/>
                <w:sz w:val="24"/>
                <w:szCs w:val="24"/>
              </w:rPr>
              <w:t xml:space="preserve"> дети в возрасте от 6 до 7 лет)</w:t>
            </w:r>
          </w:p>
        </w:tc>
      </w:tr>
      <w:tr w:rsidR="009767E9" w:rsidRPr="009767E9" w:rsidTr="00A427EA">
        <w:tc>
          <w:tcPr>
            <w:tcW w:w="1725" w:type="dxa"/>
            <w:gridSpan w:val="2"/>
          </w:tcPr>
          <w:p w:rsidR="00A427EA" w:rsidRPr="009767E9" w:rsidRDefault="00A427EA"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Основные задачи </w:t>
            </w:r>
            <w:r w:rsidRPr="009767E9">
              <w:rPr>
                <w:b/>
                <w:color w:val="404040" w:themeColor="text1" w:themeTint="BF"/>
                <w:sz w:val="24"/>
                <w:szCs w:val="24"/>
                <w:lang w:val="uk-UA"/>
              </w:rPr>
              <w:t>ОД</w:t>
            </w:r>
          </w:p>
          <w:p w:rsidR="00A427EA" w:rsidRPr="009767E9" w:rsidRDefault="00A427EA" w:rsidP="0006567F">
            <w:pPr>
              <w:widowControl w:val="0"/>
              <w:autoSpaceDE w:val="0"/>
              <w:autoSpaceDN w:val="0"/>
              <w:spacing w:before="1"/>
              <w:rPr>
                <w:b/>
                <w:color w:val="404040" w:themeColor="text1" w:themeTint="BF"/>
                <w:sz w:val="24"/>
                <w:szCs w:val="24"/>
              </w:rPr>
            </w:pPr>
          </w:p>
        </w:tc>
        <w:tc>
          <w:tcPr>
            <w:tcW w:w="9474" w:type="dxa"/>
            <w:gridSpan w:val="7"/>
          </w:tcPr>
          <w:p w:rsidR="00A427EA" w:rsidRPr="009767E9" w:rsidRDefault="00A427EA" w:rsidP="00011C65">
            <w:pPr>
              <w:widowControl w:val="0"/>
              <w:numPr>
                <w:ilvl w:val="0"/>
                <w:numId w:val="18"/>
              </w:numPr>
              <w:tabs>
                <w:tab w:val="left" w:pos="994"/>
              </w:tabs>
              <w:autoSpaceDE w:val="0"/>
              <w:autoSpaceDN w:val="0"/>
              <w:ind w:left="20" w:firstLine="700"/>
              <w:rPr>
                <w:b/>
                <w:bCs/>
                <w:i/>
                <w:iCs/>
                <w:color w:val="404040" w:themeColor="text1" w:themeTint="BF"/>
                <w:sz w:val="24"/>
                <w:szCs w:val="24"/>
                <w:lang w:val="en-US"/>
              </w:rPr>
            </w:pPr>
            <w:r w:rsidRPr="009767E9">
              <w:rPr>
                <w:b/>
                <w:bCs/>
                <w:i/>
                <w:iCs/>
                <w:color w:val="404040" w:themeColor="text1" w:themeTint="BF"/>
                <w:sz w:val="24"/>
                <w:szCs w:val="24"/>
                <w:lang w:val="en-US"/>
              </w:rPr>
              <w:t>в сфере социальных отношений:</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воспитывать привычки культурного поведения и общения с людьми, основ этикета, правил поведения в общественных местах;</w:t>
            </w:r>
          </w:p>
          <w:p w:rsidR="00A427EA" w:rsidRPr="009767E9" w:rsidRDefault="00A427EA" w:rsidP="00A427EA">
            <w:pPr>
              <w:widowControl w:val="0"/>
              <w:numPr>
                <w:ilvl w:val="0"/>
                <w:numId w:val="18"/>
              </w:numPr>
              <w:tabs>
                <w:tab w:val="left" w:pos="1022"/>
              </w:tabs>
              <w:autoSpaceDE w:val="0"/>
              <w:autoSpaceDN w:val="0"/>
              <w:ind w:left="720" w:right="20"/>
              <w:rPr>
                <w:color w:val="404040" w:themeColor="text1" w:themeTint="BF"/>
                <w:sz w:val="24"/>
                <w:szCs w:val="24"/>
              </w:rPr>
            </w:pPr>
            <w:r w:rsidRPr="009767E9">
              <w:rPr>
                <w:b/>
                <w:bCs/>
                <w:i/>
                <w:iCs/>
                <w:color w:val="404040" w:themeColor="text1" w:themeTint="BF"/>
                <w:sz w:val="24"/>
                <w:szCs w:val="24"/>
              </w:rPr>
              <w:t>в области</w:t>
            </w:r>
            <w:r w:rsidR="00A73F84" w:rsidRPr="009767E9">
              <w:rPr>
                <w:color w:val="404040" w:themeColor="text1" w:themeTint="BF"/>
                <w:sz w:val="24"/>
                <w:szCs w:val="24"/>
              </w:rPr>
              <w:t xml:space="preserve"> </w:t>
            </w:r>
            <w:r w:rsidRPr="009767E9">
              <w:rPr>
                <w:b/>
                <w:bCs/>
                <w:i/>
                <w:iCs/>
                <w:color w:val="404040" w:themeColor="text1" w:themeTint="BF"/>
                <w:sz w:val="24"/>
                <w:szCs w:val="24"/>
              </w:rPr>
              <w:t>формирования</w:t>
            </w:r>
            <w:r w:rsidR="00A73F84" w:rsidRPr="009767E9">
              <w:rPr>
                <w:color w:val="404040" w:themeColor="text1" w:themeTint="BF"/>
                <w:sz w:val="24"/>
                <w:szCs w:val="24"/>
              </w:rPr>
              <w:t xml:space="preserve"> </w:t>
            </w:r>
            <w:r w:rsidRPr="009767E9">
              <w:rPr>
                <w:b/>
                <w:bCs/>
                <w:i/>
                <w:iCs/>
                <w:color w:val="404040" w:themeColor="text1" w:themeTint="BF"/>
                <w:sz w:val="24"/>
                <w:szCs w:val="24"/>
              </w:rPr>
              <w:t>основ гражданственности и патриотизма:</w:t>
            </w:r>
            <w:r w:rsidRPr="009767E9">
              <w:rPr>
                <w:color w:val="404040" w:themeColor="text1" w:themeTint="BF"/>
                <w:sz w:val="24"/>
                <w:szCs w:val="24"/>
              </w:rPr>
              <w:t xml:space="preserve"> воспитывать патриотические и интернациональные чувства, уважительное</w:t>
            </w:r>
          </w:p>
          <w:p w:rsidR="00A427EA" w:rsidRPr="009767E9" w:rsidRDefault="00A427EA" w:rsidP="00A427EA">
            <w:pPr>
              <w:widowControl w:val="0"/>
              <w:ind w:left="20" w:right="20"/>
              <w:rPr>
                <w:color w:val="404040" w:themeColor="text1" w:themeTint="BF"/>
                <w:sz w:val="24"/>
                <w:szCs w:val="24"/>
              </w:rPr>
            </w:pPr>
            <w:r w:rsidRPr="009767E9">
              <w:rPr>
                <w:color w:val="404040" w:themeColor="text1" w:themeTint="BF"/>
                <w:sz w:val="24"/>
                <w:szCs w:val="24"/>
              </w:rPr>
              <w:t>отношение к Родине, к представителям разных национальностей, интерес к их культуре и обычаям;</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9557AD" w:rsidRPr="009767E9" w:rsidRDefault="009557AD" w:rsidP="00A427EA">
            <w:pPr>
              <w:widowControl w:val="0"/>
              <w:ind w:left="20" w:right="20" w:firstLine="700"/>
              <w:rPr>
                <w:color w:val="404040" w:themeColor="text1" w:themeTint="BF"/>
                <w:sz w:val="24"/>
                <w:szCs w:val="24"/>
              </w:rPr>
            </w:pPr>
          </w:p>
          <w:p w:rsidR="00A427EA" w:rsidRPr="009767E9" w:rsidRDefault="00A427EA" w:rsidP="00011C65">
            <w:pPr>
              <w:widowControl w:val="0"/>
              <w:numPr>
                <w:ilvl w:val="0"/>
                <w:numId w:val="18"/>
              </w:numPr>
              <w:tabs>
                <w:tab w:val="left" w:pos="1018"/>
              </w:tabs>
              <w:autoSpaceDE w:val="0"/>
              <w:autoSpaceDN w:val="0"/>
              <w:ind w:left="20" w:firstLine="700"/>
              <w:rPr>
                <w:b/>
                <w:bCs/>
                <w:i/>
                <w:iCs/>
                <w:color w:val="404040" w:themeColor="text1" w:themeTint="BF"/>
                <w:sz w:val="24"/>
                <w:szCs w:val="24"/>
                <w:lang w:val="en-US"/>
              </w:rPr>
            </w:pPr>
            <w:r w:rsidRPr="009767E9">
              <w:rPr>
                <w:b/>
                <w:bCs/>
                <w:i/>
                <w:iCs/>
                <w:color w:val="404040" w:themeColor="text1" w:themeTint="BF"/>
                <w:sz w:val="24"/>
                <w:szCs w:val="24"/>
                <w:lang w:val="en-US"/>
              </w:rPr>
              <w:lastRenderedPageBreak/>
              <w:t>в сфере трудового воспитания:</w:t>
            </w:r>
          </w:p>
          <w:p w:rsidR="00A427EA" w:rsidRPr="009767E9" w:rsidRDefault="00A427EA" w:rsidP="00A427EA">
            <w:pPr>
              <w:widowControl w:val="0"/>
              <w:ind w:left="20" w:firstLine="700"/>
              <w:rPr>
                <w:color w:val="404040" w:themeColor="text1" w:themeTint="BF"/>
                <w:sz w:val="24"/>
                <w:szCs w:val="24"/>
              </w:rPr>
            </w:pPr>
            <w:r w:rsidRPr="009767E9">
              <w:rPr>
                <w:color w:val="404040" w:themeColor="text1" w:themeTint="BF"/>
                <w:sz w:val="24"/>
                <w:szCs w:val="24"/>
              </w:rPr>
              <w:t>развивать ценностное отношение к труду взрослых;</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формировать представления о труде как ценности общества, о разнообразии и взаимосвязи видов труда и профессий;</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A427EA" w:rsidRPr="009767E9" w:rsidRDefault="00A427EA" w:rsidP="00011C65">
            <w:pPr>
              <w:widowControl w:val="0"/>
              <w:numPr>
                <w:ilvl w:val="0"/>
                <w:numId w:val="18"/>
              </w:numPr>
              <w:tabs>
                <w:tab w:val="left" w:pos="1027"/>
              </w:tabs>
              <w:autoSpaceDE w:val="0"/>
              <w:autoSpaceDN w:val="0"/>
              <w:ind w:left="20" w:firstLine="700"/>
              <w:rPr>
                <w:b/>
                <w:bCs/>
                <w:i/>
                <w:iCs/>
                <w:color w:val="404040" w:themeColor="text1" w:themeTint="BF"/>
                <w:sz w:val="24"/>
                <w:szCs w:val="24"/>
              </w:rPr>
            </w:pPr>
            <w:r w:rsidRPr="009767E9">
              <w:rPr>
                <w:b/>
                <w:bCs/>
                <w:i/>
                <w:iCs/>
                <w:color w:val="404040" w:themeColor="text1" w:themeTint="BF"/>
                <w:sz w:val="24"/>
                <w:szCs w:val="24"/>
              </w:rPr>
              <w:t>в области формирования безопасного поведения:</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427EA" w:rsidRPr="009767E9" w:rsidRDefault="00A427EA" w:rsidP="00A427EA">
            <w:pPr>
              <w:widowControl w:val="0"/>
              <w:autoSpaceDE w:val="0"/>
              <w:autoSpaceDN w:val="0"/>
              <w:spacing w:before="1"/>
              <w:jc w:val="center"/>
              <w:rPr>
                <w:b/>
                <w:bCs/>
                <w:color w:val="404040" w:themeColor="text1" w:themeTint="BF"/>
                <w:sz w:val="24"/>
                <w:szCs w:val="24"/>
              </w:rPr>
            </w:pPr>
            <w:r w:rsidRPr="009767E9">
              <w:rPr>
                <w:color w:val="404040" w:themeColor="text1" w:themeTint="BF"/>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9767E9" w:rsidRPr="009767E9" w:rsidTr="00CB2046">
        <w:tc>
          <w:tcPr>
            <w:tcW w:w="1762" w:type="dxa"/>
            <w:gridSpan w:val="6"/>
          </w:tcPr>
          <w:p w:rsidR="00A427EA" w:rsidRPr="009767E9" w:rsidRDefault="00A427EA"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lastRenderedPageBreak/>
              <w:t xml:space="preserve">Содержание </w:t>
            </w:r>
            <w:r w:rsidRPr="009767E9">
              <w:rPr>
                <w:b/>
                <w:color w:val="404040" w:themeColor="text1" w:themeTint="BF"/>
                <w:sz w:val="24"/>
                <w:szCs w:val="24"/>
                <w:lang w:val="uk-UA"/>
              </w:rPr>
              <w:t xml:space="preserve">ОД </w:t>
            </w:r>
          </w:p>
        </w:tc>
        <w:tc>
          <w:tcPr>
            <w:tcW w:w="9437" w:type="dxa"/>
            <w:gridSpan w:val="3"/>
          </w:tcPr>
          <w:p w:rsidR="00A427EA" w:rsidRPr="009767E9" w:rsidRDefault="00A427EA" w:rsidP="00011C65">
            <w:pPr>
              <w:widowControl w:val="0"/>
              <w:numPr>
                <w:ilvl w:val="0"/>
                <w:numId w:val="19"/>
              </w:numPr>
              <w:tabs>
                <w:tab w:val="left" w:pos="989"/>
              </w:tabs>
              <w:autoSpaceDE w:val="0"/>
              <w:autoSpaceDN w:val="0"/>
              <w:ind w:left="20" w:firstLine="700"/>
              <w:rPr>
                <w:b/>
                <w:bCs/>
                <w:i/>
                <w:iCs/>
                <w:color w:val="404040" w:themeColor="text1" w:themeTint="BF"/>
                <w:sz w:val="24"/>
                <w:szCs w:val="24"/>
                <w:lang w:val="en-US"/>
              </w:rPr>
            </w:pPr>
            <w:r w:rsidRPr="009767E9">
              <w:rPr>
                <w:b/>
                <w:bCs/>
                <w:i/>
                <w:iCs/>
                <w:color w:val="404040" w:themeColor="text1" w:themeTint="BF"/>
                <w:sz w:val="24"/>
                <w:szCs w:val="24"/>
                <w:lang w:val="en-US"/>
              </w:rPr>
              <w:t>В сфере социальных отношений.</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Обогащает представления о нравственных качествах людей, их проявлении в поступках и взаимоотношениях.</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w:t>
            </w:r>
            <w:r w:rsidRPr="009767E9">
              <w:rPr>
                <w:color w:val="404040" w:themeColor="text1" w:themeTint="BF"/>
                <w:sz w:val="24"/>
                <w:szCs w:val="24"/>
              </w:rPr>
              <w:lastRenderedPageBreak/>
              <w:t>деятельности выбирали партнеров по интересам; помогает устанавливать детям темп совместных действий.</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427EA" w:rsidRPr="009767E9" w:rsidRDefault="00A427EA" w:rsidP="00011C65">
            <w:pPr>
              <w:widowControl w:val="0"/>
              <w:numPr>
                <w:ilvl w:val="0"/>
                <w:numId w:val="19"/>
              </w:numPr>
              <w:tabs>
                <w:tab w:val="left" w:pos="1018"/>
              </w:tabs>
              <w:autoSpaceDE w:val="0"/>
              <w:autoSpaceDN w:val="0"/>
              <w:ind w:left="20" w:firstLine="700"/>
              <w:rPr>
                <w:b/>
                <w:bCs/>
                <w:i/>
                <w:iCs/>
                <w:color w:val="404040" w:themeColor="text1" w:themeTint="BF"/>
                <w:sz w:val="24"/>
                <w:szCs w:val="24"/>
              </w:rPr>
            </w:pPr>
            <w:r w:rsidRPr="009767E9">
              <w:rPr>
                <w:b/>
                <w:bCs/>
                <w:i/>
                <w:iCs/>
                <w:color w:val="404040" w:themeColor="text1" w:themeTint="BF"/>
                <w:sz w:val="24"/>
                <w:szCs w:val="24"/>
              </w:rPr>
              <w:t>В области формирования основ гражданственности и патриотизма.</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427EA" w:rsidRPr="009767E9" w:rsidRDefault="00A427EA" w:rsidP="00011C65">
            <w:pPr>
              <w:widowControl w:val="0"/>
              <w:numPr>
                <w:ilvl w:val="0"/>
                <w:numId w:val="19"/>
              </w:numPr>
              <w:tabs>
                <w:tab w:val="left" w:pos="1018"/>
              </w:tabs>
              <w:autoSpaceDE w:val="0"/>
              <w:autoSpaceDN w:val="0"/>
              <w:ind w:left="20" w:firstLine="700"/>
              <w:rPr>
                <w:b/>
                <w:bCs/>
                <w:i/>
                <w:iCs/>
                <w:color w:val="404040" w:themeColor="text1" w:themeTint="BF"/>
                <w:sz w:val="24"/>
                <w:szCs w:val="24"/>
                <w:lang w:val="en-US"/>
              </w:rPr>
            </w:pPr>
            <w:r w:rsidRPr="009767E9">
              <w:rPr>
                <w:b/>
                <w:bCs/>
                <w:i/>
                <w:iCs/>
                <w:color w:val="404040" w:themeColor="text1" w:themeTint="BF"/>
                <w:sz w:val="24"/>
                <w:szCs w:val="24"/>
                <w:lang w:val="en-US"/>
              </w:rPr>
              <w:t>В сфере трудового воспитания.</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w:t>
            </w:r>
            <w:r w:rsidRPr="009767E9">
              <w:rPr>
                <w:color w:val="404040" w:themeColor="text1" w:themeTint="BF"/>
                <w:sz w:val="24"/>
                <w:szCs w:val="24"/>
              </w:rPr>
              <w:lastRenderedPageBreak/>
              <w:t>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427EA" w:rsidRPr="009767E9" w:rsidRDefault="00A427EA" w:rsidP="00011C65">
            <w:pPr>
              <w:widowControl w:val="0"/>
              <w:numPr>
                <w:ilvl w:val="0"/>
                <w:numId w:val="19"/>
              </w:numPr>
              <w:tabs>
                <w:tab w:val="left" w:pos="1027"/>
              </w:tabs>
              <w:autoSpaceDE w:val="0"/>
              <w:autoSpaceDN w:val="0"/>
              <w:ind w:left="20" w:firstLine="700"/>
              <w:rPr>
                <w:b/>
                <w:bCs/>
                <w:i/>
                <w:iCs/>
                <w:color w:val="404040" w:themeColor="text1" w:themeTint="BF"/>
                <w:sz w:val="24"/>
                <w:szCs w:val="24"/>
              </w:rPr>
            </w:pPr>
            <w:r w:rsidRPr="009767E9">
              <w:rPr>
                <w:b/>
                <w:bCs/>
                <w:i/>
                <w:iCs/>
                <w:color w:val="404040" w:themeColor="text1" w:themeTint="BF"/>
                <w:sz w:val="24"/>
                <w:szCs w:val="24"/>
              </w:rPr>
              <w:t>В области формирования безопасного поведения.</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427EA" w:rsidRPr="009767E9" w:rsidRDefault="00A427EA" w:rsidP="00A427EA">
            <w:pPr>
              <w:widowControl w:val="0"/>
              <w:ind w:left="20" w:right="20" w:firstLine="720"/>
              <w:rPr>
                <w:color w:val="404040" w:themeColor="text1" w:themeTint="BF"/>
                <w:sz w:val="24"/>
                <w:szCs w:val="24"/>
              </w:rPr>
            </w:pPr>
            <w:r w:rsidRPr="009767E9">
              <w:rPr>
                <w:color w:val="404040" w:themeColor="text1" w:themeTint="BF"/>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427EA" w:rsidRPr="009767E9" w:rsidRDefault="00A427EA" w:rsidP="00A427EA">
            <w:pPr>
              <w:widowControl w:val="0"/>
              <w:ind w:left="20" w:right="20" w:firstLine="720"/>
              <w:rPr>
                <w:color w:val="404040" w:themeColor="text1" w:themeTint="BF"/>
                <w:sz w:val="24"/>
                <w:szCs w:val="24"/>
              </w:rPr>
            </w:pPr>
            <w:r w:rsidRPr="009767E9">
              <w:rPr>
                <w:color w:val="404040" w:themeColor="text1" w:themeTint="BF"/>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427EA" w:rsidRPr="009767E9" w:rsidRDefault="00A427EA" w:rsidP="00A427EA">
            <w:pPr>
              <w:widowControl w:val="0"/>
              <w:ind w:left="20" w:right="20" w:firstLine="720"/>
              <w:rPr>
                <w:color w:val="404040" w:themeColor="text1" w:themeTint="BF"/>
                <w:sz w:val="24"/>
                <w:szCs w:val="24"/>
              </w:rPr>
            </w:pPr>
            <w:r w:rsidRPr="009767E9">
              <w:rPr>
                <w:color w:val="404040" w:themeColor="text1" w:themeTint="BF"/>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427EA" w:rsidRPr="009767E9" w:rsidRDefault="00A427EA" w:rsidP="00A427EA">
            <w:pPr>
              <w:widowControl w:val="0"/>
              <w:ind w:left="20" w:right="20" w:firstLine="720"/>
              <w:rPr>
                <w:color w:val="404040" w:themeColor="text1" w:themeTint="BF"/>
                <w:sz w:val="24"/>
                <w:szCs w:val="24"/>
              </w:rPr>
            </w:pPr>
            <w:r w:rsidRPr="009767E9">
              <w:rPr>
                <w:color w:val="404040" w:themeColor="text1" w:themeTint="BF"/>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427EA" w:rsidRPr="009767E9" w:rsidRDefault="00A427EA" w:rsidP="009557AD">
            <w:pPr>
              <w:widowControl w:val="0"/>
              <w:ind w:left="20" w:right="20" w:firstLine="720"/>
              <w:rPr>
                <w:color w:val="404040" w:themeColor="text1" w:themeTint="BF"/>
                <w:sz w:val="24"/>
                <w:szCs w:val="24"/>
              </w:rPr>
            </w:pPr>
            <w:r w:rsidRPr="009767E9">
              <w:rPr>
                <w:color w:val="404040" w:themeColor="text1" w:themeTint="BF"/>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w:t>
            </w:r>
            <w:r w:rsidRPr="009767E9">
              <w:rPr>
                <w:color w:val="404040" w:themeColor="text1" w:themeTint="BF"/>
                <w:sz w:val="24"/>
                <w:szCs w:val="24"/>
              </w:rPr>
              <w:lastRenderedPageBreak/>
              <w:t>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w:t>
            </w:r>
            <w:r w:rsidR="009557AD" w:rsidRPr="009767E9">
              <w:rPr>
                <w:color w:val="404040" w:themeColor="text1" w:themeTint="BF"/>
                <w:sz w:val="24"/>
                <w:szCs w:val="24"/>
              </w:rPr>
              <w:t>а (далее - СанПиН 1.2.3685-21).</w:t>
            </w:r>
          </w:p>
        </w:tc>
      </w:tr>
      <w:tr w:rsidR="009767E9" w:rsidRPr="009767E9" w:rsidTr="00E14EB7">
        <w:tc>
          <w:tcPr>
            <w:tcW w:w="11199" w:type="dxa"/>
            <w:gridSpan w:val="9"/>
          </w:tcPr>
          <w:p w:rsidR="00E14EB7" w:rsidRPr="009767E9" w:rsidRDefault="00E14EB7" w:rsidP="00E14EB7">
            <w:pPr>
              <w:widowControl w:val="0"/>
              <w:tabs>
                <w:tab w:val="left" w:pos="1345"/>
              </w:tabs>
              <w:ind w:firstLine="709"/>
              <w:jc w:val="both"/>
              <w:rPr>
                <w:b/>
                <w:color w:val="404040" w:themeColor="text1" w:themeTint="BF"/>
                <w:sz w:val="24"/>
                <w:szCs w:val="24"/>
              </w:rPr>
            </w:pPr>
            <w:r w:rsidRPr="009767E9">
              <w:rPr>
                <w:b/>
                <w:color w:val="404040" w:themeColor="text1" w:themeTint="BF"/>
                <w:sz w:val="24"/>
                <w:szCs w:val="24"/>
              </w:rPr>
              <w:lastRenderedPageBreak/>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E14EB7" w:rsidRPr="009767E9" w:rsidRDefault="00E14EB7" w:rsidP="00D571E3">
            <w:pPr>
              <w:widowControl w:val="0"/>
              <w:numPr>
                <w:ilvl w:val="0"/>
                <w:numId w:val="109"/>
              </w:numPr>
              <w:tabs>
                <w:tab w:val="left" w:pos="993"/>
              </w:tabs>
              <w:autoSpaceDE w:val="0"/>
              <w:autoSpaceDN w:val="0"/>
              <w:ind w:left="0" w:firstLine="709"/>
              <w:jc w:val="both"/>
              <w:rPr>
                <w:color w:val="404040" w:themeColor="text1" w:themeTint="BF"/>
                <w:sz w:val="24"/>
                <w:szCs w:val="24"/>
              </w:rPr>
            </w:pPr>
            <w:r w:rsidRPr="009767E9">
              <w:rPr>
                <w:color w:val="404040" w:themeColor="text1" w:themeTint="BF"/>
                <w:sz w:val="24"/>
                <w:szCs w:val="24"/>
              </w:rPr>
              <w:t>воспитание уважения к своей семье, своему населенному пункту, родному краю, своей стране;</w:t>
            </w:r>
          </w:p>
          <w:p w:rsidR="00E14EB7" w:rsidRPr="009767E9" w:rsidRDefault="00E14EB7" w:rsidP="00D571E3">
            <w:pPr>
              <w:widowControl w:val="0"/>
              <w:numPr>
                <w:ilvl w:val="0"/>
                <w:numId w:val="109"/>
              </w:numPr>
              <w:tabs>
                <w:tab w:val="left" w:pos="993"/>
              </w:tabs>
              <w:autoSpaceDE w:val="0"/>
              <w:autoSpaceDN w:val="0"/>
              <w:ind w:left="0" w:firstLine="709"/>
              <w:jc w:val="both"/>
              <w:rPr>
                <w:color w:val="404040" w:themeColor="text1" w:themeTint="BF"/>
                <w:sz w:val="24"/>
                <w:szCs w:val="24"/>
              </w:rPr>
            </w:pPr>
            <w:r w:rsidRPr="009767E9">
              <w:rPr>
                <w:color w:val="404040" w:themeColor="text1" w:themeTint="BF"/>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E14EB7" w:rsidRPr="009767E9" w:rsidRDefault="00E14EB7" w:rsidP="00D571E3">
            <w:pPr>
              <w:widowControl w:val="0"/>
              <w:numPr>
                <w:ilvl w:val="0"/>
                <w:numId w:val="109"/>
              </w:numPr>
              <w:tabs>
                <w:tab w:val="left" w:pos="993"/>
              </w:tabs>
              <w:autoSpaceDE w:val="0"/>
              <w:autoSpaceDN w:val="0"/>
              <w:ind w:left="0" w:firstLine="709"/>
              <w:jc w:val="both"/>
              <w:rPr>
                <w:color w:val="404040" w:themeColor="text1" w:themeTint="BF"/>
                <w:sz w:val="24"/>
                <w:szCs w:val="24"/>
              </w:rPr>
            </w:pPr>
            <w:r w:rsidRPr="009767E9">
              <w:rPr>
                <w:color w:val="404040" w:themeColor="text1" w:themeTint="BF"/>
                <w:sz w:val="24"/>
                <w:szCs w:val="24"/>
              </w:rPr>
              <w:t>воспитание ценностного отношения к культурному наследию своего народа, к нравственным и культурным традициям России;</w:t>
            </w:r>
          </w:p>
          <w:p w:rsidR="00E14EB7" w:rsidRPr="009767E9" w:rsidRDefault="00E14EB7" w:rsidP="00D571E3">
            <w:pPr>
              <w:widowControl w:val="0"/>
              <w:numPr>
                <w:ilvl w:val="0"/>
                <w:numId w:val="109"/>
              </w:numPr>
              <w:tabs>
                <w:tab w:val="left" w:pos="993"/>
              </w:tabs>
              <w:autoSpaceDE w:val="0"/>
              <w:autoSpaceDN w:val="0"/>
              <w:ind w:left="0" w:firstLine="709"/>
              <w:jc w:val="both"/>
              <w:rPr>
                <w:color w:val="404040" w:themeColor="text1" w:themeTint="BF"/>
                <w:sz w:val="24"/>
                <w:szCs w:val="24"/>
              </w:rPr>
            </w:pPr>
            <w:r w:rsidRPr="009767E9">
              <w:rPr>
                <w:color w:val="404040" w:themeColor="text1" w:themeTint="BF"/>
                <w:sz w:val="24"/>
                <w:szCs w:val="24"/>
              </w:rPr>
              <w:t>содействие становлению целостной картины мира, основанной на представлениях о добре и зле, красоте и уродстве, правде и лжи;</w:t>
            </w:r>
          </w:p>
          <w:p w:rsidR="00E14EB7" w:rsidRPr="009767E9" w:rsidRDefault="00E14EB7" w:rsidP="00D571E3">
            <w:pPr>
              <w:widowControl w:val="0"/>
              <w:numPr>
                <w:ilvl w:val="0"/>
                <w:numId w:val="109"/>
              </w:numPr>
              <w:tabs>
                <w:tab w:val="left" w:pos="993"/>
              </w:tabs>
              <w:autoSpaceDE w:val="0"/>
              <w:autoSpaceDN w:val="0"/>
              <w:ind w:left="0" w:firstLine="709"/>
              <w:jc w:val="both"/>
              <w:rPr>
                <w:color w:val="404040" w:themeColor="text1" w:themeTint="BF"/>
                <w:sz w:val="24"/>
                <w:szCs w:val="24"/>
              </w:rPr>
            </w:pPr>
            <w:r w:rsidRPr="009767E9">
              <w:rPr>
                <w:color w:val="404040" w:themeColor="text1" w:themeTint="BF"/>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14EB7" w:rsidRPr="009767E9" w:rsidRDefault="00E14EB7" w:rsidP="00D571E3">
            <w:pPr>
              <w:widowControl w:val="0"/>
              <w:numPr>
                <w:ilvl w:val="0"/>
                <w:numId w:val="109"/>
              </w:numPr>
              <w:tabs>
                <w:tab w:val="left" w:pos="993"/>
              </w:tabs>
              <w:autoSpaceDE w:val="0"/>
              <w:autoSpaceDN w:val="0"/>
              <w:ind w:left="0" w:firstLine="709"/>
              <w:jc w:val="both"/>
              <w:rPr>
                <w:color w:val="404040" w:themeColor="text1" w:themeTint="BF"/>
                <w:sz w:val="24"/>
                <w:szCs w:val="24"/>
              </w:rPr>
            </w:pPr>
            <w:r w:rsidRPr="009767E9">
              <w:rPr>
                <w:color w:val="404040" w:themeColor="text1" w:themeTint="BF"/>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E14EB7" w:rsidRPr="009767E9" w:rsidRDefault="00E14EB7" w:rsidP="00D571E3">
            <w:pPr>
              <w:widowControl w:val="0"/>
              <w:numPr>
                <w:ilvl w:val="0"/>
                <w:numId w:val="109"/>
              </w:numPr>
              <w:tabs>
                <w:tab w:val="left" w:pos="993"/>
              </w:tabs>
              <w:autoSpaceDE w:val="0"/>
              <w:autoSpaceDN w:val="0"/>
              <w:ind w:left="0" w:firstLine="709"/>
              <w:jc w:val="both"/>
              <w:rPr>
                <w:color w:val="404040" w:themeColor="text1" w:themeTint="BF"/>
                <w:sz w:val="24"/>
                <w:szCs w:val="24"/>
              </w:rPr>
            </w:pPr>
            <w:r w:rsidRPr="009767E9">
              <w:rPr>
                <w:color w:val="404040" w:themeColor="text1" w:themeTint="BF"/>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14EB7" w:rsidRPr="009767E9" w:rsidRDefault="00E14EB7" w:rsidP="00D571E3">
            <w:pPr>
              <w:widowControl w:val="0"/>
              <w:numPr>
                <w:ilvl w:val="0"/>
                <w:numId w:val="109"/>
              </w:numPr>
              <w:tabs>
                <w:tab w:val="left" w:pos="993"/>
              </w:tabs>
              <w:autoSpaceDE w:val="0"/>
              <w:autoSpaceDN w:val="0"/>
              <w:ind w:left="0" w:firstLine="709"/>
              <w:jc w:val="both"/>
              <w:rPr>
                <w:color w:val="404040" w:themeColor="text1" w:themeTint="BF"/>
                <w:sz w:val="24"/>
                <w:szCs w:val="24"/>
              </w:rPr>
            </w:pPr>
            <w:r w:rsidRPr="009767E9">
              <w:rPr>
                <w:color w:val="404040" w:themeColor="text1" w:themeTint="BF"/>
                <w:sz w:val="24"/>
                <w:szCs w:val="24"/>
              </w:rPr>
              <w:t>формирование способности бережно и уважительно относиться к результатам своего труда и труда других людей.</w:t>
            </w:r>
          </w:p>
          <w:p w:rsidR="00E14EB7" w:rsidRPr="009767E9" w:rsidRDefault="00E14EB7" w:rsidP="00E14EB7">
            <w:pPr>
              <w:widowControl w:val="0"/>
              <w:tabs>
                <w:tab w:val="left" w:pos="989"/>
              </w:tabs>
              <w:autoSpaceDE w:val="0"/>
              <w:autoSpaceDN w:val="0"/>
              <w:ind w:left="720"/>
              <w:rPr>
                <w:b/>
                <w:bCs/>
                <w:i/>
                <w:iCs/>
                <w:color w:val="404040" w:themeColor="text1" w:themeTint="BF"/>
                <w:sz w:val="24"/>
                <w:szCs w:val="24"/>
              </w:rPr>
            </w:pPr>
          </w:p>
        </w:tc>
      </w:tr>
      <w:tr w:rsidR="009767E9" w:rsidRPr="009767E9" w:rsidTr="00E14EB7">
        <w:tc>
          <w:tcPr>
            <w:tcW w:w="11199" w:type="dxa"/>
            <w:gridSpan w:val="9"/>
          </w:tcPr>
          <w:p w:rsidR="00E14EB7" w:rsidRPr="009767E9" w:rsidRDefault="00E14EB7" w:rsidP="00E14EB7">
            <w:pPr>
              <w:widowControl w:val="0"/>
              <w:autoSpaceDE w:val="0"/>
              <w:autoSpaceDN w:val="0"/>
              <w:spacing w:before="10"/>
              <w:jc w:val="both"/>
              <w:rPr>
                <w:b/>
                <w:color w:val="404040" w:themeColor="text1" w:themeTint="BF"/>
                <w:sz w:val="26"/>
                <w:szCs w:val="26"/>
              </w:rPr>
            </w:pPr>
            <w:r w:rsidRPr="009767E9">
              <w:rPr>
                <w:b/>
                <w:color w:val="404040" w:themeColor="text1" w:themeTint="BF"/>
                <w:sz w:val="26"/>
                <w:szCs w:val="26"/>
              </w:rPr>
              <w:t>Методические пособия для решения задач образовательной области «Социально-коммуникативное развитие:</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Зартайская И.В. Когда мне грустно. Первые эмоции в сказках и картинках</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Зартайская И.В. Когда мне обидно. Первые эмоции в сказках и картинках</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Зартайская И.В. Когда мне страшно. Первые эмоции в сказках и картинках</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Зартайская И.В. Когда я счастлив. Первые эмоции в сказках и картинках</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Зартайская И.В. Когда я сержусь. Первые эмоции в сказках и картинках</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Зартайская И.В. Если кто-то в семье загрустил</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Чал-Борю В.Ю., Пояркова Е.А., Белевич А.А. НЕ БОЮСЬ БОЯТЬСЯ! История про храброго лисёнка</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Чал-Борю В.Ю., Пояркова Е.А. ГДЕ ЖИВУТ СВЕТЛЯЧКИ? История про любопытного Зайчонка</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Чал-Борю В.Ю., Пояркова Е.А. КРЕПКИЙ ОРЕШЕК. История про задиристых бельчат</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Чал-Борю В.Ю., Пояркова Е.А. АЙ, БОЛИТ! История о закадычных друзьях.</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Чал-Борю В.Ю., Пояркова Е.А. ЧТО СЕГОДНЯ НА ОБЕД? История про медвежонка, который не любил есть</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Чал-Борю В.Ю., Пояркова Е.А. ДАВАЙ ЗЛИТЬСЯ ВМЕСТЕ! (Волчонок и Сова)</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 xml:space="preserve">Чал-Борю В.Ю., Пояркова Е.А. ЭТО МОЁ, А ЭТО - ТВОЁ! И НЕ БУДЕМ ДРАТЬСЯ! Надо ли делиться, если совсем не хочется?  </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Данилова Ю.Г. БУКВОТРЯСЕНИЕ, или Удивительное путешествие маленькой девочки по большой стране</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Данилова Ю.Г. ОЧЕНЬ ЗАНЯТАЯ МАМА: 16 историй про непослушных детей</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Данилова Ю.Г. ОЧЕНЬ ЗАНЯТЫЙ ПАПА: 12 историй про непослушных детей</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lastRenderedPageBreak/>
              <w:t>Данилова Ю.Г. ОЧЕНЬ ЗАНЯТЫЕ ДЕТИ: мама, папа, двое детей, кот и собака Джа</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Нагаева С.В., Вышинская М. Навсегда?</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Нагаева С.В. Отравленные слова</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Арабян К.К. Финансовая грамота. Рабочая программа с методическими рекомендациями для педагогов ДОО</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 Арабян К.К. Финансовая грамота. Пособие для детей 5-7 лет</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Запесочная Е. Какие бывают праздники. Из серии «100 Зачем и Почему»</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Запесочная Е. Какие бывают профессии. Из серии «100 Зачем и Почему»</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Запесочная Е. Строим дом. Из серии «100 Зачем и Почему»</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Запесочная Е. Хорошие манеры. Из серии «100 Зачем и Почему»</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Запесочная Е. Суета вокруг пирога. Из серии «100 Зачем и Почему»</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Запесочная Е. Что такое время. Из серии «100 Зачем и Почему»</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Коми и русские сказки</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Марийские и русские сказки</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Башкирские и русские сказки</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Сказки на эвенкийском языке и русские сказки</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Якутские и русские сказки</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Чеченские и русские сказки</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Татарские и русские сказки</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Тувинские и русские сказки</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Русские сказки</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Я питаюсь правильно! 5+: учебное пособие / Е.А. Пырьева, А.И. Сафронова, Е.В. Павловская и др.; под. ред. Г.Г. Онищенко.</w:t>
            </w:r>
          </w:p>
          <w:p w:rsidR="00E14EB7" w:rsidRPr="009767E9" w:rsidRDefault="00E14EB7" w:rsidP="00D571E3">
            <w:pPr>
              <w:widowControl w:val="0"/>
              <w:numPr>
                <w:ilvl w:val="0"/>
                <w:numId w:val="108"/>
              </w:numPr>
              <w:autoSpaceDE w:val="0"/>
              <w:autoSpaceDN w:val="0"/>
              <w:spacing w:before="10"/>
              <w:jc w:val="both"/>
              <w:rPr>
                <w:rFonts w:eastAsia="Calibri"/>
                <w:color w:val="404040" w:themeColor="text1" w:themeTint="BF"/>
                <w:sz w:val="24"/>
                <w:szCs w:val="24"/>
              </w:rPr>
            </w:pPr>
            <w:r w:rsidRPr="009767E9">
              <w:rPr>
                <w:rFonts w:eastAsia="Calibri"/>
                <w:color w:val="404040" w:themeColor="text1" w:themeTint="BF"/>
                <w:sz w:val="24"/>
                <w:szCs w:val="24"/>
              </w:rPr>
              <w:t>Я питаюсь правильно! 7+: учебное пособие / Е.А. Пырьева, А.И. Сафронова, Е.В. Павловская и др.; под. ред. Г.Г. Онищенко.</w:t>
            </w:r>
          </w:p>
        </w:tc>
      </w:tr>
      <w:tr w:rsidR="009767E9" w:rsidRPr="009767E9" w:rsidTr="00CB2046">
        <w:trPr>
          <w:trHeight w:val="464"/>
        </w:trPr>
        <w:tc>
          <w:tcPr>
            <w:tcW w:w="11199" w:type="dxa"/>
            <w:gridSpan w:val="9"/>
          </w:tcPr>
          <w:p w:rsidR="00A427EA" w:rsidRPr="009767E9" w:rsidRDefault="00A427EA" w:rsidP="00DB5CB0">
            <w:pPr>
              <w:widowControl w:val="0"/>
              <w:ind w:right="20" w:firstLine="709"/>
              <w:jc w:val="center"/>
              <w:rPr>
                <w:b/>
                <w:bCs/>
                <w:i/>
                <w:color w:val="404040" w:themeColor="text1" w:themeTint="BF"/>
              </w:rPr>
            </w:pPr>
            <w:r w:rsidRPr="009767E9">
              <w:rPr>
                <w:b/>
                <w:bCs/>
                <w:i/>
                <w:color w:val="404040" w:themeColor="text1" w:themeTint="BF"/>
              </w:rPr>
              <w:lastRenderedPageBreak/>
              <w:t>Познавательное развитие</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t>Группа раннего возраста (дети в возрасте от 1 года до 2 лет)</w:t>
            </w:r>
          </w:p>
        </w:tc>
      </w:tr>
      <w:tr w:rsidR="009767E9" w:rsidRPr="009767E9" w:rsidTr="00A427EA">
        <w:tc>
          <w:tcPr>
            <w:tcW w:w="1740" w:type="dxa"/>
            <w:gridSpan w:val="3"/>
          </w:tcPr>
          <w:p w:rsidR="00A427EA" w:rsidRPr="009767E9" w:rsidRDefault="00A427EA"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Основные задачи </w:t>
            </w:r>
            <w:r w:rsidRPr="009767E9">
              <w:rPr>
                <w:b/>
                <w:color w:val="404040" w:themeColor="text1" w:themeTint="BF"/>
                <w:sz w:val="24"/>
                <w:szCs w:val="24"/>
                <w:lang w:val="uk-UA"/>
              </w:rPr>
              <w:t>ОД</w:t>
            </w:r>
          </w:p>
          <w:p w:rsidR="00A427EA" w:rsidRPr="009767E9" w:rsidRDefault="00A427EA" w:rsidP="0006567F">
            <w:pPr>
              <w:widowControl w:val="0"/>
              <w:autoSpaceDE w:val="0"/>
              <w:autoSpaceDN w:val="0"/>
              <w:spacing w:before="1"/>
              <w:rPr>
                <w:b/>
                <w:color w:val="404040" w:themeColor="text1" w:themeTint="BF"/>
                <w:sz w:val="24"/>
                <w:szCs w:val="24"/>
              </w:rPr>
            </w:pPr>
          </w:p>
        </w:tc>
        <w:tc>
          <w:tcPr>
            <w:tcW w:w="9459" w:type="dxa"/>
            <w:gridSpan w:val="6"/>
          </w:tcPr>
          <w:p w:rsidR="00A427EA" w:rsidRPr="009767E9" w:rsidRDefault="00A427EA" w:rsidP="00D571E3">
            <w:pPr>
              <w:pStyle w:val="a5"/>
              <w:widowControl w:val="0"/>
              <w:numPr>
                <w:ilvl w:val="0"/>
                <w:numId w:val="72"/>
              </w:numPr>
              <w:tabs>
                <w:tab w:val="left" w:pos="1033"/>
              </w:tabs>
              <w:autoSpaceDE w:val="0"/>
              <w:autoSpaceDN w:val="0"/>
              <w:ind w:right="20"/>
              <w:rPr>
                <w:color w:val="404040" w:themeColor="text1" w:themeTint="BF"/>
                <w:sz w:val="24"/>
                <w:szCs w:val="24"/>
              </w:rPr>
            </w:pPr>
            <w:r w:rsidRPr="009767E9">
              <w:rPr>
                <w:color w:val="404040" w:themeColor="text1" w:themeTint="BF"/>
                <w:sz w:val="24"/>
                <w:szCs w:val="24"/>
              </w:rPr>
              <w:t>Поощрять</w:t>
            </w:r>
            <w:r w:rsidRPr="009767E9">
              <w:rPr>
                <w:color w:val="404040" w:themeColor="text1" w:themeTint="BF"/>
                <w:sz w:val="24"/>
                <w:szCs w:val="24"/>
                <w:lang w:val="uk-UA"/>
              </w:rPr>
              <w:t xml:space="preserve"> </w:t>
            </w:r>
            <w:r w:rsidRPr="009767E9">
              <w:rPr>
                <w:color w:val="404040" w:themeColor="text1" w:themeTint="BF"/>
                <w:sz w:val="24"/>
                <w:szCs w:val="24"/>
              </w:rPr>
              <w:t>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A427EA" w:rsidRPr="009767E9" w:rsidRDefault="00A427EA" w:rsidP="00D571E3">
            <w:pPr>
              <w:pStyle w:val="a5"/>
              <w:widowControl w:val="0"/>
              <w:numPr>
                <w:ilvl w:val="0"/>
                <w:numId w:val="72"/>
              </w:numPr>
              <w:tabs>
                <w:tab w:val="left" w:pos="1033"/>
              </w:tabs>
              <w:autoSpaceDE w:val="0"/>
              <w:autoSpaceDN w:val="0"/>
              <w:ind w:right="20"/>
              <w:rPr>
                <w:color w:val="404040" w:themeColor="text1" w:themeTint="BF"/>
                <w:sz w:val="24"/>
                <w:szCs w:val="24"/>
              </w:rPr>
            </w:pPr>
            <w:r w:rsidRPr="009767E9">
              <w:rPr>
                <w:color w:val="404040" w:themeColor="text1" w:themeTint="BF"/>
                <w:sz w:val="24"/>
                <w:szCs w:val="24"/>
              </w:rPr>
              <w:t>Формировать</w:t>
            </w:r>
            <w:r w:rsidRPr="009767E9">
              <w:rPr>
                <w:color w:val="404040" w:themeColor="text1" w:themeTint="BF"/>
                <w:sz w:val="24"/>
                <w:szCs w:val="24"/>
                <w:lang w:val="uk-UA"/>
              </w:rPr>
              <w:t xml:space="preserve"> </w:t>
            </w:r>
            <w:r w:rsidRPr="009767E9">
              <w:rPr>
                <w:color w:val="404040" w:themeColor="text1" w:themeTint="BF"/>
                <w:sz w:val="24"/>
                <w:szCs w:val="24"/>
              </w:rPr>
              <w:t>стремление детей к</w:t>
            </w:r>
            <w:r w:rsidRPr="009767E9">
              <w:rPr>
                <w:color w:val="404040" w:themeColor="text1" w:themeTint="BF"/>
                <w:sz w:val="24"/>
                <w:szCs w:val="24"/>
                <w:lang w:val="uk-UA"/>
              </w:rPr>
              <w:t xml:space="preserve"> </w:t>
            </w:r>
            <w:r w:rsidRPr="009767E9">
              <w:rPr>
                <w:color w:val="404040" w:themeColor="text1" w:themeTint="BF"/>
                <w:sz w:val="24"/>
                <w:szCs w:val="24"/>
              </w:rPr>
              <w:t>подражанию действиям взрослых, понимать обозначающие их слова;</w:t>
            </w:r>
          </w:p>
          <w:p w:rsidR="00A427EA" w:rsidRPr="009767E9" w:rsidRDefault="00A427EA" w:rsidP="00D571E3">
            <w:pPr>
              <w:pStyle w:val="a5"/>
              <w:widowControl w:val="0"/>
              <w:numPr>
                <w:ilvl w:val="0"/>
                <w:numId w:val="72"/>
              </w:numPr>
              <w:tabs>
                <w:tab w:val="left" w:pos="1033"/>
              </w:tabs>
              <w:autoSpaceDE w:val="0"/>
              <w:autoSpaceDN w:val="0"/>
              <w:ind w:right="20"/>
              <w:rPr>
                <w:color w:val="404040" w:themeColor="text1" w:themeTint="BF"/>
                <w:sz w:val="24"/>
                <w:szCs w:val="24"/>
              </w:rPr>
            </w:pPr>
            <w:r w:rsidRPr="009767E9">
              <w:rPr>
                <w:color w:val="404040" w:themeColor="text1" w:themeTint="BF"/>
                <w:sz w:val="24"/>
                <w:szCs w:val="24"/>
              </w:rPr>
              <w:t>Формировать</w:t>
            </w:r>
            <w:r w:rsidRPr="009767E9">
              <w:rPr>
                <w:color w:val="404040" w:themeColor="text1" w:themeTint="BF"/>
                <w:sz w:val="24"/>
                <w:szCs w:val="24"/>
                <w:lang w:val="uk-UA"/>
              </w:rPr>
              <w:t xml:space="preserve"> </w:t>
            </w:r>
            <w:r w:rsidRPr="009767E9">
              <w:rPr>
                <w:color w:val="404040" w:themeColor="text1" w:themeTint="BF"/>
                <w:sz w:val="24"/>
                <w:szCs w:val="24"/>
              </w:rPr>
              <w:t>умения</w:t>
            </w:r>
            <w:r w:rsidRPr="009767E9">
              <w:rPr>
                <w:color w:val="404040" w:themeColor="text1" w:themeTint="BF"/>
                <w:sz w:val="24"/>
                <w:szCs w:val="24"/>
                <w:lang w:val="uk-UA"/>
              </w:rPr>
              <w:t xml:space="preserve"> </w:t>
            </w:r>
            <w:r w:rsidRPr="009767E9">
              <w:rPr>
                <w:color w:val="404040" w:themeColor="text1" w:themeTint="BF"/>
                <w:sz w:val="24"/>
                <w:szCs w:val="24"/>
              </w:rPr>
              <w:t>ориентироваться в ближайшем окружении;</w:t>
            </w:r>
          </w:p>
          <w:p w:rsidR="00A427EA" w:rsidRPr="009767E9" w:rsidRDefault="00A427EA" w:rsidP="00D571E3">
            <w:pPr>
              <w:pStyle w:val="a5"/>
              <w:widowControl w:val="0"/>
              <w:numPr>
                <w:ilvl w:val="0"/>
                <w:numId w:val="72"/>
              </w:numPr>
              <w:tabs>
                <w:tab w:val="left" w:pos="1033"/>
              </w:tabs>
              <w:autoSpaceDE w:val="0"/>
              <w:autoSpaceDN w:val="0"/>
              <w:ind w:right="20"/>
              <w:rPr>
                <w:color w:val="404040" w:themeColor="text1" w:themeTint="BF"/>
                <w:sz w:val="24"/>
                <w:szCs w:val="24"/>
              </w:rPr>
            </w:pPr>
            <w:r w:rsidRPr="009767E9">
              <w:rPr>
                <w:color w:val="404040" w:themeColor="text1" w:themeTint="BF"/>
                <w:sz w:val="24"/>
                <w:szCs w:val="24"/>
              </w:rPr>
              <w:t>Развивать</w:t>
            </w:r>
            <w:r w:rsidRPr="009767E9">
              <w:rPr>
                <w:color w:val="404040" w:themeColor="text1" w:themeTint="BF"/>
                <w:sz w:val="24"/>
                <w:szCs w:val="24"/>
                <w:lang w:val="uk-UA"/>
              </w:rPr>
              <w:t xml:space="preserve"> </w:t>
            </w:r>
            <w:r w:rsidRPr="009767E9">
              <w:rPr>
                <w:color w:val="404040" w:themeColor="text1" w:themeTint="BF"/>
                <w:sz w:val="24"/>
                <w:szCs w:val="24"/>
              </w:rPr>
              <w:t>познавательный</w:t>
            </w:r>
            <w:r w:rsidRPr="009767E9">
              <w:rPr>
                <w:color w:val="404040" w:themeColor="text1" w:themeTint="BF"/>
                <w:sz w:val="24"/>
                <w:szCs w:val="24"/>
                <w:lang w:val="uk-UA"/>
              </w:rPr>
              <w:t xml:space="preserve"> </w:t>
            </w:r>
            <w:r w:rsidRPr="009767E9">
              <w:rPr>
                <w:color w:val="404040" w:themeColor="text1" w:themeTint="BF"/>
                <w:sz w:val="24"/>
                <w:szCs w:val="24"/>
              </w:rPr>
              <w:t>интерес к близким людям, к предметному окружению, природным объектам;</w:t>
            </w:r>
          </w:p>
          <w:p w:rsidR="00A427EA" w:rsidRPr="009767E9" w:rsidRDefault="00A427EA" w:rsidP="00D571E3">
            <w:pPr>
              <w:pStyle w:val="a5"/>
              <w:widowControl w:val="0"/>
              <w:numPr>
                <w:ilvl w:val="0"/>
                <w:numId w:val="72"/>
              </w:numPr>
              <w:tabs>
                <w:tab w:val="left" w:pos="1033"/>
              </w:tabs>
              <w:autoSpaceDE w:val="0"/>
              <w:autoSpaceDN w:val="0"/>
              <w:ind w:right="20"/>
              <w:rPr>
                <w:color w:val="404040" w:themeColor="text1" w:themeTint="BF"/>
                <w:sz w:val="24"/>
                <w:szCs w:val="24"/>
              </w:rPr>
            </w:pPr>
            <w:r w:rsidRPr="009767E9">
              <w:rPr>
                <w:color w:val="404040" w:themeColor="text1" w:themeTint="BF"/>
                <w:sz w:val="24"/>
                <w:szCs w:val="24"/>
              </w:rPr>
              <w:t>развивать умения</w:t>
            </w:r>
            <w:r w:rsidRPr="009767E9">
              <w:rPr>
                <w:color w:val="404040" w:themeColor="text1" w:themeTint="BF"/>
                <w:sz w:val="24"/>
                <w:szCs w:val="24"/>
                <w:lang w:val="uk-UA"/>
              </w:rPr>
              <w:t xml:space="preserve"> </w:t>
            </w:r>
            <w:r w:rsidRPr="009767E9">
              <w:rPr>
                <w:color w:val="404040" w:themeColor="text1" w:themeTint="BF"/>
                <w:sz w:val="24"/>
                <w:szCs w:val="24"/>
              </w:rPr>
              <w:t>узнавать</w:t>
            </w:r>
            <w:r w:rsidRPr="009767E9">
              <w:rPr>
                <w:color w:val="404040" w:themeColor="text1" w:themeTint="BF"/>
                <w:sz w:val="24"/>
                <w:szCs w:val="24"/>
                <w:lang w:val="uk-UA"/>
              </w:rPr>
              <w:t xml:space="preserve"> </w:t>
            </w:r>
            <w:r w:rsidRPr="009767E9">
              <w:rPr>
                <w:color w:val="404040" w:themeColor="text1" w:themeTint="BF"/>
                <w:sz w:val="24"/>
                <w:szCs w:val="24"/>
              </w:rPr>
              <w:t xml:space="preserve">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r>
      <w:tr w:rsidR="009767E9" w:rsidRPr="009767E9" w:rsidTr="00CB2046">
        <w:tc>
          <w:tcPr>
            <w:tcW w:w="1762" w:type="dxa"/>
            <w:gridSpan w:val="6"/>
          </w:tcPr>
          <w:p w:rsidR="00A427EA" w:rsidRPr="009767E9" w:rsidRDefault="00A427EA"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Содержание </w:t>
            </w:r>
            <w:r w:rsidRPr="009767E9">
              <w:rPr>
                <w:b/>
                <w:color w:val="404040" w:themeColor="text1" w:themeTint="BF"/>
                <w:sz w:val="24"/>
                <w:szCs w:val="24"/>
                <w:lang w:val="uk-UA"/>
              </w:rPr>
              <w:t xml:space="preserve">ОД </w:t>
            </w:r>
          </w:p>
        </w:tc>
        <w:tc>
          <w:tcPr>
            <w:tcW w:w="9437" w:type="dxa"/>
            <w:gridSpan w:val="3"/>
          </w:tcPr>
          <w:p w:rsidR="00A427EA" w:rsidRPr="009767E9" w:rsidRDefault="00A427EA" w:rsidP="00D571E3">
            <w:pPr>
              <w:pStyle w:val="a5"/>
              <w:widowControl w:val="0"/>
              <w:numPr>
                <w:ilvl w:val="0"/>
                <w:numId w:val="54"/>
              </w:numPr>
              <w:tabs>
                <w:tab w:val="left" w:pos="1014"/>
              </w:tabs>
              <w:autoSpaceDE w:val="0"/>
              <w:autoSpaceDN w:val="0"/>
              <w:rPr>
                <w:color w:val="404040" w:themeColor="text1" w:themeTint="BF"/>
                <w:sz w:val="24"/>
                <w:szCs w:val="24"/>
                <w:u w:val="single"/>
              </w:rPr>
            </w:pPr>
            <w:r w:rsidRPr="009767E9">
              <w:rPr>
                <w:color w:val="404040" w:themeColor="text1" w:themeTint="BF"/>
                <w:sz w:val="24"/>
                <w:szCs w:val="24"/>
                <w:u w:val="single"/>
              </w:rPr>
              <w:t>Сенсорные эталоны и познавательные действия:</w:t>
            </w:r>
          </w:p>
          <w:p w:rsidR="00A427EA" w:rsidRPr="009767E9" w:rsidRDefault="00A427EA" w:rsidP="00B333A8">
            <w:pPr>
              <w:widowControl w:val="0"/>
              <w:ind w:left="20" w:right="160" w:firstLine="700"/>
              <w:rPr>
                <w:color w:val="404040" w:themeColor="text1" w:themeTint="BF"/>
                <w:sz w:val="24"/>
                <w:szCs w:val="24"/>
              </w:rPr>
            </w:pPr>
            <w:r w:rsidRPr="009767E9">
              <w:rPr>
                <w:color w:val="404040" w:themeColor="text1" w:themeTint="BF"/>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9767E9">
              <w:rPr>
                <w:color w:val="404040" w:themeColor="text1" w:themeTint="BF"/>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A427EA" w:rsidRPr="009767E9" w:rsidRDefault="00A427EA" w:rsidP="00B333A8">
            <w:pPr>
              <w:widowControl w:val="0"/>
              <w:ind w:left="20" w:right="20" w:firstLine="700"/>
              <w:rPr>
                <w:color w:val="404040" w:themeColor="text1" w:themeTint="BF"/>
                <w:sz w:val="24"/>
                <w:szCs w:val="24"/>
              </w:rPr>
            </w:pPr>
            <w:r w:rsidRPr="009767E9">
              <w:rPr>
                <w:color w:val="404040" w:themeColor="text1" w:themeTint="BF"/>
                <w:sz w:val="24"/>
                <w:szCs w:val="24"/>
              </w:rPr>
              <w:lastRenderedPageBreak/>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A427EA" w:rsidRPr="009767E9" w:rsidRDefault="00A427EA" w:rsidP="00A427EA">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A427EA" w:rsidRPr="009767E9" w:rsidRDefault="00A427EA" w:rsidP="00D571E3">
            <w:pPr>
              <w:pStyle w:val="a5"/>
              <w:widowControl w:val="0"/>
              <w:numPr>
                <w:ilvl w:val="0"/>
                <w:numId w:val="54"/>
              </w:numPr>
              <w:tabs>
                <w:tab w:val="left" w:pos="1027"/>
              </w:tabs>
              <w:autoSpaceDE w:val="0"/>
              <w:autoSpaceDN w:val="0"/>
              <w:ind w:right="20"/>
              <w:rPr>
                <w:color w:val="404040" w:themeColor="text1" w:themeTint="BF"/>
                <w:sz w:val="24"/>
                <w:szCs w:val="24"/>
                <w:u w:val="single"/>
                <w:lang w:val="en-US"/>
              </w:rPr>
            </w:pPr>
            <w:r w:rsidRPr="009767E9">
              <w:rPr>
                <w:color w:val="404040" w:themeColor="text1" w:themeTint="BF"/>
                <w:sz w:val="24"/>
                <w:szCs w:val="24"/>
                <w:u w:val="single"/>
                <w:lang w:val="en-US"/>
              </w:rPr>
              <w:t>Окружающий мир:</w:t>
            </w:r>
          </w:p>
          <w:p w:rsidR="00A427EA" w:rsidRPr="009767E9" w:rsidRDefault="00A427EA" w:rsidP="00B333A8">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A427EA" w:rsidRPr="009767E9" w:rsidRDefault="00A427EA" w:rsidP="00D571E3">
            <w:pPr>
              <w:pStyle w:val="a5"/>
              <w:widowControl w:val="0"/>
              <w:numPr>
                <w:ilvl w:val="0"/>
                <w:numId w:val="54"/>
              </w:numPr>
              <w:tabs>
                <w:tab w:val="left" w:pos="1008"/>
              </w:tabs>
              <w:autoSpaceDE w:val="0"/>
              <w:autoSpaceDN w:val="0"/>
              <w:ind w:right="20"/>
              <w:rPr>
                <w:color w:val="404040" w:themeColor="text1" w:themeTint="BF"/>
                <w:sz w:val="24"/>
                <w:szCs w:val="24"/>
                <w:u w:val="single"/>
                <w:lang w:val="en-US"/>
              </w:rPr>
            </w:pPr>
            <w:r w:rsidRPr="009767E9">
              <w:rPr>
                <w:color w:val="404040" w:themeColor="text1" w:themeTint="BF"/>
                <w:sz w:val="24"/>
                <w:szCs w:val="24"/>
                <w:u w:val="single"/>
                <w:lang w:val="en-US"/>
              </w:rPr>
              <w:t>Природа:</w:t>
            </w:r>
          </w:p>
          <w:p w:rsidR="00A427EA" w:rsidRPr="009767E9" w:rsidRDefault="00A427EA" w:rsidP="00A500B3">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lastRenderedPageBreak/>
              <w:t>Группа раннего возраста (дети в возрасте от 2 года до 3 лет)</w:t>
            </w:r>
          </w:p>
        </w:tc>
      </w:tr>
      <w:tr w:rsidR="009767E9" w:rsidRPr="009767E9" w:rsidTr="00A427EA">
        <w:tc>
          <w:tcPr>
            <w:tcW w:w="1755" w:type="dxa"/>
            <w:gridSpan w:val="5"/>
          </w:tcPr>
          <w:p w:rsidR="00A427EA" w:rsidRPr="009767E9" w:rsidRDefault="00A427EA"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Основные задачи </w:t>
            </w:r>
            <w:r w:rsidRPr="009767E9">
              <w:rPr>
                <w:b/>
                <w:color w:val="404040" w:themeColor="text1" w:themeTint="BF"/>
                <w:sz w:val="24"/>
                <w:szCs w:val="24"/>
                <w:lang w:val="uk-UA"/>
              </w:rPr>
              <w:t>ОД</w:t>
            </w:r>
          </w:p>
          <w:p w:rsidR="00A427EA" w:rsidRPr="009767E9" w:rsidRDefault="00A427EA" w:rsidP="0006567F">
            <w:pPr>
              <w:widowControl w:val="0"/>
              <w:autoSpaceDE w:val="0"/>
              <w:autoSpaceDN w:val="0"/>
              <w:spacing w:before="1"/>
              <w:rPr>
                <w:b/>
                <w:color w:val="404040" w:themeColor="text1" w:themeTint="BF"/>
                <w:sz w:val="24"/>
                <w:szCs w:val="24"/>
              </w:rPr>
            </w:pPr>
          </w:p>
        </w:tc>
        <w:tc>
          <w:tcPr>
            <w:tcW w:w="9444" w:type="dxa"/>
            <w:gridSpan w:val="4"/>
          </w:tcPr>
          <w:p w:rsidR="00A427EA" w:rsidRPr="009767E9" w:rsidRDefault="00A427EA" w:rsidP="00A427EA">
            <w:pPr>
              <w:widowControl w:val="0"/>
              <w:tabs>
                <w:tab w:val="left" w:pos="1018"/>
              </w:tabs>
              <w:ind w:right="20" w:firstLine="709"/>
              <w:rPr>
                <w:color w:val="404040" w:themeColor="text1" w:themeTint="BF"/>
                <w:sz w:val="24"/>
                <w:szCs w:val="24"/>
              </w:rPr>
            </w:pPr>
            <w:r w:rsidRPr="009767E9">
              <w:rPr>
                <w:color w:val="404040" w:themeColor="text1" w:themeTint="BF"/>
                <w:sz w:val="24"/>
                <w:szCs w:val="24"/>
              </w:rPr>
              <w:t>развивать разные виды восприятия: зрительного, слухового, осязательного, вкусового, обонятельного;</w:t>
            </w:r>
          </w:p>
          <w:p w:rsidR="00A427EA" w:rsidRPr="009767E9" w:rsidRDefault="00A427EA" w:rsidP="00A427EA">
            <w:pPr>
              <w:widowControl w:val="0"/>
              <w:tabs>
                <w:tab w:val="left" w:pos="1023"/>
              </w:tabs>
              <w:ind w:right="20" w:firstLine="709"/>
              <w:rPr>
                <w:color w:val="404040" w:themeColor="text1" w:themeTint="BF"/>
                <w:sz w:val="24"/>
                <w:szCs w:val="24"/>
              </w:rPr>
            </w:pPr>
            <w:r w:rsidRPr="009767E9">
              <w:rPr>
                <w:color w:val="404040" w:themeColor="text1" w:themeTint="BF"/>
                <w:sz w:val="24"/>
                <w:szCs w:val="24"/>
              </w:rPr>
              <w:t>развивать наглядно-действенное мышление в процессе решения познавательных практических задач;</w:t>
            </w:r>
          </w:p>
          <w:p w:rsidR="00A427EA" w:rsidRPr="009767E9" w:rsidRDefault="00A427EA" w:rsidP="00A427EA">
            <w:pPr>
              <w:widowControl w:val="0"/>
              <w:tabs>
                <w:tab w:val="left" w:pos="1033"/>
              </w:tabs>
              <w:ind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A427EA" w:rsidRPr="009767E9" w:rsidRDefault="00A427EA" w:rsidP="00A427EA">
            <w:pPr>
              <w:widowControl w:val="0"/>
              <w:tabs>
                <w:tab w:val="left" w:pos="1033"/>
              </w:tabs>
              <w:ind w:right="20" w:firstLine="709"/>
              <w:rPr>
                <w:color w:val="404040" w:themeColor="text1" w:themeTint="BF"/>
                <w:sz w:val="24"/>
                <w:szCs w:val="24"/>
              </w:rPr>
            </w:pPr>
            <w:r w:rsidRPr="009767E9">
              <w:rPr>
                <w:color w:val="404040" w:themeColor="text1" w:themeTint="BF"/>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A427EA" w:rsidRPr="009767E9" w:rsidRDefault="00A427EA" w:rsidP="00A427EA">
            <w:pPr>
              <w:widowControl w:val="0"/>
              <w:tabs>
                <w:tab w:val="left" w:pos="1028"/>
              </w:tabs>
              <w:ind w:right="20" w:firstLine="709"/>
              <w:rPr>
                <w:color w:val="404040" w:themeColor="text1" w:themeTint="BF"/>
                <w:sz w:val="24"/>
                <w:szCs w:val="24"/>
              </w:rPr>
            </w:pPr>
            <w:r w:rsidRPr="009767E9">
              <w:rPr>
                <w:color w:val="404040" w:themeColor="text1" w:themeTint="BF"/>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A427EA" w:rsidRPr="009767E9" w:rsidRDefault="00A427EA" w:rsidP="00A427EA">
            <w:pPr>
              <w:widowControl w:val="0"/>
              <w:tabs>
                <w:tab w:val="left" w:pos="1028"/>
              </w:tabs>
              <w:ind w:right="20" w:firstLine="709"/>
              <w:rPr>
                <w:color w:val="404040" w:themeColor="text1" w:themeTint="BF"/>
                <w:sz w:val="24"/>
                <w:szCs w:val="24"/>
              </w:rPr>
            </w:pPr>
            <w:r w:rsidRPr="009767E9">
              <w:rPr>
                <w:color w:val="404040" w:themeColor="text1" w:themeTint="BF"/>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A427EA" w:rsidRPr="009767E9" w:rsidRDefault="00A427EA" w:rsidP="00A427EA">
            <w:pPr>
              <w:widowControl w:val="0"/>
              <w:tabs>
                <w:tab w:val="left" w:pos="1033"/>
              </w:tabs>
              <w:ind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427EA" w:rsidRPr="009767E9" w:rsidRDefault="00A427EA" w:rsidP="00A427EA">
            <w:pPr>
              <w:widowControl w:val="0"/>
              <w:tabs>
                <w:tab w:val="left" w:pos="989"/>
              </w:tabs>
              <w:autoSpaceDE w:val="0"/>
              <w:autoSpaceDN w:val="0"/>
              <w:jc w:val="center"/>
              <w:rPr>
                <w:color w:val="404040" w:themeColor="text1" w:themeTint="BF"/>
                <w:sz w:val="24"/>
                <w:szCs w:val="24"/>
                <w:lang w:val="uk-UA"/>
              </w:rPr>
            </w:pPr>
            <w:r w:rsidRPr="009767E9">
              <w:rPr>
                <w:color w:val="404040" w:themeColor="text1" w:themeTint="BF"/>
                <w:sz w:val="24"/>
                <w:szCs w:val="24"/>
              </w:rPr>
              <w:t>развивать способность наблюдать за явлениями природы, воспитывать бережное</w:t>
            </w:r>
          </w:p>
          <w:p w:rsidR="00A427EA" w:rsidRPr="009767E9" w:rsidRDefault="00A427EA" w:rsidP="00A427EA">
            <w:pPr>
              <w:widowControl w:val="0"/>
              <w:tabs>
                <w:tab w:val="left" w:pos="989"/>
              </w:tabs>
              <w:autoSpaceDE w:val="0"/>
              <w:autoSpaceDN w:val="0"/>
              <w:rPr>
                <w:b/>
                <w:color w:val="404040" w:themeColor="text1" w:themeTint="BF"/>
                <w:sz w:val="24"/>
                <w:szCs w:val="24"/>
              </w:rPr>
            </w:pPr>
            <w:r w:rsidRPr="009767E9">
              <w:rPr>
                <w:color w:val="404040" w:themeColor="text1" w:themeTint="BF"/>
                <w:sz w:val="24"/>
                <w:szCs w:val="24"/>
              </w:rPr>
              <w:t>отношение к животным и растениям.</w:t>
            </w:r>
          </w:p>
        </w:tc>
      </w:tr>
      <w:tr w:rsidR="009767E9" w:rsidRPr="009767E9" w:rsidTr="00CB2046">
        <w:tc>
          <w:tcPr>
            <w:tcW w:w="1762" w:type="dxa"/>
            <w:gridSpan w:val="6"/>
          </w:tcPr>
          <w:p w:rsidR="00A427EA" w:rsidRPr="009767E9" w:rsidRDefault="00A427EA"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Содержание </w:t>
            </w:r>
            <w:r w:rsidRPr="009767E9">
              <w:rPr>
                <w:b/>
                <w:color w:val="404040" w:themeColor="text1" w:themeTint="BF"/>
                <w:sz w:val="24"/>
                <w:szCs w:val="24"/>
                <w:lang w:val="uk-UA"/>
              </w:rPr>
              <w:t xml:space="preserve">ОД </w:t>
            </w:r>
          </w:p>
        </w:tc>
        <w:tc>
          <w:tcPr>
            <w:tcW w:w="9437" w:type="dxa"/>
            <w:gridSpan w:val="3"/>
          </w:tcPr>
          <w:p w:rsidR="00A427EA" w:rsidRPr="009767E9" w:rsidRDefault="00A427EA" w:rsidP="00D571E3">
            <w:pPr>
              <w:pStyle w:val="a5"/>
              <w:widowControl w:val="0"/>
              <w:numPr>
                <w:ilvl w:val="0"/>
                <w:numId w:val="68"/>
              </w:numPr>
              <w:tabs>
                <w:tab w:val="left" w:pos="1014"/>
              </w:tabs>
              <w:autoSpaceDE w:val="0"/>
              <w:autoSpaceDN w:val="0"/>
              <w:ind w:right="20"/>
              <w:rPr>
                <w:color w:val="404040" w:themeColor="text1" w:themeTint="BF"/>
                <w:sz w:val="24"/>
                <w:szCs w:val="24"/>
                <w:u w:val="single"/>
              </w:rPr>
            </w:pPr>
            <w:r w:rsidRPr="009767E9">
              <w:rPr>
                <w:color w:val="404040" w:themeColor="text1" w:themeTint="BF"/>
                <w:sz w:val="24"/>
                <w:szCs w:val="24"/>
                <w:u w:val="single"/>
              </w:rPr>
              <w:t>Сенсорные эталоны и познавательные действия:</w:t>
            </w:r>
          </w:p>
          <w:p w:rsidR="00A427EA" w:rsidRPr="009767E9" w:rsidRDefault="00A427EA" w:rsidP="00B333A8">
            <w:pPr>
              <w:widowControl w:val="0"/>
              <w:ind w:left="20" w:right="20" w:firstLine="720"/>
              <w:rPr>
                <w:color w:val="404040" w:themeColor="text1" w:themeTint="BF"/>
                <w:sz w:val="24"/>
                <w:szCs w:val="24"/>
              </w:rPr>
            </w:pPr>
            <w:r w:rsidRPr="009767E9">
              <w:rPr>
                <w:color w:val="404040" w:themeColor="text1" w:themeTint="BF"/>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w:t>
            </w:r>
            <w:r w:rsidRPr="009767E9">
              <w:rPr>
                <w:color w:val="404040" w:themeColor="text1" w:themeTint="BF"/>
                <w:sz w:val="24"/>
                <w:szCs w:val="24"/>
              </w:rPr>
              <w:lastRenderedPageBreak/>
              <w:t>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A427EA" w:rsidRPr="009767E9" w:rsidRDefault="00A427EA" w:rsidP="00B333A8">
            <w:pPr>
              <w:widowControl w:val="0"/>
              <w:ind w:left="20" w:right="20" w:firstLine="700"/>
              <w:rPr>
                <w:color w:val="404040" w:themeColor="text1" w:themeTint="BF"/>
                <w:sz w:val="24"/>
                <w:szCs w:val="24"/>
              </w:rPr>
            </w:pPr>
            <w:r w:rsidRPr="009767E9">
              <w:rPr>
                <w:color w:val="404040" w:themeColor="text1" w:themeTint="BF"/>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A73F84" w:rsidRPr="009767E9" w:rsidRDefault="00A73F84" w:rsidP="00B333A8">
            <w:pPr>
              <w:widowControl w:val="0"/>
              <w:ind w:left="20" w:right="20" w:firstLine="700"/>
              <w:rPr>
                <w:color w:val="404040" w:themeColor="text1" w:themeTint="BF"/>
                <w:sz w:val="24"/>
                <w:szCs w:val="24"/>
              </w:rPr>
            </w:pPr>
          </w:p>
          <w:p w:rsidR="00A427EA" w:rsidRPr="009767E9" w:rsidRDefault="00A427EA" w:rsidP="00D571E3">
            <w:pPr>
              <w:widowControl w:val="0"/>
              <w:numPr>
                <w:ilvl w:val="0"/>
                <w:numId w:val="46"/>
              </w:numPr>
              <w:tabs>
                <w:tab w:val="left" w:pos="1018"/>
              </w:tabs>
              <w:autoSpaceDE w:val="0"/>
              <w:autoSpaceDN w:val="0"/>
              <w:ind w:right="20" w:firstLine="709"/>
              <w:rPr>
                <w:color w:val="404040" w:themeColor="text1" w:themeTint="BF"/>
                <w:sz w:val="24"/>
                <w:szCs w:val="24"/>
                <w:u w:val="single"/>
                <w:lang w:val="en-US"/>
              </w:rPr>
            </w:pPr>
            <w:r w:rsidRPr="009767E9">
              <w:rPr>
                <w:color w:val="404040" w:themeColor="text1" w:themeTint="BF"/>
                <w:sz w:val="24"/>
                <w:szCs w:val="24"/>
                <w:u w:val="single"/>
                <w:lang w:val="en-US"/>
              </w:rPr>
              <w:t>Математические представления:</w:t>
            </w:r>
          </w:p>
          <w:p w:rsidR="00A427EA" w:rsidRPr="009767E9" w:rsidRDefault="00A427EA" w:rsidP="00B333A8">
            <w:pPr>
              <w:widowControl w:val="0"/>
              <w:ind w:left="20" w:right="20" w:firstLine="700"/>
              <w:rPr>
                <w:color w:val="404040" w:themeColor="text1" w:themeTint="BF"/>
                <w:sz w:val="24"/>
                <w:szCs w:val="24"/>
              </w:rPr>
            </w:pPr>
            <w:r w:rsidRPr="009767E9">
              <w:rPr>
                <w:color w:val="404040" w:themeColor="text1" w:themeTint="BF"/>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A427EA" w:rsidRPr="009767E9" w:rsidRDefault="00A427EA" w:rsidP="00D571E3">
            <w:pPr>
              <w:widowControl w:val="0"/>
              <w:numPr>
                <w:ilvl w:val="0"/>
                <w:numId w:val="46"/>
              </w:numPr>
              <w:tabs>
                <w:tab w:val="left" w:pos="1018"/>
              </w:tabs>
              <w:autoSpaceDE w:val="0"/>
              <w:autoSpaceDN w:val="0"/>
              <w:ind w:right="20" w:firstLine="709"/>
              <w:rPr>
                <w:color w:val="404040" w:themeColor="text1" w:themeTint="BF"/>
                <w:sz w:val="24"/>
                <w:szCs w:val="24"/>
                <w:u w:val="single"/>
                <w:lang w:val="en-US"/>
              </w:rPr>
            </w:pPr>
            <w:r w:rsidRPr="009767E9">
              <w:rPr>
                <w:color w:val="404040" w:themeColor="text1" w:themeTint="BF"/>
                <w:sz w:val="24"/>
                <w:szCs w:val="24"/>
                <w:u w:val="single"/>
                <w:lang w:val="en-US"/>
              </w:rPr>
              <w:t>Окружающий мир:</w:t>
            </w:r>
          </w:p>
          <w:p w:rsidR="00A427EA" w:rsidRPr="009767E9" w:rsidRDefault="00A427EA" w:rsidP="00B333A8">
            <w:pPr>
              <w:widowControl w:val="0"/>
              <w:ind w:left="20" w:right="20" w:firstLine="709"/>
              <w:rPr>
                <w:color w:val="404040" w:themeColor="text1" w:themeTint="BF"/>
                <w:sz w:val="24"/>
                <w:szCs w:val="24"/>
              </w:rPr>
            </w:pPr>
            <w:r w:rsidRPr="009767E9">
              <w:rPr>
                <w:color w:val="404040" w:themeColor="text1" w:themeTint="BF"/>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A427EA" w:rsidRPr="009767E9" w:rsidRDefault="00A427EA" w:rsidP="00D571E3">
            <w:pPr>
              <w:widowControl w:val="0"/>
              <w:numPr>
                <w:ilvl w:val="0"/>
                <w:numId w:val="46"/>
              </w:numPr>
              <w:tabs>
                <w:tab w:val="left" w:pos="1022"/>
              </w:tabs>
              <w:autoSpaceDE w:val="0"/>
              <w:autoSpaceDN w:val="0"/>
              <w:ind w:right="20" w:firstLine="709"/>
              <w:rPr>
                <w:color w:val="404040" w:themeColor="text1" w:themeTint="BF"/>
                <w:sz w:val="24"/>
                <w:szCs w:val="24"/>
                <w:u w:val="single"/>
                <w:lang w:val="en-US"/>
              </w:rPr>
            </w:pPr>
            <w:r w:rsidRPr="009767E9">
              <w:rPr>
                <w:color w:val="404040" w:themeColor="text1" w:themeTint="BF"/>
                <w:sz w:val="24"/>
                <w:szCs w:val="24"/>
                <w:u w:val="single"/>
                <w:lang w:val="en-US"/>
              </w:rPr>
              <w:t>Природа:</w:t>
            </w:r>
          </w:p>
          <w:p w:rsidR="00A427EA" w:rsidRPr="009767E9" w:rsidRDefault="00A427EA" w:rsidP="00B333A8">
            <w:pPr>
              <w:widowControl w:val="0"/>
              <w:ind w:left="20" w:right="20" w:firstLine="709"/>
              <w:rPr>
                <w:color w:val="404040" w:themeColor="text1" w:themeTint="BF"/>
                <w:sz w:val="24"/>
                <w:szCs w:val="24"/>
              </w:rPr>
            </w:pPr>
            <w:r w:rsidRPr="009767E9">
              <w:rPr>
                <w:color w:val="404040" w:themeColor="text1" w:themeTint="BF"/>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A427EA" w:rsidRPr="009767E9" w:rsidRDefault="00A427EA" w:rsidP="00A500B3">
            <w:pPr>
              <w:widowControl w:val="0"/>
              <w:ind w:left="20" w:right="20"/>
              <w:rPr>
                <w:color w:val="404040" w:themeColor="text1" w:themeTint="BF"/>
                <w:sz w:val="24"/>
                <w:szCs w:val="24"/>
              </w:rPr>
            </w:pPr>
            <w:r w:rsidRPr="009767E9">
              <w:rPr>
                <w:color w:val="404040" w:themeColor="text1" w:themeTint="BF"/>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557AD" w:rsidRPr="009767E9" w:rsidRDefault="009557AD" w:rsidP="00A500B3">
            <w:pPr>
              <w:widowControl w:val="0"/>
              <w:ind w:left="20" w:right="20"/>
              <w:rPr>
                <w:color w:val="404040" w:themeColor="text1" w:themeTint="BF"/>
                <w:sz w:val="24"/>
                <w:szCs w:val="24"/>
              </w:rPr>
            </w:pPr>
          </w:p>
          <w:p w:rsidR="009557AD" w:rsidRPr="009767E9" w:rsidRDefault="009557AD" w:rsidP="00A500B3">
            <w:pPr>
              <w:widowControl w:val="0"/>
              <w:ind w:left="20" w:right="20"/>
              <w:rPr>
                <w:color w:val="404040" w:themeColor="text1" w:themeTint="BF"/>
                <w:sz w:val="24"/>
                <w:szCs w:val="24"/>
              </w:rPr>
            </w:pP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Младшая группа (дети в возрасте от 3 до 4 лет)</w:t>
            </w:r>
          </w:p>
        </w:tc>
      </w:tr>
      <w:tr w:rsidR="009767E9" w:rsidRPr="009767E9" w:rsidTr="00A427EA">
        <w:tc>
          <w:tcPr>
            <w:tcW w:w="1740" w:type="dxa"/>
            <w:gridSpan w:val="3"/>
          </w:tcPr>
          <w:p w:rsidR="00A427EA" w:rsidRPr="009767E9" w:rsidRDefault="00A427EA"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Основные задачи </w:t>
            </w:r>
            <w:r w:rsidRPr="009767E9">
              <w:rPr>
                <w:b/>
                <w:color w:val="404040" w:themeColor="text1" w:themeTint="BF"/>
                <w:sz w:val="24"/>
                <w:szCs w:val="24"/>
                <w:lang w:val="uk-UA"/>
              </w:rPr>
              <w:t>ОД</w:t>
            </w:r>
          </w:p>
          <w:p w:rsidR="00A427EA" w:rsidRPr="009767E9" w:rsidRDefault="00A427EA" w:rsidP="0006567F">
            <w:pPr>
              <w:widowControl w:val="0"/>
              <w:autoSpaceDE w:val="0"/>
              <w:autoSpaceDN w:val="0"/>
              <w:spacing w:before="1"/>
              <w:rPr>
                <w:b/>
                <w:color w:val="404040" w:themeColor="text1" w:themeTint="BF"/>
                <w:sz w:val="24"/>
                <w:szCs w:val="24"/>
              </w:rPr>
            </w:pPr>
          </w:p>
        </w:tc>
        <w:tc>
          <w:tcPr>
            <w:tcW w:w="9459" w:type="dxa"/>
            <w:gridSpan w:val="6"/>
          </w:tcPr>
          <w:p w:rsidR="00A427EA" w:rsidRPr="009767E9" w:rsidRDefault="00A427EA" w:rsidP="00A427EA">
            <w:pPr>
              <w:widowControl w:val="0"/>
              <w:tabs>
                <w:tab w:val="left" w:pos="1028"/>
              </w:tabs>
              <w:autoSpaceDE w:val="0"/>
              <w:autoSpaceDN w:val="0"/>
              <w:ind w:left="740" w:right="20"/>
              <w:rPr>
                <w:color w:val="404040" w:themeColor="text1" w:themeTint="BF"/>
                <w:sz w:val="24"/>
                <w:szCs w:val="24"/>
                <w:lang w:val="uk-UA"/>
              </w:rPr>
            </w:pPr>
            <w:r w:rsidRPr="009767E9">
              <w:rPr>
                <w:color w:val="404040" w:themeColor="text1" w:themeTint="BF"/>
                <w:sz w:val="24"/>
                <w:szCs w:val="24"/>
              </w:rPr>
              <w:t>Формировать</w:t>
            </w:r>
            <w:r w:rsidRPr="009767E9">
              <w:rPr>
                <w:color w:val="404040" w:themeColor="text1" w:themeTint="BF"/>
                <w:sz w:val="24"/>
                <w:szCs w:val="24"/>
                <w:lang w:val="uk-UA"/>
              </w:rPr>
              <w:t xml:space="preserve"> </w:t>
            </w:r>
            <w:r w:rsidRPr="009767E9">
              <w:rPr>
                <w:color w:val="404040" w:themeColor="text1" w:themeTint="BF"/>
                <w:sz w:val="24"/>
                <w:szCs w:val="24"/>
              </w:rPr>
              <w:t>представления</w:t>
            </w:r>
            <w:r w:rsidRPr="009767E9">
              <w:rPr>
                <w:color w:val="404040" w:themeColor="text1" w:themeTint="BF"/>
                <w:sz w:val="24"/>
                <w:szCs w:val="24"/>
                <w:lang w:val="uk-UA"/>
              </w:rPr>
              <w:t xml:space="preserve">  </w:t>
            </w:r>
            <w:r w:rsidRPr="009767E9">
              <w:rPr>
                <w:color w:val="404040" w:themeColor="text1" w:themeTint="BF"/>
                <w:sz w:val="24"/>
                <w:szCs w:val="24"/>
              </w:rPr>
              <w:t>детей о сенсорных эталонах цвета и формы, их</w:t>
            </w:r>
          </w:p>
          <w:p w:rsidR="00A427EA" w:rsidRPr="009767E9" w:rsidRDefault="00A427EA" w:rsidP="00A427EA">
            <w:pPr>
              <w:widowControl w:val="0"/>
              <w:tabs>
                <w:tab w:val="left" w:pos="1028"/>
              </w:tabs>
              <w:autoSpaceDE w:val="0"/>
              <w:autoSpaceDN w:val="0"/>
              <w:ind w:right="20"/>
              <w:rPr>
                <w:color w:val="404040" w:themeColor="text1" w:themeTint="BF"/>
                <w:sz w:val="24"/>
                <w:szCs w:val="24"/>
                <w:lang w:val="uk-UA"/>
              </w:rPr>
            </w:pPr>
            <w:r w:rsidRPr="009767E9">
              <w:rPr>
                <w:color w:val="404040" w:themeColor="text1" w:themeTint="BF"/>
                <w:sz w:val="24"/>
                <w:szCs w:val="24"/>
              </w:rPr>
              <w:t>использовании в самостоятельной деятельности;</w:t>
            </w:r>
          </w:p>
          <w:p w:rsidR="00A427EA" w:rsidRPr="009767E9" w:rsidRDefault="00A427EA" w:rsidP="00A427EA">
            <w:pPr>
              <w:widowControl w:val="0"/>
              <w:tabs>
                <w:tab w:val="left" w:pos="1028"/>
              </w:tabs>
              <w:autoSpaceDE w:val="0"/>
              <w:autoSpaceDN w:val="0"/>
              <w:ind w:left="740" w:right="20"/>
              <w:rPr>
                <w:color w:val="404040" w:themeColor="text1" w:themeTint="BF"/>
                <w:sz w:val="24"/>
                <w:szCs w:val="24"/>
                <w:lang w:val="uk-UA"/>
              </w:rPr>
            </w:pPr>
            <w:r w:rsidRPr="009767E9">
              <w:rPr>
                <w:color w:val="404040" w:themeColor="text1" w:themeTint="BF"/>
                <w:sz w:val="24"/>
                <w:szCs w:val="24"/>
              </w:rPr>
              <w:t>развивать</w:t>
            </w:r>
            <w:r w:rsidRPr="009767E9">
              <w:rPr>
                <w:color w:val="404040" w:themeColor="text1" w:themeTint="BF"/>
                <w:sz w:val="24"/>
                <w:szCs w:val="24"/>
                <w:lang w:val="uk-UA"/>
              </w:rPr>
              <w:t xml:space="preserve"> </w:t>
            </w:r>
            <w:r w:rsidRPr="009767E9">
              <w:rPr>
                <w:color w:val="404040" w:themeColor="text1" w:themeTint="BF"/>
                <w:sz w:val="24"/>
                <w:szCs w:val="24"/>
              </w:rPr>
              <w:t>умение</w:t>
            </w:r>
            <w:r w:rsidRPr="009767E9">
              <w:rPr>
                <w:color w:val="404040" w:themeColor="text1" w:themeTint="BF"/>
                <w:sz w:val="24"/>
                <w:szCs w:val="24"/>
                <w:lang w:val="uk-UA"/>
              </w:rPr>
              <w:t xml:space="preserve"> </w:t>
            </w:r>
            <w:r w:rsidRPr="009767E9">
              <w:rPr>
                <w:color w:val="404040" w:themeColor="text1" w:themeTint="BF"/>
                <w:sz w:val="24"/>
                <w:szCs w:val="24"/>
              </w:rPr>
              <w:t>непосредственного попарного сравнения предметов по форме,</w:t>
            </w:r>
          </w:p>
          <w:p w:rsidR="00A427EA" w:rsidRPr="009767E9" w:rsidRDefault="00A427EA" w:rsidP="00A427EA">
            <w:pPr>
              <w:widowControl w:val="0"/>
              <w:tabs>
                <w:tab w:val="left" w:pos="1028"/>
              </w:tabs>
              <w:autoSpaceDE w:val="0"/>
              <w:autoSpaceDN w:val="0"/>
              <w:ind w:right="20"/>
              <w:rPr>
                <w:color w:val="404040" w:themeColor="text1" w:themeTint="BF"/>
                <w:sz w:val="24"/>
                <w:szCs w:val="24"/>
                <w:lang w:val="uk-UA"/>
              </w:rPr>
            </w:pPr>
            <w:r w:rsidRPr="009767E9">
              <w:rPr>
                <w:color w:val="404040" w:themeColor="text1" w:themeTint="BF"/>
                <w:sz w:val="24"/>
                <w:szCs w:val="24"/>
              </w:rPr>
              <w:t xml:space="preserve">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A427EA" w:rsidRPr="009767E9" w:rsidRDefault="00A427EA" w:rsidP="00A427EA">
            <w:pPr>
              <w:widowControl w:val="0"/>
              <w:tabs>
                <w:tab w:val="left" w:pos="1033"/>
              </w:tabs>
              <w:autoSpaceDE w:val="0"/>
              <w:autoSpaceDN w:val="0"/>
              <w:ind w:left="740" w:right="20"/>
              <w:rPr>
                <w:color w:val="404040" w:themeColor="text1" w:themeTint="BF"/>
                <w:sz w:val="24"/>
                <w:szCs w:val="24"/>
                <w:lang w:val="uk-UA"/>
              </w:rPr>
            </w:pPr>
            <w:r w:rsidRPr="009767E9">
              <w:rPr>
                <w:color w:val="404040" w:themeColor="text1" w:themeTint="BF"/>
                <w:sz w:val="24"/>
                <w:szCs w:val="24"/>
              </w:rPr>
              <w:t>обогащать</w:t>
            </w:r>
            <w:r w:rsidRPr="009767E9">
              <w:rPr>
                <w:color w:val="404040" w:themeColor="text1" w:themeTint="BF"/>
                <w:sz w:val="24"/>
                <w:szCs w:val="24"/>
                <w:lang w:val="uk-UA"/>
              </w:rPr>
              <w:t xml:space="preserve"> </w:t>
            </w:r>
            <w:r w:rsidRPr="009767E9">
              <w:rPr>
                <w:color w:val="404040" w:themeColor="text1" w:themeTint="BF"/>
                <w:sz w:val="24"/>
                <w:szCs w:val="24"/>
              </w:rPr>
              <w:t>представления</w:t>
            </w:r>
            <w:r w:rsidRPr="009767E9">
              <w:rPr>
                <w:color w:val="404040" w:themeColor="text1" w:themeTint="BF"/>
                <w:sz w:val="24"/>
                <w:szCs w:val="24"/>
                <w:lang w:val="uk-UA"/>
              </w:rPr>
              <w:t xml:space="preserve"> </w:t>
            </w:r>
            <w:r w:rsidRPr="009767E9">
              <w:rPr>
                <w:color w:val="404040" w:themeColor="text1" w:themeTint="BF"/>
                <w:sz w:val="24"/>
                <w:szCs w:val="24"/>
              </w:rPr>
              <w:t>ребёнка о себе, окружающих людях, эмоционально-</w:t>
            </w:r>
          </w:p>
          <w:p w:rsidR="00A427EA" w:rsidRPr="009767E9" w:rsidRDefault="00A427EA" w:rsidP="00A427EA">
            <w:pPr>
              <w:widowControl w:val="0"/>
              <w:tabs>
                <w:tab w:val="left" w:pos="1033"/>
              </w:tabs>
              <w:autoSpaceDE w:val="0"/>
              <w:autoSpaceDN w:val="0"/>
              <w:ind w:right="20"/>
              <w:rPr>
                <w:color w:val="404040" w:themeColor="text1" w:themeTint="BF"/>
                <w:sz w:val="24"/>
                <w:szCs w:val="24"/>
                <w:lang w:val="uk-UA"/>
              </w:rPr>
            </w:pPr>
            <w:r w:rsidRPr="009767E9">
              <w:rPr>
                <w:color w:val="404040" w:themeColor="text1" w:themeTint="BF"/>
                <w:sz w:val="24"/>
                <w:szCs w:val="24"/>
              </w:rPr>
              <w:t>положительного отношения к членам семьи, к другим взрослым и сверстникам;</w:t>
            </w:r>
          </w:p>
          <w:p w:rsidR="00A427EA" w:rsidRPr="009767E9" w:rsidRDefault="00A427EA" w:rsidP="00A427EA">
            <w:pPr>
              <w:widowControl w:val="0"/>
              <w:tabs>
                <w:tab w:val="left" w:pos="1038"/>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конкретизировать</w:t>
            </w:r>
            <w:r w:rsidRPr="009767E9">
              <w:rPr>
                <w:color w:val="404040" w:themeColor="text1" w:themeTint="BF"/>
                <w:sz w:val="24"/>
                <w:szCs w:val="24"/>
                <w:lang w:val="uk-UA"/>
              </w:rPr>
              <w:t xml:space="preserve"> </w:t>
            </w:r>
            <w:r w:rsidRPr="009767E9">
              <w:rPr>
                <w:color w:val="404040" w:themeColor="text1" w:themeTint="BF"/>
                <w:sz w:val="24"/>
                <w:szCs w:val="24"/>
              </w:rPr>
              <w:t>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427EA" w:rsidRPr="009767E9" w:rsidRDefault="00A427EA" w:rsidP="00A427EA">
            <w:pPr>
              <w:widowControl w:val="0"/>
              <w:tabs>
                <w:tab w:val="left" w:pos="1028"/>
              </w:tabs>
              <w:autoSpaceDE w:val="0"/>
              <w:autoSpaceDN w:val="0"/>
              <w:ind w:left="740" w:right="20"/>
              <w:rPr>
                <w:color w:val="404040" w:themeColor="text1" w:themeTint="BF"/>
                <w:sz w:val="24"/>
                <w:szCs w:val="24"/>
                <w:lang w:val="uk-UA"/>
              </w:rPr>
            </w:pPr>
            <w:r w:rsidRPr="009767E9">
              <w:rPr>
                <w:color w:val="404040" w:themeColor="text1" w:themeTint="BF"/>
                <w:sz w:val="24"/>
                <w:szCs w:val="24"/>
              </w:rPr>
              <w:t>расширять</w:t>
            </w:r>
            <w:r w:rsidRPr="009767E9">
              <w:rPr>
                <w:color w:val="404040" w:themeColor="text1" w:themeTint="BF"/>
                <w:sz w:val="24"/>
                <w:szCs w:val="24"/>
                <w:lang w:val="uk-UA"/>
              </w:rPr>
              <w:t xml:space="preserve"> </w:t>
            </w:r>
            <w:r w:rsidRPr="009767E9">
              <w:rPr>
                <w:color w:val="404040" w:themeColor="text1" w:themeTint="BF"/>
                <w:sz w:val="24"/>
                <w:szCs w:val="24"/>
              </w:rPr>
              <w:t>представлениядетей о многообразии и особенностях растений,</w:t>
            </w:r>
          </w:p>
          <w:p w:rsidR="00A427EA" w:rsidRPr="009767E9" w:rsidRDefault="00A427EA" w:rsidP="00A427EA">
            <w:pPr>
              <w:widowControl w:val="0"/>
              <w:tabs>
                <w:tab w:val="left" w:pos="1028"/>
              </w:tabs>
              <w:autoSpaceDE w:val="0"/>
              <w:autoSpaceDN w:val="0"/>
              <w:ind w:right="20"/>
              <w:rPr>
                <w:color w:val="404040" w:themeColor="text1" w:themeTint="BF"/>
                <w:sz w:val="24"/>
                <w:szCs w:val="24"/>
              </w:rPr>
            </w:pPr>
            <w:r w:rsidRPr="009767E9">
              <w:rPr>
                <w:color w:val="404040" w:themeColor="text1" w:themeTint="BF"/>
                <w:sz w:val="24"/>
                <w:szCs w:val="24"/>
              </w:rPr>
              <w:t>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r>
      <w:tr w:rsidR="009767E9" w:rsidRPr="009767E9" w:rsidTr="00CB2046">
        <w:tc>
          <w:tcPr>
            <w:tcW w:w="1762" w:type="dxa"/>
            <w:gridSpan w:val="6"/>
          </w:tcPr>
          <w:p w:rsidR="00A427EA" w:rsidRPr="009767E9" w:rsidRDefault="00A427EA" w:rsidP="0006567F">
            <w:pPr>
              <w:widowControl w:val="0"/>
              <w:autoSpaceDE w:val="0"/>
              <w:autoSpaceDN w:val="0"/>
              <w:spacing w:before="1"/>
              <w:rPr>
                <w:b/>
                <w:color w:val="404040" w:themeColor="text1" w:themeTint="BF"/>
                <w:sz w:val="24"/>
                <w:szCs w:val="24"/>
                <w:lang w:val="uk-UA"/>
              </w:rPr>
            </w:pPr>
            <w:r w:rsidRPr="009767E9">
              <w:rPr>
                <w:b/>
                <w:color w:val="404040" w:themeColor="text1" w:themeTint="BF"/>
                <w:sz w:val="24"/>
                <w:szCs w:val="24"/>
              </w:rPr>
              <w:t xml:space="preserve">Содержание </w:t>
            </w:r>
            <w:r w:rsidRPr="009767E9">
              <w:rPr>
                <w:b/>
                <w:color w:val="404040" w:themeColor="text1" w:themeTint="BF"/>
                <w:sz w:val="24"/>
                <w:szCs w:val="24"/>
                <w:lang w:val="uk-UA"/>
              </w:rPr>
              <w:t xml:space="preserve">ОД </w:t>
            </w:r>
          </w:p>
        </w:tc>
        <w:tc>
          <w:tcPr>
            <w:tcW w:w="9437" w:type="dxa"/>
            <w:gridSpan w:val="3"/>
          </w:tcPr>
          <w:p w:rsidR="00A427EA" w:rsidRPr="009767E9" w:rsidRDefault="00A427EA" w:rsidP="00A427EA">
            <w:pPr>
              <w:widowControl w:val="0"/>
              <w:tabs>
                <w:tab w:val="left" w:pos="1018"/>
              </w:tabs>
              <w:autoSpaceDE w:val="0"/>
              <w:autoSpaceDN w:val="0"/>
              <w:ind w:right="20"/>
              <w:rPr>
                <w:color w:val="404040" w:themeColor="text1" w:themeTint="BF"/>
                <w:sz w:val="24"/>
                <w:szCs w:val="24"/>
                <w:u w:val="single"/>
              </w:rPr>
            </w:pPr>
            <w:r w:rsidRPr="009767E9">
              <w:rPr>
                <w:color w:val="404040" w:themeColor="text1" w:themeTint="BF"/>
                <w:sz w:val="24"/>
                <w:szCs w:val="24"/>
                <w:u w:val="single"/>
              </w:rPr>
              <w:t>Сенсорные эталоны и познавательные действия:</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A427EA" w:rsidRPr="009767E9" w:rsidRDefault="00A427EA" w:rsidP="00011C65">
            <w:pPr>
              <w:widowControl w:val="0"/>
              <w:numPr>
                <w:ilvl w:val="0"/>
                <w:numId w:val="20"/>
              </w:numPr>
              <w:tabs>
                <w:tab w:val="left" w:pos="1038"/>
              </w:tabs>
              <w:autoSpaceDE w:val="0"/>
              <w:autoSpaceDN w:val="0"/>
              <w:ind w:left="20" w:right="20" w:firstLine="720"/>
              <w:rPr>
                <w:color w:val="404040" w:themeColor="text1" w:themeTint="BF"/>
                <w:sz w:val="24"/>
                <w:szCs w:val="24"/>
                <w:u w:val="single"/>
                <w:lang w:val="en-US"/>
              </w:rPr>
            </w:pPr>
            <w:r w:rsidRPr="009767E9">
              <w:rPr>
                <w:color w:val="404040" w:themeColor="text1" w:themeTint="BF"/>
                <w:sz w:val="24"/>
                <w:szCs w:val="24"/>
                <w:u w:val="single"/>
                <w:lang w:val="en-US"/>
              </w:rPr>
              <w:t>Математические представления:</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A427EA" w:rsidRPr="009767E9" w:rsidRDefault="00A427EA" w:rsidP="00011C65">
            <w:pPr>
              <w:widowControl w:val="0"/>
              <w:numPr>
                <w:ilvl w:val="0"/>
                <w:numId w:val="20"/>
              </w:numPr>
              <w:tabs>
                <w:tab w:val="left" w:pos="1038"/>
              </w:tabs>
              <w:autoSpaceDE w:val="0"/>
              <w:autoSpaceDN w:val="0"/>
              <w:ind w:left="20" w:right="20" w:firstLine="720"/>
              <w:rPr>
                <w:color w:val="404040" w:themeColor="text1" w:themeTint="BF"/>
                <w:sz w:val="24"/>
                <w:szCs w:val="24"/>
                <w:u w:val="single"/>
                <w:lang w:val="en-US"/>
              </w:rPr>
            </w:pPr>
            <w:r w:rsidRPr="009767E9">
              <w:rPr>
                <w:color w:val="404040" w:themeColor="text1" w:themeTint="BF"/>
                <w:sz w:val="24"/>
                <w:szCs w:val="24"/>
                <w:u w:val="single"/>
                <w:lang w:val="en-US"/>
              </w:rPr>
              <w:t>Окружающий мир:</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педагог формирует у детей начальные представления и эмоционально</w:t>
            </w:r>
            <w:r w:rsidRPr="009767E9">
              <w:rPr>
                <w:color w:val="404040" w:themeColor="text1" w:themeTint="BF"/>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w:t>
            </w:r>
            <w:r w:rsidRPr="009767E9">
              <w:rPr>
                <w:color w:val="404040" w:themeColor="text1" w:themeTint="BF"/>
                <w:sz w:val="24"/>
                <w:szCs w:val="24"/>
              </w:rPr>
              <w:lastRenderedPageBreak/>
              <w:t>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A427EA" w:rsidRPr="009767E9" w:rsidRDefault="00A427EA" w:rsidP="00011C65">
            <w:pPr>
              <w:widowControl w:val="0"/>
              <w:numPr>
                <w:ilvl w:val="0"/>
                <w:numId w:val="20"/>
              </w:numPr>
              <w:tabs>
                <w:tab w:val="left" w:pos="1047"/>
              </w:tabs>
              <w:autoSpaceDE w:val="0"/>
              <w:autoSpaceDN w:val="0"/>
              <w:ind w:left="20" w:right="20" w:firstLine="720"/>
              <w:rPr>
                <w:color w:val="404040" w:themeColor="text1" w:themeTint="BF"/>
                <w:sz w:val="24"/>
                <w:szCs w:val="24"/>
                <w:u w:val="single"/>
                <w:lang w:val="en-US"/>
              </w:rPr>
            </w:pPr>
            <w:r w:rsidRPr="009767E9">
              <w:rPr>
                <w:color w:val="404040" w:themeColor="text1" w:themeTint="BF"/>
                <w:sz w:val="24"/>
                <w:szCs w:val="24"/>
                <w:u w:val="single"/>
                <w:lang w:val="en-US"/>
              </w:rPr>
              <w:t>Природа:</w:t>
            </w:r>
          </w:p>
          <w:p w:rsidR="00A427EA" w:rsidRPr="009767E9" w:rsidRDefault="00A427EA" w:rsidP="00A500B3">
            <w:pPr>
              <w:widowControl w:val="0"/>
              <w:ind w:left="20" w:right="20" w:firstLine="720"/>
              <w:rPr>
                <w:color w:val="404040" w:themeColor="text1" w:themeTint="BF"/>
                <w:sz w:val="24"/>
                <w:szCs w:val="24"/>
              </w:rPr>
            </w:pPr>
            <w:r w:rsidRPr="009767E9">
              <w:rPr>
                <w:color w:val="404040" w:themeColor="text1" w:themeTint="BF"/>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Средняя группа ( дети в возрас</w:t>
            </w:r>
            <w:r w:rsidR="00A73F84" w:rsidRPr="009767E9">
              <w:rPr>
                <w:b/>
                <w:bCs/>
                <w:iCs/>
                <w:color w:val="404040" w:themeColor="text1" w:themeTint="BF"/>
                <w:sz w:val="24"/>
                <w:szCs w:val="24"/>
              </w:rPr>
              <w:t>те от 4 до 5 лет)</w:t>
            </w:r>
          </w:p>
        </w:tc>
      </w:tr>
      <w:tr w:rsidR="009767E9" w:rsidRPr="009767E9" w:rsidTr="00A427EA">
        <w:tc>
          <w:tcPr>
            <w:tcW w:w="1770" w:type="dxa"/>
            <w:gridSpan w:val="7"/>
          </w:tcPr>
          <w:p w:rsidR="00A427EA" w:rsidRPr="009767E9" w:rsidRDefault="00A427EA" w:rsidP="00FB2635">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lang w:val="uk-UA"/>
              </w:rPr>
              <w:t>Основн</w:t>
            </w:r>
            <w:r w:rsidRPr="009767E9">
              <w:rPr>
                <w:b/>
                <w:bCs/>
                <w:iCs/>
                <w:color w:val="404040" w:themeColor="text1" w:themeTint="BF"/>
                <w:sz w:val="24"/>
                <w:szCs w:val="24"/>
              </w:rPr>
              <w:t>ые задачи ОД</w:t>
            </w:r>
          </w:p>
        </w:tc>
        <w:tc>
          <w:tcPr>
            <w:tcW w:w="9429" w:type="dxa"/>
            <w:gridSpan w:val="2"/>
          </w:tcPr>
          <w:p w:rsidR="00A427EA" w:rsidRPr="009767E9" w:rsidRDefault="00A427EA" w:rsidP="00011C65">
            <w:pPr>
              <w:widowControl w:val="0"/>
              <w:numPr>
                <w:ilvl w:val="0"/>
                <w:numId w:val="21"/>
              </w:numPr>
              <w:tabs>
                <w:tab w:val="left" w:pos="1038"/>
              </w:tabs>
              <w:autoSpaceDE w:val="0"/>
              <w:autoSpaceDN w:val="0"/>
              <w:ind w:left="20" w:right="20" w:firstLine="720"/>
              <w:rPr>
                <w:color w:val="404040" w:themeColor="text1" w:themeTint="BF"/>
                <w:sz w:val="24"/>
                <w:szCs w:val="24"/>
              </w:rPr>
            </w:pPr>
            <w:r w:rsidRPr="009767E9">
              <w:rPr>
                <w:color w:val="404040" w:themeColor="text1" w:themeTint="BF"/>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427EA" w:rsidRPr="009767E9" w:rsidRDefault="00A427EA" w:rsidP="00011C65">
            <w:pPr>
              <w:widowControl w:val="0"/>
              <w:numPr>
                <w:ilvl w:val="0"/>
                <w:numId w:val="21"/>
              </w:numPr>
              <w:tabs>
                <w:tab w:val="left" w:pos="1018"/>
              </w:tabs>
              <w:autoSpaceDE w:val="0"/>
              <w:autoSpaceDN w:val="0"/>
              <w:ind w:left="20" w:right="20" w:firstLine="720"/>
              <w:rPr>
                <w:color w:val="404040" w:themeColor="text1" w:themeTint="BF"/>
                <w:sz w:val="24"/>
                <w:szCs w:val="24"/>
              </w:rPr>
            </w:pPr>
            <w:r w:rsidRPr="009767E9">
              <w:rPr>
                <w:color w:val="404040" w:themeColor="text1" w:themeTint="BF"/>
                <w:sz w:val="24"/>
                <w:szCs w:val="24"/>
              </w:rPr>
              <w:t>развивать способы решения поисковых задач в самостоятельной и совместной со сверстниками и взрослыми деятельности;</w:t>
            </w:r>
          </w:p>
          <w:p w:rsidR="00A427EA" w:rsidRPr="009767E9" w:rsidRDefault="00A427EA" w:rsidP="00011C65">
            <w:pPr>
              <w:widowControl w:val="0"/>
              <w:numPr>
                <w:ilvl w:val="0"/>
                <w:numId w:val="21"/>
              </w:numPr>
              <w:tabs>
                <w:tab w:val="left" w:pos="1033"/>
              </w:tabs>
              <w:autoSpaceDE w:val="0"/>
              <w:autoSpaceDN w:val="0"/>
              <w:ind w:left="20" w:right="20" w:firstLine="720"/>
              <w:rPr>
                <w:color w:val="404040" w:themeColor="text1" w:themeTint="BF"/>
                <w:sz w:val="24"/>
                <w:szCs w:val="24"/>
              </w:rPr>
            </w:pPr>
            <w:r w:rsidRPr="009767E9">
              <w:rPr>
                <w:color w:val="404040" w:themeColor="text1" w:themeTint="BF"/>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A427EA" w:rsidRPr="009767E9" w:rsidRDefault="00A427EA" w:rsidP="00011C65">
            <w:pPr>
              <w:widowControl w:val="0"/>
              <w:numPr>
                <w:ilvl w:val="0"/>
                <w:numId w:val="21"/>
              </w:numPr>
              <w:tabs>
                <w:tab w:val="left" w:pos="1028"/>
              </w:tabs>
              <w:autoSpaceDE w:val="0"/>
              <w:autoSpaceDN w:val="0"/>
              <w:ind w:left="20" w:right="20" w:firstLine="720"/>
              <w:rPr>
                <w:color w:val="404040" w:themeColor="text1" w:themeTint="BF"/>
                <w:sz w:val="24"/>
                <w:szCs w:val="24"/>
              </w:rPr>
            </w:pPr>
            <w:r w:rsidRPr="009767E9">
              <w:rPr>
                <w:color w:val="404040" w:themeColor="text1" w:themeTint="BF"/>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A427EA" w:rsidRPr="009767E9" w:rsidRDefault="00A427EA" w:rsidP="00011C65">
            <w:pPr>
              <w:widowControl w:val="0"/>
              <w:numPr>
                <w:ilvl w:val="0"/>
                <w:numId w:val="21"/>
              </w:numPr>
              <w:tabs>
                <w:tab w:val="left" w:pos="1028"/>
              </w:tabs>
              <w:autoSpaceDE w:val="0"/>
              <w:autoSpaceDN w:val="0"/>
              <w:ind w:left="20" w:right="20" w:firstLine="720"/>
              <w:rPr>
                <w:color w:val="404040" w:themeColor="text1" w:themeTint="BF"/>
                <w:sz w:val="24"/>
                <w:szCs w:val="24"/>
              </w:rPr>
            </w:pPr>
            <w:r w:rsidRPr="009767E9">
              <w:rPr>
                <w:color w:val="404040" w:themeColor="text1" w:themeTint="BF"/>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A427EA" w:rsidRPr="009767E9" w:rsidRDefault="00A427EA" w:rsidP="00A73F84">
            <w:pPr>
              <w:widowControl w:val="0"/>
              <w:numPr>
                <w:ilvl w:val="0"/>
                <w:numId w:val="21"/>
              </w:numPr>
              <w:tabs>
                <w:tab w:val="left" w:pos="1023"/>
              </w:tabs>
              <w:autoSpaceDE w:val="0"/>
              <w:autoSpaceDN w:val="0"/>
              <w:ind w:left="20" w:right="20" w:firstLine="720"/>
              <w:rPr>
                <w:color w:val="404040" w:themeColor="text1" w:themeTint="BF"/>
                <w:sz w:val="24"/>
                <w:szCs w:val="24"/>
              </w:rPr>
            </w:pPr>
            <w:r w:rsidRPr="009767E9">
              <w:rPr>
                <w:color w:val="404040" w:themeColor="text1" w:themeTint="BF"/>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427EA" w:rsidRPr="009767E9" w:rsidRDefault="00A427EA" w:rsidP="00A73F84">
            <w:pPr>
              <w:widowControl w:val="0"/>
              <w:tabs>
                <w:tab w:val="left" w:pos="989"/>
              </w:tabs>
              <w:autoSpaceDE w:val="0"/>
              <w:autoSpaceDN w:val="0"/>
              <w:rPr>
                <w:b/>
                <w:bCs/>
                <w:iCs/>
                <w:color w:val="404040" w:themeColor="text1" w:themeTint="BF"/>
                <w:sz w:val="24"/>
                <w:szCs w:val="24"/>
              </w:rPr>
            </w:pPr>
            <w:r w:rsidRPr="009767E9">
              <w:rPr>
                <w:color w:val="404040" w:themeColor="text1" w:themeTint="BF"/>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r>
      <w:tr w:rsidR="009767E9" w:rsidRPr="009767E9" w:rsidTr="00CB2046">
        <w:tc>
          <w:tcPr>
            <w:tcW w:w="1762" w:type="dxa"/>
            <w:gridSpan w:val="6"/>
          </w:tcPr>
          <w:p w:rsidR="00A427EA" w:rsidRPr="009767E9" w:rsidRDefault="00A427EA" w:rsidP="00A427EA">
            <w:pPr>
              <w:widowControl w:val="0"/>
              <w:tabs>
                <w:tab w:val="left" w:pos="1028"/>
              </w:tabs>
              <w:autoSpaceDE w:val="0"/>
              <w:autoSpaceDN w:val="0"/>
              <w:ind w:right="20"/>
              <w:rPr>
                <w:b/>
                <w:color w:val="404040" w:themeColor="text1" w:themeTint="BF"/>
                <w:sz w:val="24"/>
                <w:szCs w:val="24"/>
              </w:rPr>
            </w:pPr>
            <w:r w:rsidRPr="009767E9">
              <w:rPr>
                <w:b/>
                <w:color w:val="404040" w:themeColor="text1" w:themeTint="BF"/>
                <w:sz w:val="24"/>
                <w:szCs w:val="24"/>
              </w:rPr>
              <w:t>Содержание ОД</w:t>
            </w:r>
          </w:p>
        </w:tc>
        <w:tc>
          <w:tcPr>
            <w:tcW w:w="9437" w:type="dxa"/>
            <w:gridSpan w:val="3"/>
          </w:tcPr>
          <w:p w:rsidR="00A427EA" w:rsidRPr="009767E9" w:rsidRDefault="00A427EA" w:rsidP="00011C65">
            <w:pPr>
              <w:widowControl w:val="0"/>
              <w:numPr>
                <w:ilvl w:val="0"/>
                <w:numId w:val="22"/>
              </w:numPr>
              <w:tabs>
                <w:tab w:val="left" w:pos="1018"/>
              </w:tabs>
              <w:autoSpaceDE w:val="0"/>
              <w:autoSpaceDN w:val="0"/>
              <w:ind w:left="20" w:right="20" w:firstLine="720"/>
              <w:rPr>
                <w:color w:val="404040" w:themeColor="text1" w:themeTint="BF"/>
                <w:sz w:val="24"/>
                <w:szCs w:val="24"/>
                <w:u w:val="single"/>
              </w:rPr>
            </w:pPr>
            <w:r w:rsidRPr="009767E9">
              <w:rPr>
                <w:color w:val="404040" w:themeColor="text1" w:themeTint="BF"/>
                <w:sz w:val="24"/>
                <w:szCs w:val="24"/>
                <w:u w:val="single"/>
              </w:rPr>
              <w:t>Сенсорные эталоны и познавательные действия:</w:t>
            </w:r>
          </w:p>
          <w:p w:rsidR="00A427EA" w:rsidRPr="009767E9" w:rsidRDefault="00A427EA" w:rsidP="00A427EA">
            <w:pPr>
              <w:widowControl w:val="0"/>
              <w:ind w:left="20" w:right="20"/>
              <w:rPr>
                <w:color w:val="404040" w:themeColor="text1" w:themeTint="BF"/>
                <w:sz w:val="24"/>
                <w:szCs w:val="24"/>
              </w:rPr>
            </w:pPr>
            <w:r w:rsidRPr="009767E9">
              <w:rPr>
                <w:color w:val="404040" w:themeColor="text1" w:themeTint="BF"/>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w:t>
            </w:r>
            <w:r w:rsidRPr="009767E9">
              <w:rPr>
                <w:color w:val="404040" w:themeColor="text1" w:themeTint="BF"/>
                <w:sz w:val="24"/>
                <w:szCs w:val="24"/>
              </w:rPr>
              <w:lastRenderedPageBreak/>
              <w:t>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A427EA" w:rsidRPr="009767E9" w:rsidRDefault="00A427EA" w:rsidP="00011C65">
            <w:pPr>
              <w:widowControl w:val="0"/>
              <w:numPr>
                <w:ilvl w:val="0"/>
                <w:numId w:val="22"/>
              </w:numPr>
              <w:tabs>
                <w:tab w:val="left" w:pos="1013"/>
              </w:tabs>
              <w:autoSpaceDE w:val="0"/>
              <w:autoSpaceDN w:val="0"/>
              <w:ind w:left="20" w:right="20" w:firstLine="700"/>
              <w:rPr>
                <w:color w:val="404040" w:themeColor="text1" w:themeTint="BF"/>
                <w:sz w:val="24"/>
                <w:szCs w:val="24"/>
                <w:u w:val="single"/>
                <w:lang w:val="en-US"/>
              </w:rPr>
            </w:pPr>
            <w:r w:rsidRPr="009767E9">
              <w:rPr>
                <w:color w:val="404040" w:themeColor="text1" w:themeTint="BF"/>
                <w:sz w:val="24"/>
                <w:szCs w:val="24"/>
                <w:u w:val="single"/>
                <w:lang w:val="en-US"/>
              </w:rPr>
              <w:t>Математические представления:</w:t>
            </w:r>
          </w:p>
          <w:p w:rsidR="00A427EA" w:rsidRPr="009767E9" w:rsidRDefault="00A427EA" w:rsidP="00A427EA">
            <w:pPr>
              <w:widowControl w:val="0"/>
              <w:ind w:left="20" w:right="20"/>
              <w:rPr>
                <w:color w:val="404040" w:themeColor="text1" w:themeTint="BF"/>
                <w:sz w:val="24"/>
                <w:szCs w:val="24"/>
              </w:rPr>
            </w:pPr>
            <w:r w:rsidRPr="009767E9">
              <w:rPr>
                <w:color w:val="404040" w:themeColor="text1" w:themeTint="BF"/>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A427EA" w:rsidRPr="009767E9" w:rsidRDefault="00A427EA" w:rsidP="00011C65">
            <w:pPr>
              <w:widowControl w:val="0"/>
              <w:numPr>
                <w:ilvl w:val="0"/>
                <w:numId w:val="22"/>
              </w:numPr>
              <w:tabs>
                <w:tab w:val="left" w:pos="1018"/>
              </w:tabs>
              <w:autoSpaceDE w:val="0"/>
              <w:autoSpaceDN w:val="0"/>
              <w:ind w:left="20" w:right="20" w:firstLine="700"/>
              <w:rPr>
                <w:color w:val="404040" w:themeColor="text1" w:themeTint="BF"/>
                <w:sz w:val="24"/>
                <w:szCs w:val="24"/>
                <w:u w:val="single"/>
                <w:lang w:val="en-US"/>
              </w:rPr>
            </w:pPr>
            <w:r w:rsidRPr="009767E9">
              <w:rPr>
                <w:color w:val="404040" w:themeColor="text1" w:themeTint="BF"/>
                <w:sz w:val="24"/>
                <w:szCs w:val="24"/>
                <w:u w:val="single"/>
                <w:lang w:val="en-US"/>
              </w:rPr>
              <w:t>Окружающий мир:</w:t>
            </w:r>
          </w:p>
          <w:p w:rsidR="00A427EA" w:rsidRPr="009767E9" w:rsidRDefault="00A427EA" w:rsidP="00A427EA">
            <w:pPr>
              <w:widowControl w:val="0"/>
              <w:ind w:left="20" w:right="20"/>
              <w:rPr>
                <w:color w:val="404040" w:themeColor="text1" w:themeTint="BF"/>
                <w:sz w:val="24"/>
                <w:szCs w:val="24"/>
              </w:rPr>
            </w:pPr>
            <w:r w:rsidRPr="009767E9">
              <w:rPr>
                <w:color w:val="404040" w:themeColor="text1" w:themeTint="BF"/>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A427EA" w:rsidRPr="009767E9" w:rsidRDefault="00A427EA" w:rsidP="00011C65">
            <w:pPr>
              <w:widowControl w:val="0"/>
              <w:numPr>
                <w:ilvl w:val="0"/>
                <w:numId w:val="22"/>
              </w:numPr>
              <w:tabs>
                <w:tab w:val="left" w:pos="1038"/>
              </w:tabs>
              <w:autoSpaceDE w:val="0"/>
              <w:autoSpaceDN w:val="0"/>
              <w:ind w:left="20" w:right="20" w:firstLine="720"/>
              <w:rPr>
                <w:color w:val="404040" w:themeColor="text1" w:themeTint="BF"/>
                <w:sz w:val="24"/>
                <w:szCs w:val="24"/>
                <w:u w:val="single"/>
                <w:lang w:val="en-US"/>
              </w:rPr>
            </w:pPr>
            <w:r w:rsidRPr="009767E9">
              <w:rPr>
                <w:color w:val="404040" w:themeColor="text1" w:themeTint="BF"/>
                <w:sz w:val="24"/>
                <w:szCs w:val="24"/>
                <w:u w:val="single"/>
                <w:lang w:val="en-US"/>
              </w:rPr>
              <w:t>Природа:</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A427EA" w:rsidRPr="009767E9" w:rsidRDefault="00A427EA" w:rsidP="002730E6">
            <w:pPr>
              <w:widowControl w:val="0"/>
              <w:ind w:left="20" w:right="20" w:firstLine="720"/>
              <w:rPr>
                <w:color w:val="404040" w:themeColor="text1" w:themeTint="BF"/>
                <w:sz w:val="24"/>
                <w:szCs w:val="24"/>
              </w:rPr>
            </w:pPr>
            <w:r w:rsidRPr="009767E9">
              <w:rPr>
                <w:color w:val="404040" w:themeColor="text1" w:themeTint="BF"/>
                <w:sz w:val="24"/>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w:t>
            </w:r>
            <w:r w:rsidRPr="009767E9">
              <w:rPr>
                <w:color w:val="404040" w:themeColor="text1" w:themeTint="BF"/>
                <w:sz w:val="24"/>
                <w:szCs w:val="24"/>
              </w:rPr>
              <w:lastRenderedPageBreak/>
              <w:t>впечатлений ребёнка о природе.</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 xml:space="preserve">Старшая группа </w:t>
            </w:r>
            <w:r w:rsidR="00A73F84" w:rsidRPr="009767E9">
              <w:rPr>
                <w:b/>
                <w:bCs/>
                <w:iCs/>
                <w:color w:val="404040" w:themeColor="text1" w:themeTint="BF"/>
                <w:sz w:val="24"/>
                <w:szCs w:val="24"/>
              </w:rPr>
              <w:t>(дети в возрасте от 5 до 6 лет)</w:t>
            </w:r>
          </w:p>
        </w:tc>
      </w:tr>
      <w:tr w:rsidR="009767E9" w:rsidRPr="009767E9" w:rsidTr="00A427EA">
        <w:tc>
          <w:tcPr>
            <w:tcW w:w="1755" w:type="dxa"/>
            <w:gridSpan w:val="5"/>
          </w:tcPr>
          <w:p w:rsidR="00A427EA" w:rsidRPr="009767E9" w:rsidRDefault="000A07A4" w:rsidP="00FB2635">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44" w:type="dxa"/>
            <w:gridSpan w:val="4"/>
          </w:tcPr>
          <w:p w:rsidR="00A427EA" w:rsidRPr="009767E9" w:rsidRDefault="00A427EA" w:rsidP="00011C65">
            <w:pPr>
              <w:widowControl w:val="0"/>
              <w:numPr>
                <w:ilvl w:val="0"/>
                <w:numId w:val="23"/>
              </w:numPr>
              <w:tabs>
                <w:tab w:val="left" w:pos="1018"/>
              </w:tabs>
              <w:autoSpaceDE w:val="0"/>
              <w:autoSpaceDN w:val="0"/>
              <w:ind w:left="20" w:right="20" w:firstLine="720"/>
              <w:rPr>
                <w:color w:val="404040" w:themeColor="text1" w:themeTint="BF"/>
                <w:sz w:val="24"/>
                <w:szCs w:val="24"/>
              </w:rPr>
            </w:pPr>
            <w:r w:rsidRPr="009767E9">
              <w:rPr>
                <w:color w:val="404040" w:themeColor="text1" w:themeTint="BF"/>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A427EA" w:rsidRPr="009767E9" w:rsidRDefault="00A427EA" w:rsidP="00A427EA">
            <w:pPr>
              <w:widowControl w:val="0"/>
              <w:tabs>
                <w:tab w:val="left" w:pos="1028"/>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       2) </w:t>
            </w:r>
            <w:r w:rsidRPr="009767E9">
              <w:rPr>
                <w:color w:val="404040" w:themeColor="text1" w:themeTint="BF"/>
                <w:sz w:val="24"/>
                <w:szCs w:val="24"/>
              </w:rPr>
              <w:t>формировать представления детей о цифровых средствах познания окружающего мира, способах их безопасного использования;</w:t>
            </w:r>
          </w:p>
          <w:p w:rsidR="00A427EA" w:rsidRPr="009767E9" w:rsidRDefault="00A427EA" w:rsidP="00A427EA">
            <w:pPr>
              <w:widowControl w:val="0"/>
              <w:tabs>
                <w:tab w:val="left" w:pos="1023"/>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     3) </w:t>
            </w:r>
            <w:r w:rsidRPr="009767E9">
              <w:rPr>
                <w:color w:val="404040" w:themeColor="text1" w:themeTint="BF"/>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A427EA" w:rsidRPr="009767E9" w:rsidRDefault="00A427EA" w:rsidP="00A427EA">
            <w:pPr>
              <w:widowControl w:val="0"/>
              <w:tabs>
                <w:tab w:val="left" w:pos="1028"/>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      4) </w:t>
            </w:r>
            <w:r w:rsidRPr="009767E9">
              <w:rPr>
                <w:color w:val="404040" w:themeColor="text1" w:themeTint="BF"/>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A427EA" w:rsidRPr="009767E9" w:rsidRDefault="00A427EA" w:rsidP="00A427EA">
            <w:pPr>
              <w:widowControl w:val="0"/>
              <w:tabs>
                <w:tab w:val="left" w:pos="1023"/>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       5) </w:t>
            </w:r>
            <w:r w:rsidRPr="009767E9">
              <w:rPr>
                <w:color w:val="404040" w:themeColor="text1" w:themeTint="BF"/>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A427EA" w:rsidRPr="009767E9" w:rsidRDefault="00A427EA" w:rsidP="00A427EA">
            <w:pPr>
              <w:widowControl w:val="0"/>
              <w:tabs>
                <w:tab w:val="left" w:pos="1033"/>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   6) </w:t>
            </w:r>
            <w:r w:rsidRPr="009767E9">
              <w:rPr>
                <w:color w:val="404040" w:themeColor="text1" w:themeTint="BF"/>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A73F84" w:rsidRPr="009767E9" w:rsidRDefault="00A427EA" w:rsidP="000A07A4">
            <w:pPr>
              <w:widowControl w:val="0"/>
              <w:tabs>
                <w:tab w:val="left" w:pos="989"/>
              </w:tabs>
              <w:autoSpaceDE w:val="0"/>
              <w:autoSpaceDN w:val="0"/>
              <w:rPr>
                <w:color w:val="404040" w:themeColor="text1" w:themeTint="BF"/>
                <w:sz w:val="24"/>
                <w:szCs w:val="24"/>
                <w:lang w:val="uk-UA"/>
              </w:rPr>
            </w:pPr>
            <w:r w:rsidRPr="009767E9">
              <w:rPr>
                <w:color w:val="404040" w:themeColor="text1" w:themeTint="BF"/>
                <w:sz w:val="24"/>
                <w:szCs w:val="24"/>
                <w:lang w:val="uk-UA"/>
              </w:rPr>
              <w:t xml:space="preserve">      7) </w:t>
            </w:r>
            <w:r w:rsidRPr="009767E9">
              <w:rPr>
                <w:color w:val="404040" w:themeColor="text1" w:themeTint="BF"/>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r w:rsidR="009557AD" w:rsidRPr="009767E9">
              <w:rPr>
                <w:color w:val="404040" w:themeColor="text1" w:themeTint="BF"/>
                <w:sz w:val="24"/>
                <w:szCs w:val="24"/>
                <w:lang w:val="uk-UA"/>
              </w:rPr>
              <w:t>.</w:t>
            </w:r>
          </w:p>
        </w:tc>
      </w:tr>
      <w:tr w:rsidR="009767E9" w:rsidRPr="009767E9" w:rsidTr="00CB2046">
        <w:tc>
          <w:tcPr>
            <w:tcW w:w="1762" w:type="dxa"/>
            <w:gridSpan w:val="6"/>
          </w:tcPr>
          <w:p w:rsidR="00A427EA" w:rsidRPr="009767E9" w:rsidRDefault="000A07A4" w:rsidP="00892449">
            <w:pPr>
              <w:widowControl w:val="0"/>
              <w:tabs>
                <w:tab w:val="left" w:pos="1028"/>
              </w:tabs>
              <w:autoSpaceDE w:val="0"/>
              <w:autoSpaceDN w:val="0"/>
              <w:ind w:right="20"/>
              <w:rPr>
                <w:b/>
                <w:color w:val="404040" w:themeColor="text1" w:themeTint="BF"/>
                <w:sz w:val="24"/>
                <w:szCs w:val="24"/>
                <w:lang w:val="uk-UA"/>
              </w:rPr>
            </w:pPr>
            <w:r w:rsidRPr="009767E9">
              <w:rPr>
                <w:b/>
                <w:color w:val="404040" w:themeColor="text1" w:themeTint="BF"/>
                <w:sz w:val="24"/>
                <w:szCs w:val="24"/>
                <w:lang w:val="uk-UA"/>
              </w:rPr>
              <w:t>Содержание ОД</w:t>
            </w:r>
          </w:p>
        </w:tc>
        <w:tc>
          <w:tcPr>
            <w:tcW w:w="9437" w:type="dxa"/>
            <w:gridSpan w:val="3"/>
          </w:tcPr>
          <w:p w:rsidR="00A427EA" w:rsidRPr="009767E9" w:rsidRDefault="00A427EA" w:rsidP="00011C65">
            <w:pPr>
              <w:widowControl w:val="0"/>
              <w:numPr>
                <w:ilvl w:val="0"/>
                <w:numId w:val="24"/>
              </w:numPr>
              <w:tabs>
                <w:tab w:val="left" w:pos="1014"/>
              </w:tabs>
              <w:autoSpaceDE w:val="0"/>
              <w:autoSpaceDN w:val="0"/>
              <w:ind w:left="20" w:right="20" w:firstLine="720"/>
              <w:rPr>
                <w:bCs/>
                <w:iCs/>
                <w:color w:val="404040" w:themeColor="text1" w:themeTint="BF"/>
                <w:sz w:val="24"/>
                <w:szCs w:val="24"/>
                <w:u w:val="single"/>
              </w:rPr>
            </w:pPr>
            <w:r w:rsidRPr="009767E9">
              <w:rPr>
                <w:bCs/>
                <w:iCs/>
                <w:color w:val="404040" w:themeColor="text1" w:themeTint="BF"/>
                <w:sz w:val="24"/>
                <w:szCs w:val="24"/>
                <w:u w:val="single"/>
              </w:rPr>
              <w:t>Сенсорные эталоны и познавательные действия:</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427EA" w:rsidRPr="009767E9" w:rsidRDefault="00A427EA" w:rsidP="00011C65">
            <w:pPr>
              <w:widowControl w:val="0"/>
              <w:numPr>
                <w:ilvl w:val="0"/>
                <w:numId w:val="24"/>
              </w:numPr>
              <w:tabs>
                <w:tab w:val="left" w:pos="1038"/>
              </w:tabs>
              <w:autoSpaceDE w:val="0"/>
              <w:autoSpaceDN w:val="0"/>
              <w:ind w:left="20" w:right="20" w:firstLine="720"/>
              <w:rPr>
                <w:bCs/>
                <w:iCs/>
                <w:color w:val="404040" w:themeColor="text1" w:themeTint="BF"/>
                <w:sz w:val="24"/>
                <w:szCs w:val="24"/>
                <w:u w:val="single"/>
                <w:lang w:val="en-US"/>
              </w:rPr>
            </w:pPr>
            <w:r w:rsidRPr="009767E9">
              <w:rPr>
                <w:bCs/>
                <w:iCs/>
                <w:color w:val="404040" w:themeColor="text1" w:themeTint="BF"/>
                <w:sz w:val="24"/>
                <w:szCs w:val="24"/>
                <w:u w:val="single"/>
                <w:lang w:val="en-US"/>
              </w:rPr>
              <w:t>Математические представления:</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lastRenderedPageBreak/>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A427EA" w:rsidRPr="009767E9" w:rsidRDefault="00A427EA" w:rsidP="00011C65">
            <w:pPr>
              <w:widowControl w:val="0"/>
              <w:numPr>
                <w:ilvl w:val="0"/>
                <w:numId w:val="24"/>
              </w:numPr>
              <w:tabs>
                <w:tab w:val="left" w:pos="1022"/>
              </w:tabs>
              <w:autoSpaceDE w:val="0"/>
              <w:autoSpaceDN w:val="0"/>
              <w:ind w:left="20" w:right="20" w:firstLine="700"/>
              <w:rPr>
                <w:bCs/>
                <w:iCs/>
                <w:color w:val="404040" w:themeColor="text1" w:themeTint="BF"/>
                <w:sz w:val="24"/>
                <w:szCs w:val="24"/>
                <w:u w:val="single"/>
                <w:lang w:val="en-US"/>
              </w:rPr>
            </w:pPr>
            <w:r w:rsidRPr="009767E9">
              <w:rPr>
                <w:bCs/>
                <w:iCs/>
                <w:color w:val="404040" w:themeColor="text1" w:themeTint="BF"/>
                <w:sz w:val="24"/>
                <w:szCs w:val="24"/>
                <w:u w:val="single"/>
                <w:lang w:val="en-US"/>
              </w:rPr>
              <w:t>Окружающий мир:</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A427EA" w:rsidRPr="009767E9" w:rsidRDefault="00A427EA" w:rsidP="00011C65">
            <w:pPr>
              <w:widowControl w:val="0"/>
              <w:numPr>
                <w:ilvl w:val="0"/>
                <w:numId w:val="24"/>
              </w:numPr>
              <w:tabs>
                <w:tab w:val="left" w:pos="1022"/>
              </w:tabs>
              <w:autoSpaceDE w:val="0"/>
              <w:autoSpaceDN w:val="0"/>
              <w:ind w:left="20" w:right="20" w:firstLine="700"/>
              <w:rPr>
                <w:bCs/>
                <w:iCs/>
                <w:color w:val="404040" w:themeColor="text1" w:themeTint="BF"/>
                <w:sz w:val="24"/>
                <w:szCs w:val="24"/>
                <w:u w:val="single"/>
                <w:lang w:val="en-US"/>
              </w:rPr>
            </w:pPr>
            <w:r w:rsidRPr="009767E9">
              <w:rPr>
                <w:bCs/>
                <w:iCs/>
                <w:color w:val="404040" w:themeColor="text1" w:themeTint="BF"/>
                <w:sz w:val="24"/>
                <w:szCs w:val="24"/>
                <w:u w:val="single"/>
                <w:lang w:val="en-US"/>
              </w:rPr>
              <w:t>Природа:</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A427EA" w:rsidRPr="009767E9" w:rsidRDefault="00A427EA" w:rsidP="00A500B3">
            <w:pPr>
              <w:widowControl w:val="0"/>
              <w:ind w:left="20" w:right="20"/>
              <w:rPr>
                <w:color w:val="404040" w:themeColor="text1" w:themeTint="BF"/>
                <w:sz w:val="24"/>
                <w:szCs w:val="24"/>
              </w:rPr>
            </w:pPr>
            <w:r w:rsidRPr="009767E9">
              <w:rPr>
                <w:color w:val="404040" w:themeColor="text1" w:themeTint="BF"/>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9767E9" w:rsidRPr="009767E9" w:rsidTr="00CB2046">
        <w:tc>
          <w:tcPr>
            <w:tcW w:w="11199" w:type="dxa"/>
            <w:gridSpan w:val="9"/>
          </w:tcPr>
          <w:p w:rsidR="002002B0" w:rsidRPr="009767E9" w:rsidRDefault="00A427EA" w:rsidP="002002B0">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Подготовительная к школе группа ( дети в возрасте от 6 до 7 лет)</w:t>
            </w:r>
          </w:p>
        </w:tc>
      </w:tr>
      <w:tr w:rsidR="009767E9" w:rsidRPr="009767E9" w:rsidTr="000A07A4">
        <w:tc>
          <w:tcPr>
            <w:tcW w:w="1770" w:type="dxa"/>
            <w:gridSpan w:val="7"/>
          </w:tcPr>
          <w:p w:rsidR="000A07A4" w:rsidRPr="009767E9" w:rsidRDefault="000A07A4" w:rsidP="00FB2635">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29" w:type="dxa"/>
            <w:gridSpan w:val="2"/>
          </w:tcPr>
          <w:p w:rsidR="000A07A4" w:rsidRPr="009767E9" w:rsidRDefault="000A07A4" w:rsidP="000A07A4">
            <w:pPr>
              <w:widowControl w:val="0"/>
              <w:tabs>
                <w:tab w:val="left" w:pos="1023"/>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1) </w:t>
            </w:r>
            <w:r w:rsidRPr="009767E9">
              <w:rPr>
                <w:color w:val="404040" w:themeColor="text1" w:themeTint="BF"/>
                <w:sz w:val="24"/>
                <w:szCs w:val="24"/>
              </w:rPr>
              <w:t>расширять самостоятельность, поощрять творчество детей в познавательно</w:t>
            </w:r>
            <w:r w:rsidRPr="009767E9">
              <w:rPr>
                <w:color w:val="404040" w:themeColor="text1" w:themeTint="BF"/>
                <w:sz w:val="24"/>
                <w:szCs w:val="24"/>
                <w:lang w:val="uk-UA"/>
              </w:rPr>
              <w:t xml:space="preserve"> </w:t>
            </w:r>
            <w:r w:rsidRPr="009767E9">
              <w:rPr>
                <w:color w:val="404040" w:themeColor="text1" w:themeTint="BF"/>
                <w:sz w:val="24"/>
                <w:szCs w:val="24"/>
              </w:rPr>
              <w:softHyphen/>
              <w:t>-исследовательской деятельности, избирательность познавательных интересов;</w:t>
            </w:r>
          </w:p>
          <w:p w:rsidR="000A07A4" w:rsidRPr="009767E9" w:rsidRDefault="000A07A4" w:rsidP="000A07A4">
            <w:pPr>
              <w:widowControl w:val="0"/>
              <w:tabs>
                <w:tab w:val="left" w:pos="1023"/>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2) </w:t>
            </w:r>
            <w:r w:rsidRPr="009767E9">
              <w:rPr>
                <w:color w:val="404040" w:themeColor="text1" w:themeTint="BF"/>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A07A4" w:rsidRPr="009767E9" w:rsidRDefault="000A07A4" w:rsidP="000A07A4">
            <w:pPr>
              <w:widowControl w:val="0"/>
              <w:tabs>
                <w:tab w:val="left" w:pos="1033"/>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3) </w:t>
            </w:r>
            <w:r w:rsidRPr="009767E9">
              <w:rPr>
                <w:color w:val="404040" w:themeColor="text1" w:themeTint="BF"/>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A07A4" w:rsidRPr="009767E9" w:rsidRDefault="000A07A4" w:rsidP="000A07A4">
            <w:pPr>
              <w:widowControl w:val="0"/>
              <w:tabs>
                <w:tab w:val="left" w:pos="1023"/>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4) </w:t>
            </w:r>
            <w:r w:rsidRPr="009767E9">
              <w:rPr>
                <w:color w:val="404040" w:themeColor="text1" w:themeTint="BF"/>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0A07A4" w:rsidRPr="009767E9" w:rsidRDefault="000A07A4" w:rsidP="000A07A4">
            <w:pPr>
              <w:widowControl w:val="0"/>
              <w:tabs>
                <w:tab w:val="left" w:pos="1028"/>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5) </w:t>
            </w:r>
            <w:r w:rsidRPr="009767E9">
              <w:rPr>
                <w:color w:val="404040" w:themeColor="text1" w:themeTint="BF"/>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A07A4" w:rsidRPr="009767E9" w:rsidRDefault="000A07A4" w:rsidP="000A07A4">
            <w:pPr>
              <w:widowControl w:val="0"/>
              <w:tabs>
                <w:tab w:val="left" w:pos="1033"/>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6) </w:t>
            </w:r>
            <w:r w:rsidRPr="009767E9">
              <w:rPr>
                <w:color w:val="404040" w:themeColor="text1" w:themeTint="BF"/>
                <w:sz w:val="24"/>
                <w:szCs w:val="24"/>
              </w:rPr>
              <w:t xml:space="preserve">расширять представления о культурно-исторических событиях малой родины и </w:t>
            </w:r>
            <w:r w:rsidRPr="009767E9">
              <w:rPr>
                <w:color w:val="404040" w:themeColor="text1" w:themeTint="BF"/>
                <w:sz w:val="24"/>
                <w:szCs w:val="24"/>
              </w:rPr>
              <w:lastRenderedPageBreak/>
              <w:t>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A07A4" w:rsidRPr="009767E9" w:rsidRDefault="000A07A4" w:rsidP="000A07A4">
            <w:pPr>
              <w:widowControl w:val="0"/>
              <w:tabs>
                <w:tab w:val="left" w:pos="1038"/>
              </w:tabs>
              <w:autoSpaceDE w:val="0"/>
              <w:autoSpaceDN w:val="0"/>
              <w:ind w:left="20"/>
              <w:rPr>
                <w:color w:val="404040" w:themeColor="text1" w:themeTint="BF"/>
                <w:sz w:val="24"/>
                <w:szCs w:val="24"/>
              </w:rPr>
            </w:pPr>
            <w:r w:rsidRPr="009767E9">
              <w:rPr>
                <w:color w:val="404040" w:themeColor="text1" w:themeTint="BF"/>
                <w:sz w:val="24"/>
                <w:szCs w:val="24"/>
                <w:lang w:val="uk-UA"/>
              </w:rPr>
              <w:t xml:space="preserve">7) </w:t>
            </w:r>
            <w:r w:rsidRPr="009767E9">
              <w:rPr>
                <w:color w:val="404040" w:themeColor="text1" w:themeTint="BF"/>
                <w:sz w:val="24"/>
                <w:szCs w:val="24"/>
              </w:rPr>
              <w:t>формировать представления детей о многообразии стран и народов мира;</w:t>
            </w:r>
          </w:p>
          <w:p w:rsidR="000A07A4" w:rsidRPr="009767E9" w:rsidRDefault="000A07A4" w:rsidP="000A07A4">
            <w:pPr>
              <w:widowControl w:val="0"/>
              <w:tabs>
                <w:tab w:val="left" w:pos="1033"/>
              </w:tabs>
              <w:autoSpaceDE w:val="0"/>
              <w:autoSpaceDN w:val="0"/>
              <w:ind w:right="20"/>
              <w:rPr>
                <w:color w:val="404040" w:themeColor="text1" w:themeTint="BF"/>
                <w:sz w:val="24"/>
                <w:szCs w:val="24"/>
              </w:rPr>
            </w:pPr>
            <w:r w:rsidRPr="009767E9">
              <w:rPr>
                <w:color w:val="404040" w:themeColor="text1" w:themeTint="BF"/>
                <w:sz w:val="24"/>
                <w:szCs w:val="24"/>
                <w:lang w:val="uk-UA"/>
              </w:rPr>
              <w:t xml:space="preserve"> 8) </w:t>
            </w:r>
            <w:r w:rsidRPr="009767E9">
              <w:rPr>
                <w:color w:val="404040" w:themeColor="text1" w:themeTint="BF"/>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A07A4" w:rsidRPr="009767E9" w:rsidRDefault="000A07A4" w:rsidP="000A07A4">
            <w:pPr>
              <w:widowControl w:val="0"/>
              <w:tabs>
                <w:tab w:val="left" w:pos="989"/>
              </w:tabs>
              <w:autoSpaceDE w:val="0"/>
              <w:autoSpaceDN w:val="0"/>
              <w:rPr>
                <w:b/>
                <w:bCs/>
                <w:iCs/>
                <w:color w:val="404040" w:themeColor="text1" w:themeTint="BF"/>
                <w:sz w:val="24"/>
                <w:szCs w:val="24"/>
              </w:rPr>
            </w:pPr>
            <w:r w:rsidRPr="009767E9">
              <w:rPr>
                <w:color w:val="404040" w:themeColor="text1" w:themeTint="BF"/>
                <w:sz w:val="24"/>
                <w:szCs w:val="24"/>
                <w:lang w:val="uk-UA"/>
              </w:rPr>
              <w:t xml:space="preserve">9) </w:t>
            </w:r>
            <w:r w:rsidRPr="009767E9">
              <w:rPr>
                <w:color w:val="404040" w:themeColor="text1" w:themeTint="BF"/>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r w:rsidR="009767E9" w:rsidRPr="009767E9" w:rsidTr="00E14EB7">
        <w:tc>
          <w:tcPr>
            <w:tcW w:w="1762" w:type="dxa"/>
            <w:gridSpan w:val="6"/>
            <w:tcBorders>
              <w:bottom w:val="single" w:sz="4" w:space="0" w:color="auto"/>
            </w:tcBorders>
          </w:tcPr>
          <w:p w:rsidR="00A427EA" w:rsidRPr="009767E9" w:rsidRDefault="000A07A4" w:rsidP="00892449">
            <w:pPr>
              <w:widowControl w:val="0"/>
              <w:tabs>
                <w:tab w:val="left" w:pos="1023"/>
              </w:tabs>
              <w:autoSpaceDE w:val="0"/>
              <w:autoSpaceDN w:val="0"/>
              <w:ind w:right="20"/>
              <w:rPr>
                <w:b/>
                <w:color w:val="404040" w:themeColor="text1" w:themeTint="BF"/>
                <w:sz w:val="24"/>
                <w:szCs w:val="24"/>
              </w:rPr>
            </w:pPr>
            <w:r w:rsidRPr="009767E9">
              <w:rPr>
                <w:b/>
                <w:color w:val="404040" w:themeColor="text1" w:themeTint="BF"/>
                <w:sz w:val="24"/>
                <w:szCs w:val="24"/>
              </w:rPr>
              <w:lastRenderedPageBreak/>
              <w:t>Содержание ОД</w:t>
            </w:r>
          </w:p>
        </w:tc>
        <w:tc>
          <w:tcPr>
            <w:tcW w:w="9437" w:type="dxa"/>
            <w:gridSpan w:val="3"/>
            <w:tcBorders>
              <w:bottom w:val="single" w:sz="4" w:space="0" w:color="auto"/>
            </w:tcBorders>
          </w:tcPr>
          <w:p w:rsidR="00A427EA" w:rsidRPr="009767E9" w:rsidRDefault="00A427EA" w:rsidP="002730E6">
            <w:pPr>
              <w:widowControl w:val="0"/>
              <w:tabs>
                <w:tab w:val="left" w:pos="1014"/>
              </w:tabs>
              <w:autoSpaceDE w:val="0"/>
              <w:autoSpaceDN w:val="0"/>
              <w:rPr>
                <w:bCs/>
                <w:iCs/>
                <w:color w:val="404040" w:themeColor="text1" w:themeTint="BF"/>
                <w:sz w:val="24"/>
                <w:szCs w:val="24"/>
                <w:u w:val="single"/>
              </w:rPr>
            </w:pPr>
            <w:r w:rsidRPr="009767E9">
              <w:rPr>
                <w:b/>
                <w:bCs/>
                <w:i/>
                <w:iCs/>
                <w:color w:val="404040" w:themeColor="text1" w:themeTint="BF"/>
                <w:sz w:val="24"/>
                <w:szCs w:val="24"/>
                <w:lang w:val="uk-UA"/>
              </w:rPr>
              <w:t xml:space="preserve">1) </w:t>
            </w:r>
            <w:r w:rsidRPr="009767E9">
              <w:rPr>
                <w:b/>
                <w:bCs/>
                <w:i/>
                <w:iCs/>
                <w:color w:val="404040" w:themeColor="text1" w:themeTint="BF"/>
                <w:sz w:val="24"/>
                <w:szCs w:val="24"/>
              </w:rPr>
              <w:t xml:space="preserve"> </w:t>
            </w:r>
            <w:r w:rsidRPr="009767E9">
              <w:rPr>
                <w:bCs/>
                <w:iCs/>
                <w:color w:val="404040" w:themeColor="text1" w:themeTint="BF"/>
                <w:sz w:val="24"/>
                <w:szCs w:val="24"/>
                <w:u w:val="single"/>
              </w:rPr>
              <w:t>Сенсорные эталоны и познавательные действия:</w:t>
            </w:r>
          </w:p>
          <w:p w:rsidR="00A427EA" w:rsidRPr="009767E9" w:rsidRDefault="00A427EA" w:rsidP="00FB2635">
            <w:pPr>
              <w:widowControl w:val="0"/>
              <w:ind w:left="20" w:right="20" w:firstLine="720"/>
              <w:rPr>
                <w:color w:val="404040" w:themeColor="text1" w:themeTint="BF"/>
                <w:sz w:val="24"/>
                <w:szCs w:val="24"/>
              </w:rPr>
            </w:pPr>
            <w:r w:rsidRPr="009767E9">
              <w:rPr>
                <w:color w:val="404040" w:themeColor="text1" w:themeTint="BF"/>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обогащает представления о цифровых средствах познания окружающего мира, закрепляет правила безопасного обращения с ними.</w:t>
            </w:r>
          </w:p>
          <w:p w:rsidR="00A427EA" w:rsidRPr="009767E9" w:rsidRDefault="00A427EA" w:rsidP="00011C65">
            <w:pPr>
              <w:widowControl w:val="0"/>
              <w:numPr>
                <w:ilvl w:val="0"/>
                <w:numId w:val="25"/>
              </w:numPr>
              <w:tabs>
                <w:tab w:val="left" w:pos="1022"/>
              </w:tabs>
              <w:autoSpaceDE w:val="0"/>
              <w:autoSpaceDN w:val="0"/>
              <w:ind w:left="20" w:firstLine="700"/>
              <w:rPr>
                <w:bCs/>
                <w:iCs/>
                <w:color w:val="404040" w:themeColor="text1" w:themeTint="BF"/>
                <w:sz w:val="24"/>
                <w:szCs w:val="24"/>
                <w:u w:val="single"/>
                <w:lang w:val="en-US"/>
              </w:rPr>
            </w:pPr>
            <w:r w:rsidRPr="009767E9">
              <w:rPr>
                <w:bCs/>
                <w:iCs/>
                <w:color w:val="404040" w:themeColor="text1" w:themeTint="BF"/>
                <w:sz w:val="24"/>
                <w:szCs w:val="24"/>
                <w:u w:val="single"/>
                <w:lang w:val="en-US"/>
              </w:rPr>
              <w:t>Математические представления:</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427EA" w:rsidRPr="009767E9" w:rsidRDefault="00A427EA" w:rsidP="00011C65">
            <w:pPr>
              <w:widowControl w:val="0"/>
              <w:numPr>
                <w:ilvl w:val="0"/>
                <w:numId w:val="25"/>
              </w:numPr>
              <w:tabs>
                <w:tab w:val="left" w:pos="1018"/>
              </w:tabs>
              <w:autoSpaceDE w:val="0"/>
              <w:autoSpaceDN w:val="0"/>
              <w:ind w:left="20" w:firstLine="700"/>
              <w:rPr>
                <w:bCs/>
                <w:iCs/>
                <w:color w:val="404040" w:themeColor="text1" w:themeTint="BF"/>
                <w:sz w:val="24"/>
                <w:szCs w:val="24"/>
                <w:u w:val="single"/>
                <w:lang w:val="en-US"/>
              </w:rPr>
            </w:pPr>
            <w:r w:rsidRPr="009767E9">
              <w:rPr>
                <w:bCs/>
                <w:iCs/>
                <w:color w:val="404040" w:themeColor="text1" w:themeTint="BF"/>
                <w:sz w:val="24"/>
                <w:szCs w:val="24"/>
                <w:u w:val="single"/>
                <w:lang w:val="en-US"/>
              </w:rPr>
              <w:t>Окружающий мир:</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w:t>
            </w:r>
            <w:r w:rsidRPr="009767E9">
              <w:rPr>
                <w:color w:val="404040" w:themeColor="text1" w:themeTint="BF"/>
                <w:sz w:val="24"/>
                <w:szCs w:val="24"/>
              </w:rPr>
              <w:lastRenderedPageBreak/>
              <w:t>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формирует представление о планете Земля как общем доме людей, о многообразии стран и народов мира на ней.</w:t>
            </w:r>
          </w:p>
          <w:p w:rsidR="00A427EA" w:rsidRPr="009767E9" w:rsidRDefault="00A427EA" w:rsidP="00011C65">
            <w:pPr>
              <w:widowControl w:val="0"/>
              <w:numPr>
                <w:ilvl w:val="0"/>
                <w:numId w:val="25"/>
              </w:numPr>
              <w:tabs>
                <w:tab w:val="left" w:pos="1022"/>
              </w:tabs>
              <w:autoSpaceDE w:val="0"/>
              <w:autoSpaceDN w:val="0"/>
              <w:ind w:left="20" w:firstLine="700"/>
              <w:rPr>
                <w:bCs/>
                <w:iCs/>
                <w:color w:val="404040" w:themeColor="text1" w:themeTint="BF"/>
                <w:sz w:val="24"/>
                <w:szCs w:val="24"/>
                <w:u w:val="single"/>
                <w:lang w:val="en-US"/>
              </w:rPr>
            </w:pPr>
            <w:r w:rsidRPr="009767E9">
              <w:rPr>
                <w:bCs/>
                <w:iCs/>
                <w:color w:val="404040" w:themeColor="text1" w:themeTint="BF"/>
                <w:sz w:val="24"/>
                <w:szCs w:val="24"/>
                <w:u w:val="single"/>
                <w:lang w:val="en-US"/>
              </w:rPr>
              <w:t>Природа:</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педагог поддерживает стремление детей к наблюдени</w:t>
            </w:r>
            <w:r w:rsidR="00A83E15" w:rsidRPr="009767E9">
              <w:rPr>
                <w:color w:val="404040" w:themeColor="text1" w:themeTint="BF"/>
                <w:sz w:val="24"/>
                <w:szCs w:val="24"/>
              </w:rPr>
              <w:t>ям за природными явлениями, живы</w:t>
            </w:r>
            <w:r w:rsidRPr="009767E9">
              <w:rPr>
                <w:color w:val="404040" w:themeColor="text1" w:themeTint="BF"/>
                <w:sz w:val="24"/>
                <w:szCs w:val="24"/>
              </w:rPr>
              <w:t>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427EA" w:rsidRPr="009767E9" w:rsidRDefault="00A427EA" w:rsidP="00FB2635">
            <w:pPr>
              <w:widowControl w:val="0"/>
              <w:ind w:left="20" w:right="20" w:firstLine="700"/>
              <w:rPr>
                <w:color w:val="404040" w:themeColor="text1" w:themeTint="BF"/>
                <w:sz w:val="24"/>
                <w:szCs w:val="24"/>
              </w:rPr>
            </w:pPr>
            <w:r w:rsidRPr="009767E9">
              <w:rPr>
                <w:color w:val="404040" w:themeColor="text1" w:themeTint="BF"/>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A427EA" w:rsidRPr="009767E9" w:rsidRDefault="00A427EA" w:rsidP="00DB5CB0">
            <w:pPr>
              <w:widowControl w:val="0"/>
              <w:ind w:left="20" w:right="20" w:firstLine="700"/>
              <w:rPr>
                <w:color w:val="404040" w:themeColor="text1" w:themeTint="BF"/>
                <w:sz w:val="24"/>
                <w:szCs w:val="24"/>
              </w:rPr>
            </w:pPr>
            <w:r w:rsidRPr="009767E9">
              <w:rPr>
                <w:color w:val="404040" w:themeColor="text1" w:themeTint="BF"/>
                <w:sz w:val="24"/>
                <w:szCs w:val="24"/>
              </w:rPr>
              <w:t>закрепляет правила поведения в природе, воспитывает осознанное, бережное и заботливое отношение к природе и её ресурсам.</w:t>
            </w:r>
          </w:p>
        </w:tc>
      </w:tr>
      <w:tr w:rsidR="009767E9" w:rsidRPr="009767E9" w:rsidTr="00E14EB7">
        <w:tc>
          <w:tcPr>
            <w:tcW w:w="11199" w:type="dxa"/>
            <w:gridSpan w:val="9"/>
            <w:tcBorders>
              <w:left w:val="single" w:sz="4" w:space="0" w:color="auto"/>
              <w:bottom w:val="single" w:sz="4" w:space="0" w:color="auto"/>
              <w:right w:val="single" w:sz="4" w:space="0" w:color="auto"/>
            </w:tcBorders>
          </w:tcPr>
          <w:p w:rsidR="0008201B" w:rsidRPr="009767E9" w:rsidRDefault="00E14EB7" w:rsidP="00E14EB7">
            <w:pPr>
              <w:widowControl w:val="0"/>
              <w:tabs>
                <w:tab w:val="left" w:pos="1350"/>
              </w:tabs>
              <w:ind w:right="20"/>
              <w:jc w:val="both"/>
              <w:rPr>
                <w:b/>
                <w:color w:val="404040" w:themeColor="text1" w:themeTint="BF"/>
                <w:sz w:val="24"/>
                <w:szCs w:val="24"/>
              </w:rPr>
            </w:pPr>
            <w:r w:rsidRPr="009767E9">
              <w:rPr>
                <w:b/>
                <w:color w:val="404040" w:themeColor="text1" w:themeTint="BF"/>
                <w:sz w:val="24"/>
                <w:szCs w:val="24"/>
                <w:lang w:val="uk-UA"/>
              </w:rPr>
              <w:lastRenderedPageBreak/>
              <w:t xml:space="preserve">                </w:t>
            </w:r>
            <w:r w:rsidR="0008201B" w:rsidRPr="009767E9">
              <w:rPr>
                <w:b/>
                <w:color w:val="404040" w:themeColor="text1" w:themeTint="BF"/>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08201B" w:rsidRPr="009767E9" w:rsidRDefault="0008201B" w:rsidP="00D571E3">
            <w:pPr>
              <w:pStyle w:val="a5"/>
              <w:widowControl w:val="0"/>
              <w:numPr>
                <w:ilvl w:val="0"/>
                <w:numId w:val="110"/>
              </w:numPr>
              <w:ind w:right="20"/>
              <w:jc w:val="both"/>
              <w:rPr>
                <w:color w:val="404040" w:themeColor="text1" w:themeTint="BF"/>
                <w:sz w:val="24"/>
                <w:szCs w:val="24"/>
              </w:rPr>
            </w:pPr>
            <w:r w:rsidRPr="009767E9">
              <w:rPr>
                <w:color w:val="404040" w:themeColor="text1" w:themeTint="BF"/>
                <w:sz w:val="24"/>
                <w:szCs w:val="24"/>
              </w:rPr>
              <w:t>воспитание отношения к знанию как ценности, понимание значения образования для человека, общества, страны;</w:t>
            </w:r>
            <w:r w:rsidR="00A83E15" w:rsidRPr="009767E9">
              <w:rPr>
                <w:color w:val="404040" w:themeColor="text1" w:themeTint="BF"/>
                <w:sz w:val="24"/>
                <w:szCs w:val="24"/>
              </w:rPr>
              <w:t xml:space="preserve"> </w:t>
            </w:r>
            <w:r w:rsidRPr="009767E9">
              <w:rPr>
                <w:color w:val="404040" w:themeColor="text1" w:themeTint="BF"/>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08201B" w:rsidRPr="009767E9" w:rsidRDefault="0008201B" w:rsidP="00D571E3">
            <w:pPr>
              <w:pStyle w:val="a5"/>
              <w:widowControl w:val="0"/>
              <w:numPr>
                <w:ilvl w:val="0"/>
                <w:numId w:val="110"/>
              </w:numPr>
              <w:ind w:right="20"/>
              <w:jc w:val="both"/>
              <w:rPr>
                <w:color w:val="404040" w:themeColor="text1" w:themeTint="BF"/>
                <w:sz w:val="24"/>
                <w:szCs w:val="24"/>
              </w:rPr>
            </w:pPr>
            <w:r w:rsidRPr="009767E9">
              <w:rPr>
                <w:color w:val="404040" w:themeColor="text1" w:themeTint="BF"/>
                <w:sz w:val="24"/>
                <w:szCs w:val="24"/>
              </w:rPr>
              <w:t>воспитание уважения к людям - представителям разных народов России независимо от их этнической принадлежности;</w:t>
            </w:r>
          </w:p>
          <w:p w:rsidR="0008201B" w:rsidRPr="009767E9" w:rsidRDefault="0008201B" w:rsidP="00D571E3">
            <w:pPr>
              <w:pStyle w:val="a5"/>
              <w:widowControl w:val="0"/>
              <w:numPr>
                <w:ilvl w:val="0"/>
                <w:numId w:val="110"/>
              </w:numPr>
              <w:ind w:right="20"/>
              <w:jc w:val="both"/>
              <w:rPr>
                <w:color w:val="404040" w:themeColor="text1" w:themeTint="BF"/>
                <w:sz w:val="24"/>
                <w:szCs w:val="24"/>
              </w:rPr>
            </w:pPr>
            <w:r w:rsidRPr="009767E9">
              <w:rPr>
                <w:color w:val="404040" w:themeColor="text1" w:themeTint="BF"/>
                <w:sz w:val="24"/>
                <w:szCs w:val="24"/>
              </w:rPr>
              <w:t>воспитание уважительного отношения к государственным символам страны (флагу, гербу, гимну);</w:t>
            </w:r>
          </w:p>
          <w:p w:rsidR="00647E9D" w:rsidRPr="009767E9" w:rsidRDefault="0008201B" w:rsidP="00D571E3">
            <w:pPr>
              <w:pStyle w:val="a5"/>
              <w:widowControl w:val="0"/>
              <w:numPr>
                <w:ilvl w:val="0"/>
                <w:numId w:val="110"/>
              </w:numPr>
              <w:ind w:right="20"/>
              <w:jc w:val="both"/>
              <w:rPr>
                <w:color w:val="404040" w:themeColor="text1" w:themeTint="BF"/>
                <w:sz w:val="24"/>
                <w:szCs w:val="24"/>
              </w:rPr>
            </w:pPr>
            <w:r w:rsidRPr="009767E9">
              <w:rPr>
                <w:color w:val="404040" w:themeColor="text1" w:themeTint="BF"/>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9767E9" w:rsidRPr="009767E9" w:rsidTr="00E14EB7">
        <w:trPr>
          <w:trHeight w:val="1265"/>
        </w:trPr>
        <w:tc>
          <w:tcPr>
            <w:tcW w:w="11199" w:type="dxa"/>
            <w:gridSpan w:val="9"/>
            <w:tcBorders>
              <w:left w:val="single" w:sz="4" w:space="0" w:color="auto"/>
              <w:bottom w:val="single" w:sz="4" w:space="0" w:color="auto"/>
              <w:right w:val="single" w:sz="4" w:space="0" w:color="auto"/>
            </w:tcBorders>
          </w:tcPr>
          <w:p w:rsidR="00A83E15" w:rsidRPr="009767E9" w:rsidRDefault="00A83E15" w:rsidP="00A83E15">
            <w:pPr>
              <w:widowControl w:val="0"/>
              <w:autoSpaceDE w:val="0"/>
              <w:autoSpaceDN w:val="0"/>
              <w:spacing w:before="3"/>
              <w:jc w:val="both"/>
              <w:rPr>
                <w:b/>
                <w:color w:val="404040" w:themeColor="text1" w:themeTint="BF"/>
                <w:sz w:val="27"/>
                <w:szCs w:val="24"/>
              </w:rPr>
            </w:pPr>
            <w:r w:rsidRPr="009767E9">
              <w:rPr>
                <w:b/>
                <w:color w:val="404040" w:themeColor="text1" w:themeTint="BF"/>
                <w:sz w:val="26"/>
                <w:szCs w:val="26"/>
              </w:rPr>
              <w:t>Математическое развитие</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color w:val="404040" w:themeColor="text1" w:themeTint="BF"/>
                <w:sz w:val="24"/>
                <w:szCs w:val="24"/>
              </w:rPr>
            </w:pPr>
            <w:r w:rsidRPr="009767E9">
              <w:rPr>
                <w:rFonts w:eastAsia="Calibri"/>
                <w:color w:val="404040" w:themeColor="text1" w:themeTint="BF"/>
                <w:sz w:val="24"/>
                <w:szCs w:val="24"/>
              </w:rPr>
              <w:t xml:space="preserve">Петерсон Л.Г., Кочемасова Е.Е. Игралочка. Практический курс математики для детей 3-4 лет. Методические рекомедации. Часть 1 </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3-4 лет. Ступень 1</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3-4 лет. Демонстрационный материал</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color w:val="404040" w:themeColor="text1" w:themeTint="BF"/>
                <w:sz w:val="24"/>
                <w:szCs w:val="24"/>
              </w:rPr>
            </w:pPr>
            <w:r w:rsidRPr="009767E9">
              <w:rPr>
                <w:rFonts w:eastAsia="Calibri"/>
                <w:color w:val="404040" w:themeColor="text1" w:themeTint="BF"/>
                <w:sz w:val="24"/>
                <w:szCs w:val="24"/>
              </w:rPr>
              <w:lastRenderedPageBreak/>
              <w:t>Петерсон Л.Г., Кочемасова Е.Е. Игралочка. Математика для детей 3-4 лет. Раздаточный материал</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Практический курс математики для детей 4-5 лет. Методические рекомедации. Часть 2</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4-5 лет. Ступень 2</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4-5 лет. Демонстрационный материал</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4-5 лет. Раздаточный материал</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Практический курс математики для детей 5-6 лет. Метод.рекомендации. Часть 3</w:t>
            </w:r>
          </w:p>
          <w:p w:rsidR="00A83E15" w:rsidRPr="009767E9" w:rsidRDefault="00A83E15" w:rsidP="00D571E3">
            <w:pPr>
              <w:widowControl w:val="0"/>
              <w:numPr>
                <w:ilvl w:val="0"/>
                <w:numId w:val="79"/>
              </w:numPr>
              <w:tabs>
                <w:tab w:val="left" w:pos="176"/>
                <w:tab w:val="left" w:pos="318"/>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Математика для детей 5-6 лет. Ступень 3</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 xml:space="preserve">Петерсон Л.Г., Кочемасова Е.Е. Игралочка - ступенька к школе. Математика для детей 5-6 лет. Демонстрационный материал  </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Математика для детей 5-6 лет. Раздаточный материал</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Математика для детей 6-7 лет. Часть 4(1)</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Математика для детей 6-7 лет. Часть 4(2)</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Математика для детей 6-7 лет. Раздаточный материал</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Зимняя математика. Игровые задания для дошкольников</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Весенняя математика. Игровые задания для дошкольников</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Летняя математика. Игровые задания для дошкольников</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Осенняя математика. Игровые задания для дошкольников</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Задачи в кроссвордах. Математика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Который час? Математика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Сказочная математика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Лэпбук «Логика»</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Лэпбук «Формы и фигуры»</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Лэпбук «Считаем до 5»</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Холина Н.П. Раз - ступенька, два - ступенька Практический курс математики для дошкольников. Методические рекомендации</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Холина Н.П. Раз - ступенька, два - ступенька: математика для детей 5-7 лет. В 2 ч. Часть 1</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Холина Н.П. Раз - ступенька, два - ступенька: математика для детей 5-7 лет. В 2 ч. Часть 2</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Соловьева Е.В. Моя математика. Развивающая книга для детей 3-4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Соловьёва Е.В. Моя математика. Развивающая книга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Соловьёва Е.В. Моя математика. Развивающая книга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Соловьёва Е.В. Моя математика. Развивающая книга для детей 6-8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Соловьёва Е.В. Геометрическая аппликация. Пособие для детей 3-4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Соловьёва Е.В. Геометрическая аппликация. Пособие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Соловьёва Е.В. Геометрическая аппликация. Пособие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Соловьёва Е.В. Арифметика в раскрасках. Пособие для детей 3-4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Соловьёва Е.В. Арифметика в раскрасках. Пособие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Соловьёва Е.В. Арифметика в раскрасках. Пособие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lastRenderedPageBreak/>
              <w:t>Соловьёва Е.В.</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Султанова М.Н. Математика до школы. 3-4 года</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Султанова М.Н. Математика до школы.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Султанова М.Н. Математика до школы. 5-6 лет. В 2 ч. Часть 1</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Султанова М.Н. Математика до школы. 5-6 лет. В 2 ч. Часть 2</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Султанова М.Н. Математика до школы. 6-7 лет. В 2 ч. Часть 1</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Султанова М.Н. Математика до школы. 6-7 лет. В 2 ч. Часть 2</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Математика для самых маленьких. Рабочая тетрадь для детей 3-4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 xml:space="preserve">Шевелев К.В. Формирование логического мышления. Рабочая тетрадь для детей 3-4 лет </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Развитие мелкой моторики. Рабочая тетрадь для детей 3-4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Считаю до 5. Рабочая тетрадь для детей 3-4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Знакомство с числами и цифрами. Рабочая тетрадь для детей 3-4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Мои первые шаги в математике. Рабочая тетрадь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Рабочая тетрадь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Путешествие в мир логики. Рабочая тетрадь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Считаю до 10. Рабочая тетрадь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Мышление на кончиках пальцев. Рабочая тетрадь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Математическая мозаика. Рабочая тетрадь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Задачки в клеточках. Рабочая тетрадь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Занимательная математика. Рабочая тетрадь для детей 4-5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Сборник лучших упражнений по математике.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Обучение счету до 10.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Формирование математических способностей.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Учимся работать с таблицами.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Упражнения и тесты в клеточких.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100 задачек по математике.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Графические диктанты.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Учусь писать цифры.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Думаю. Считаю. Сравниваю.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Ориентация в пространстве и на плоскости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Занимательная геометрия.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Математическая мозаика.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Готовимся к школе. Рабочая тетрадь для детей 5-6 лет. В 2 ч. Часть 1</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Готовимся к школе. Рабочая тетрадь для детей 5-6 лет. В 2 ч. Часть 2</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Краткий курс подготовки к школе по математике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Количество и счет. Рабочая тетрадь для детей 5-6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Сравниваем по величине. Управление вниманием.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Учимся писать цифры.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Знакомися с клеткой.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ориентируемся на плоскости. Управление пространством на листе бумаги.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Готовим руку к письму.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Точки. Линии. Фигуры. Простейшие геометрические понятия.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Волшебные картинки. Графические упражнения.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Планы и лабиринты. Графические упражнения.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Раскрашиваем и штрихуем. Графические упражнения.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Рисуем и дорисовываем. Графические упражнения. Рабочая тетрадь для детей 5-7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Пиши и стирай вместе с жирафом Гектором. Рабочая тетрадь с могоразовыми страницами для детей 4-7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 xml:space="preserve">Шевелев К.В. Пиши и стирай вместе с крокодилом Дилли. Рабочая тетрадь с могоразовыми </w:t>
            </w:r>
            <w:r w:rsidRPr="009767E9">
              <w:rPr>
                <w:rFonts w:eastAsia="Calibri"/>
                <w:color w:val="404040" w:themeColor="text1" w:themeTint="BF"/>
                <w:sz w:val="24"/>
                <w:szCs w:val="24"/>
              </w:rPr>
              <w:lastRenderedPageBreak/>
              <w:t>страницами для детей 4-7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Развитие математических способностей у дошкольников. Рабочая тетрадь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Развивающие задания. Рабочая тетрадь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Логика. Сравнение. Счет. Рабочая тетрадь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Считаю до 20. Рабочая тетрадь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Краткий курс подготовки к школе по математике для детей 6-7 лет. Рабочая тетрадь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Готовимся к школе. Рабочая тетрадь для детей 6-7 лет. В 2 ч. Часть 1.</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Готовимся к школе. Рабочая тетрадь для детей 6-7 лет. В 2 ч. Часть 2.</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Подготовлен ли ребенок к школе по математике. Рабочая тетрадь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Обучение счету до 20. Рабочая тетрадь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От цифры к цифре. Рабочая тетрадь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Открываем в школу дверь. Рабочая тетрадь для детей 6-7 лет</w:t>
            </w:r>
          </w:p>
          <w:p w:rsidR="00A83E15" w:rsidRPr="009767E9" w:rsidRDefault="00A83E15" w:rsidP="00D571E3">
            <w:pPr>
              <w:widowControl w:val="0"/>
              <w:numPr>
                <w:ilvl w:val="0"/>
                <w:numId w:val="79"/>
              </w:numPr>
              <w:tabs>
                <w:tab w:val="left" w:pos="176"/>
                <w:tab w:val="left" w:pos="423"/>
              </w:tabs>
              <w:autoSpaceDE w:val="0"/>
              <w:autoSpaceDN w:val="0"/>
              <w:adjustRightInd w:val="0"/>
              <w:ind w:left="176" w:firstLine="0"/>
              <w:jc w:val="both"/>
              <w:rPr>
                <w:rFonts w:eastAsia="Calibri"/>
                <w:b/>
                <w:color w:val="404040" w:themeColor="text1" w:themeTint="BF"/>
                <w:sz w:val="24"/>
                <w:szCs w:val="24"/>
              </w:rPr>
            </w:pPr>
            <w:r w:rsidRPr="009767E9">
              <w:rPr>
                <w:rFonts w:eastAsia="Calibri"/>
                <w:color w:val="404040" w:themeColor="text1" w:themeTint="BF"/>
                <w:sz w:val="24"/>
                <w:szCs w:val="24"/>
              </w:rPr>
              <w:t>Шевелев К.В. Энциклопедия интеллекта. Рабочая тетрадь для детей 6-7 лет</w:t>
            </w:r>
          </w:p>
          <w:p w:rsidR="00A83E15" w:rsidRPr="009767E9" w:rsidRDefault="00A83E15" w:rsidP="00A83E15">
            <w:pPr>
              <w:tabs>
                <w:tab w:val="left" w:pos="460"/>
                <w:tab w:val="left" w:pos="1134"/>
              </w:tabs>
              <w:autoSpaceDE w:val="0"/>
              <w:autoSpaceDN w:val="0"/>
              <w:adjustRightInd w:val="0"/>
              <w:ind w:left="349" w:firstLine="89"/>
              <w:jc w:val="both"/>
              <w:rPr>
                <w:rFonts w:eastAsia="Calibri"/>
                <w:b/>
                <w:color w:val="404040" w:themeColor="text1" w:themeTint="BF"/>
                <w:sz w:val="26"/>
                <w:szCs w:val="26"/>
              </w:rPr>
            </w:pPr>
          </w:p>
          <w:p w:rsidR="00A83E15" w:rsidRPr="009767E9" w:rsidRDefault="00A83E15" w:rsidP="00A83E15">
            <w:pPr>
              <w:tabs>
                <w:tab w:val="left" w:pos="460"/>
                <w:tab w:val="left" w:pos="1134"/>
              </w:tabs>
              <w:autoSpaceDE w:val="0"/>
              <w:autoSpaceDN w:val="0"/>
              <w:adjustRightInd w:val="0"/>
              <w:ind w:left="349" w:firstLine="89"/>
              <w:jc w:val="both"/>
              <w:rPr>
                <w:rFonts w:eastAsia="Calibri"/>
                <w:b/>
                <w:color w:val="404040" w:themeColor="text1" w:themeTint="BF"/>
                <w:sz w:val="26"/>
                <w:szCs w:val="26"/>
              </w:rPr>
            </w:pPr>
            <w:r w:rsidRPr="009767E9">
              <w:rPr>
                <w:rFonts w:eastAsia="Calibri"/>
                <w:b/>
                <w:color w:val="404040" w:themeColor="text1" w:themeTint="BF"/>
                <w:sz w:val="26"/>
                <w:szCs w:val="26"/>
              </w:rPr>
              <w:t>Ребенок и окружающий мир</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Веселые деньки. Альбом наблюдений для детей 3-4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Мир чудес. Рабочая тетрадь для детей 3-4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От лета до лета. Альбом наблюдений для детей 4-5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Радость открытий. Рабочая тетрадь для детей 4-5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Удивительное рядом. Альбом наблюдений для детей 5-6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Загадки на каждом шагу. Рабочая тетрадь для детей 5-6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Первооткрыватели. Альбом наблюдений для детей 6-7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Юные исследователи. Рабочая тетрадь для детей 6-7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Безруких М.М., Филиппова Т.А. Ступеньки к школе. Мир вокруг от А до Я. 4-5 лет. В 3 ч. Часть 1</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Безруких М.М., Филиппова Т.А. Ступеньки к школе. Мир вокруг от А до Я. 4-5 лет. В 3 ч. Часть 2</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Безруких М.М., Филиппова Т.А. Ступеньки к школе. Мир вокруг от А до Я. 4-5 лет. В 3 ч. Часть 3</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Космос. Из серии «Большое путешествие с Николасом»</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Лес. Из серии «Большое путешествие с Николасом»</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Море. Из серии «Большое путешествие с Николасом»</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Небо. Из серии «Большое путешествие с Николасом»</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Под землей и под водой. Из серии «Большое путешествие с Николасом»</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Горы. Из серии «Большое путешествие с Николасом»</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Музей. Из серии «Большое путешествие с Николасом»</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Волшебная история. Из серии «Большое путешествие с Николасом»</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Вахрушев А.А., Маслова И.В. Вспоминаем весну! Учимся видеть и понимать. Для детей 5-7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Вахрушев А.А., Маслова И.В. Вспоминаем лето! Учимся видеть и понимать. Для детей 5-7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Вахрушев А.А., Маслова И.В. Вспоминаем осень! Учимся видеть и понимать. Для детей 5-7 лет</w:t>
            </w:r>
          </w:p>
          <w:p w:rsidR="00A83E15" w:rsidRPr="009767E9" w:rsidRDefault="00A83E15" w:rsidP="00D571E3">
            <w:pPr>
              <w:widowControl w:val="0"/>
              <w:numPr>
                <w:ilvl w:val="4"/>
                <w:numId w:val="111"/>
              </w:numPr>
              <w:tabs>
                <w:tab w:val="left" w:pos="460"/>
              </w:tabs>
              <w:autoSpaceDE w:val="0"/>
              <w:autoSpaceDN w:val="0"/>
              <w:adjustRightInd w:val="0"/>
              <w:ind w:left="0" w:firstLine="89"/>
              <w:jc w:val="both"/>
              <w:rPr>
                <w:rFonts w:eastAsia="Calibri"/>
                <w:bCs/>
                <w:color w:val="404040" w:themeColor="text1" w:themeTint="BF"/>
                <w:sz w:val="24"/>
                <w:szCs w:val="24"/>
              </w:rPr>
            </w:pPr>
            <w:r w:rsidRPr="009767E9">
              <w:rPr>
                <w:rFonts w:eastAsia="Calibri"/>
                <w:color w:val="404040" w:themeColor="text1" w:themeTint="BF"/>
                <w:sz w:val="24"/>
                <w:szCs w:val="24"/>
              </w:rPr>
              <w:t>Вахрушев А.А., Маслова И.В. Вспоминаем зиму! Учимся видеть и понимать. Для детей 5-7 лет</w:t>
            </w:r>
          </w:p>
        </w:tc>
      </w:tr>
      <w:tr w:rsidR="009767E9" w:rsidRPr="009767E9" w:rsidTr="00E14EB7">
        <w:tc>
          <w:tcPr>
            <w:tcW w:w="11199" w:type="dxa"/>
            <w:gridSpan w:val="9"/>
            <w:tcBorders>
              <w:top w:val="single" w:sz="4" w:space="0" w:color="auto"/>
            </w:tcBorders>
          </w:tcPr>
          <w:p w:rsidR="002002B0" w:rsidRPr="009767E9" w:rsidRDefault="00B532F8" w:rsidP="00B532F8">
            <w:pPr>
              <w:widowControl w:val="0"/>
              <w:tabs>
                <w:tab w:val="left" w:pos="989"/>
              </w:tabs>
              <w:autoSpaceDE w:val="0"/>
              <w:autoSpaceDN w:val="0"/>
              <w:jc w:val="center"/>
              <w:rPr>
                <w:b/>
                <w:bCs/>
                <w:i/>
                <w:iCs/>
                <w:color w:val="404040" w:themeColor="text1" w:themeTint="BF"/>
              </w:rPr>
            </w:pPr>
            <w:r w:rsidRPr="009767E9">
              <w:rPr>
                <w:b/>
                <w:bCs/>
                <w:i/>
                <w:iCs/>
                <w:color w:val="404040" w:themeColor="text1" w:themeTint="BF"/>
              </w:rPr>
              <w:lastRenderedPageBreak/>
              <w:t xml:space="preserve">Речевое развитие </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t>Группа раннего возраста (дети в возрасте от 1 года до 2 лет)</w:t>
            </w:r>
          </w:p>
        </w:tc>
      </w:tr>
      <w:tr w:rsidR="009767E9" w:rsidRPr="009767E9" w:rsidTr="000A07A4">
        <w:tc>
          <w:tcPr>
            <w:tcW w:w="1755" w:type="dxa"/>
            <w:gridSpan w:val="5"/>
          </w:tcPr>
          <w:p w:rsidR="000A07A4" w:rsidRPr="009767E9" w:rsidRDefault="000A07A4" w:rsidP="0037652E">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t>Основные задачи ОД</w:t>
            </w:r>
          </w:p>
        </w:tc>
        <w:tc>
          <w:tcPr>
            <w:tcW w:w="9444" w:type="dxa"/>
            <w:gridSpan w:val="4"/>
          </w:tcPr>
          <w:p w:rsidR="000A07A4" w:rsidRPr="009767E9" w:rsidRDefault="000A07A4" w:rsidP="00D571E3">
            <w:pPr>
              <w:widowControl w:val="0"/>
              <w:numPr>
                <w:ilvl w:val="0"/>
                <w:numId w:val="43"/>
              </w:numPr>
              <w:tabs>
                <w:tab w:val="left" w:pos="998"/>
              </w:tabs>
              <w:autoSpaceDE w:val="0"/>
              <w:autoSpaceDN w:val="0"/>
              <w:ind w:firstLine="709"/>
              <w:rPr>
                <w:color w:val="404040" w:themeColor="text1" w:themeTint="BF"/>
                <w:sz w:val="24"/>
                <w:szCs w:val="24"/>
              </w:rPr>
            </w:pPr>
            <w:r w:rsidRPr="009767E9">
              <w:rPr>
                <w:color w:val="404040" w:themeColor="text1" w:themeTint="BF"/>
                <w:sz w:val="24"/>
                <w:szCs w:val="24"/>
              </w:rPr>
              <w:t>от 1 года до 1 года 6 месяцев</w:t>
            </w:r>
          </w:p>
          <w:p w:rsidR="000A07A4" w:rsidRPr="009767E9" w:rsidRDefault="000A07A4" w:rsidP="000A07A4">
            <w:pPr>
              <w:widowControl w:val="0"/>
              <w:tabs>
                <w:tab w:val="left" w:pos="998"/>
              </w:tabs>
              <w:autoSpaceDE w:val="0"/>
              <w:autoSpaceDN w:val="0"/>
              <w:rPr>
                <w:color w:val="404040" w:themeColor="text1" w:themeTint="BF"/>
                <w:sz w:val="24"/>
                <w:szCs w:val="24"/>
              </w:rPr>
            </w:pPr>
            <w:r w:rsidRPr="009767E9">
              <w:rPr>
                <w:color w:val="404040" w:themeColor="text1" w:themeTint="BF"/>
                <w:sz w:val="24"/>
                <w:szCs w:val="24"/>
              </w:rPr>
              <w:t>развитие понимания речи:</w:t>
            </w:r>
          </w:p>
          <w:p w:rsidR="000A07A4" w:rsidRPr="009767E9" w:rsidRDefault="000A07A4" w:rsidP="000A07A4">
            <w:pPr>
              <w:widowControl w:val="0"/>
              <w:tabs>
                <w:tab w:val="left" w:pos="998"/>
              </w:tabs>
              <w:autoSpaceDE w:val="0"/>
              <w:autoSpaceDN w:val="0"/>
              <w:rPr>
                <w:color w:val="404040" w:themeColor="text1" w:themeTint="BF"/>
                <w:sz w:val="24"/>
                <w:szCs w:val="24"/>
              </w:rPr>
            </w:pPr>
            <w:r w:rsidRPr="009767E9">
              <w:rPr>
                <w:color w:val="404040" w:themeColor="text1" w:themeTint="BF"/>
                <w:sz w:val="24"/>
                <w:szCs w:val="24"/>
                <w:lang w:val="uk-UA"/>
              </w:rPr>
              <w:lastRenderedPageBreak/>
              <w:t xml:space="preserve">- </w:t>
            </w:r>
            <w:r w:rsidRPr="009767E9">
              <w:rPr>
                <w:color w:val="404040" w:themeColor="text1" w:themeTint="BF"/>
                <w:sz w:val="24"/>
                <w:szCs w:val="24"/>
              </w:rPr>
              <w:t>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A07A4" w:rsidRPr="009767E9" w:rsidRDefault="000A07A4" w:rsidP="000A07A4">
            <w:pPr>
              <w:widowControl w:val="0"/>
              <w:tabs>
                <w:tab w:val="left" w:pos="998"/>
              </w:tabs>
              <w:autoSpaceDE w:val="0"/>
              <w:autoSpaceDN w:val="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развитие</w:t>
            </w:r>
            <w:r w:rsidRPr="009767E9">
              <w:rPr>
                <w:color w:val="404040" w:themeColor="text1" w:themeTint="BF"/>
                <w:sz w:val="24"/>
                <w:szCs w:val="24"/>
                <w:lang w:val="uk-UA"/>
              </w:rPr>
              <w:t xml:space="preserve"> </w:t>
            </w:r>
            <w:r w:rsidRPr="009767E9">
              <w:rPr>
                <w:color w:val="404040" w:themeColor="text1" w:themeTint="BF"/>
                <w:sz w:val="24"/>
                <w:szCs w:val="24"/>
              </w:rPr>
              <w:t>активной речи:</w:t>
            </w:r>
          </w:p>
          <w:p w:rsidR="000A07A4" w:rsidRPr="009767E9" w:rsidRDefault="000A07A4" w:rsidP="000A07A4">
            <w:pPr>
              <w:widowControl w:val="0"/>
              <w:tabs>
                <w:tab w:val="left" w:pos="998"/>
              </w:tabs>
              <w:autoSpaceDE w:val="0"/>
              <w:autoSpaceDN w:val="0"/>
              <w:rPr>
                <w:color w:val="404040" w:themeColor="text1" w:themeTint="BF"/>
                <w:sz w:val="24"/>
                <w:szCs w:val="24"/>
              </w:rPr>
            </w:pPr>
            <w:r w:rsidRPr="009767E9">
              <w:rPr>
                <w:color w:val="404040" w:themeColor="text1" w:themeTint="BF"/>
                <w:sz w:val="24"/>
                <w:szCs w:val="24"/>
              </w:rPr>
              <w:t xml:space="preserve">продолжать формировать у детей умение произносить несложные звукоподражания, простые слова; </w:t>
            </w:r>
          </w:p>
          <w:p w:rsidR="000A07A4" w:rsidRPr="009767E9" w:rsidRDefault="000A07A4" w:rsidP="000A07A4">
            <w:pPr>
              <w:widowControl w:val="0"/>
              <w:tabs>
                <w:tab w:val="left" w:pos="998"/>
              </w:tabs>
              <w:autoSpaceDE w:val="0"/>
              <w:autoSpaceDN w:val="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развивать речевое общение со</w:t>
            </w:r>
            <w:r w:rsidRPr="009767E9">
              <w:rPr>
                <w:color w:val="404040" w:themeColor="text1" w:themeTint="BF"/>
                <w:sz w:val="24"/>
                <w:szCs w:val="24"/>
                <w:lang w:val="uk-UA"/>
              </w:rPr>
              <w:t xml:space="preserve"> </w:t>
            </w:r>
            <w:r w:rsidRPr="009767E9">
              <w:rPr>
                <w:color w:val="404040" w:themeColor="text1" w:themeTint="BF"/>
                <w:sz w:val="24"/>
                <w:szCs w:val="24"/>
              </w:rPr>
              <w:t xml:space="preserve">взрослым; стимулировать </w:t>
            </w:r>
            <w:r w:rsidRPr="009767E9">
              <w:rPr>
                <w:color w:val="404040" w:themeColor="text1" w:themeTint="BF"/>
                <w:sz w:val="24"/>
                <w:szCs w:val="24"/>
                <w:lang w:val="uk-UA"/>
              </w:rPr>
              <w:t xml:space="preserve"> </w:t>
            </w:r>
            <w:r w:rsidRPr="009767E9">
              <w:rPr>
                <w:color w:val="404040" w:themeColor="text1" w:themeTint="BF"/>
                <w:sz w:val="24"/>
                <w:szCs w:val="24"/>
              </w:rPr>
              <w:t>детей подражать речи взрослого,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0A07A4" w:rsidRPr="009767E9" w:rsidRDefault="000A07A4" w:rsidP="000A07A4">
            <w:pPr>
              <w:widowControl w:val="0"/>
              <w:tabs>
                <w:tab w:val="left" w:pos="998"/>
              </w:tabs>
              <w:autoSpaceDE w:val="0"/>
              <w:autoSpaceDN w:val="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привлекать</w:t>
            </w:r>
            <w:r w:rsidRPr="009767E9">
              <w:rPr>
                <w:color w:val="404040" w:themeColor="text1" w:themeTint="BF"/>
                <w:sz w:val="24"/>
                <w:szCs w:val="24"/>
                <w:lang w:val="uk-UA"/>
              </w:rPr>
              <w:t xml:space="preserve"> </w:t>
            </w:r>
            <w:r w:rsidRPr="009767E9">
              <w:rPr>
                <w:color w:val="404040" w:themeColor="text1" w:themeTint="BF"/>
                <w:sz w:val="24"/>
                <w:szCs w:val="24"/>
              </w:rPr>
              <w:t>малышей к</w:t>
            </w:r>
            <w:r w:rsidRPr="009767E9">
              <w:rPr>
                <w:color w:val="404040" w:themeColor="text1" w:themeTint="BF"/>
                <w:sz w:val="24"/>
                <w:szCs w:val="24"/>
                <w:lang w:val="uk-UA"/>
              </w:rPr>
              <w:t xml:space="preserve"> </w:t>
            </w:r>
            <w:r w:rsidRPr="009767E9">
              <w:rPr>
                <w:color w:val="404040" w:themeColor="text1" w:themeTint="BF"/>
                <w:sz w:val="24"/>
                <w:szCs w:val="24"/>
              </w:rPr>
              <w:t>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A07A4" w:rsidRPr="009767E9" w:rsidRDefault="000A07A4" w:rsidP="000A07A4">
            <w:pPr>
              <w:widowControl w:val="0"/>
              <w:tabs>
                <w:tab w:val="left" w:pos="998"/>
              </w:tabs>
              <w:autoSpaceDE w:val="0"/>
              <w:autoSpaceDN w:val="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реагировать</w:t>
            </w:r>
            <w:r w:rsidRPr="009767E9">
              <w:rPr>
                <w:color w:val="404040" w:themeColor="text1" w:themeTint="BF"/>
                <w:sz w:val="24"/>
                <w:szCs w:val="24"/>
                <w:lang w:val="uk-UA"/>
              </w:rPr>
              <w:t xml:space="preserve"> </w:t>
            </w:r>
            <w:r w:rsidRPr="009767E9">
              <w:rPr>
                <w:color w:val="404040" w:themeColor="text1" w:themeTint="BF"/>
                <w:sz w:val="24"/>
                <w:szCs w:val="24"/>
              </w:rPr>
              <w:t>улыбкой и</w:t>
            </w:r>
            <w:r w:rsidRPr="009767E9">
              <w:rPr>
                <w:color w:val="404040" w:themeColor="text1" w:themeTint="BF"/>
                <w:sz w:val="24"/>
                <w:szCs w:val="24"/>
                <w:lang w:val="uk-UA"/>
              </w:rPr>
              <w:t xml:space="preserve"> </w:t>
            </w:r>
            <w:r w:rsidRPr="009767E9">
              <w:rPr>
                <w:color w:val="404040" w:themeColor="text1" w:themeTint="BF"/>
                <w:sz w:val="24"/>
                <w:szCs w:val="24"/>
              </w:rPr>
              <w:t>движениями на эмоциональные реакции малыша при чтении и пропевании фольклорных текстов;</w:t>
            </w:r>
          </w:p>
          <w:p w:rsidR="000A07A4" w:rsidRPr="009767E9" w:rsidRDefault="000A07A4" w:rsidP="000A07A4">
            <w:pPr>
              <w:widowControl w:val="0"/>
              <w:tabs>
                <w:tab w:val="left" w:pos="998"/>
              </w:tabs>
              <w:autoSpaceDE w:val="0"/>
              <w:autoSpaceDN w:val="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0A07A4" w:rsidRPr="009767E9" w:rsidRDefault="000A07A4" w:rsidP="000A07A4">
            <w:pPr>
              <w:widowControl w:val="0"/>
              <w:tabs>
                <w:tab w:val="left" w:pos="998"/>
              </w:tabs>
              <w:autoSpaceDE w:val="0"/>
              <w:autoSpaceDN w:val="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рассматривать</w:t>
            </w:r>
            <w:r w:rsidRPr="009767E9">
              <w:rPr>
                <w:color w:val="404040" w:themeColor="text1" w:themeTint="BF"/>
                <w:sz w:val="24"/>
                <w:szCs w:val="24"/>
                <w:lang w:val="uk-UA"/>
              </w:rPr>
              <w:t xml:space="preserve"> </w:t>
            </w:r>
            <w:r w:rsidRPr="009767E9">
              <w:rPr>
                <w:color w:val="404040" w:themeColor="text1" w:themeTint="BF"/>
                <w:sz w:val="24"/>
                <w:szCs w:val="24"/>
              </w:rPr>
              <w:t xml:space="preserve">вместе с </w:t>
            </w:r>
            <w:r w:rsidRPr="009767E9">
              <w:rPr>
                <w:color w:val="404040" w:themeColor="text1" w:themeTint="BF"/>
                <w:sz w:val="24"/>
                <w:szCs w:val="24"/>
                <w:lang w:val="uk-UA"/>
              </w:rPr>
              <w:t xml:space="preserve"> </w:t>
            </w:r>
            <w:r w:rsidRPr="009767E9">
              <w:rPr>
                <w:color w:val="404040" w:themeColor="text1" w:themeTint="BF"/>
                <w:sz w:val="24"/>
                <w:szCs w:val="24"/>
              </w:rPr>
              <w:t>педагогом и узнавать изображенные в книжках - картинках предметы и действия, о которых говорилось в произведении;</w:t>
            </w:r>
          </w:p>
          <w:p w:rsidR="000A07A4" w:rsidRPr="009767E9" w:rsidRDefault="000A07A4" w:rsidP="00D571E3">
            <w:pPr>
              <w:widowControl w:val="0"/>
              <w:numPr>
                <w:ilvl w:val="0"/>
                <w:numId w:val="43"/>
              </w:numPr>
              <w:tabs>
                <w:tab w:val="left" w:pos="998"/>
              </w:tabs>
              <w:autoSpaceDE w:val="0"/>
              <w:autoSpaceDN w:val="0"/>
              <w:ind w:firstLine="709"/>
              <w:rPr>
                <w:color w:val="404040" w:themeColor="text1" w:themeTint="BF"/>
                <w:sz w:val="24"/>
                <w:szCs w:val="24"/>
              </w:rPr>
            </w:pPr>
            <w:r w:rsidRPr="009767E9">
              <w:rPr>
                <w:color w:val="404040" w:themeColor="text1" w:themeTint="BF"/>
                <w:sz w:val="24"/>
                <w:szCs w:val="24"/>
              </w:rPr>
              <w:t>от 1 года 6 месяцев до 2 лет:</w:t>
            </w:r>
          </w:p>
          <w:p w:rsidR="000A07A4" w:rsidRPr="009767E9" w:rsidRDefault="000A07A4" w:rsidP="000A07A4">
            <w:pPr>
              <w:widowControl w:val="0"/>
              <w:tabs>
                <w:tab w:val="left" w:pos="998"/>
              </w:tabs>
              <w:autoSpaceDE w:val="0"/>
              <w:autoSpaceDN w:val="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развитие</w:t>
            </w:r>
            <w:r w:rsidRPr="009767E9">
              <w:rPr>
                <w:color w:val="404040" w:themeColor="text1" w:themeTint="BF"/>
                <w:sz w:val="24"/>
                <w:szCs w:val="24"/>
                <w:lang w:val="uk-UA"/>
              </w:rPr>
              <w:t xml:space="preserve"> </w:t>
            </w:r>
            <w:r w:rsidRPr="009767E9">
              <w:rPr>
                <w:color w:val="404040" w:themeColor="text1" w:themeTint="BF"/>
                <w:sz w:val="24"/>
                <w:szCs w:val="24"/>
              </w:rPr>
              <w:t xml:space="preserve">понимания речи: </w:t>
            </w:r>
          </w:p>
          <w:p w:rsidR="000A07A4" w:rsidRPr="009767E9" w:rsidRDefault="000A07A4" w:rsidP="000A07A4">
            <w:pPr>
              <w:widowControl w:val="0"/>
              <w:tabs>
                <w:tab w:val="left" w:pos="998"/>
              </w:tabs>
              <w:autoSpaceDE w:val="0"/>
              <w:autoSpaceDN w:val="0"/>
              <w:rPr>
                <w:color w:val="404040" w:themeColor="text1" w:themeTint="BF"/>
                <w:sz w:val="24"/>
                <w:szCs w:val="24"/>
              </w:rPr>
            </w:pPr>
            <w:r w:rsidRPr="009767E9">
              <w:rPr>
                <w:color w:val="404040" w:themeColor="text1" w:themeTint="BF"/>
                <w:sz w:val="24"/>
                <w:szCs w:val="24"/>
              </w:rPr>
              <w:t xml:space="preserve">закреплять умение понимать слова, обозначающие предметы, некоторые действия, признаки, размер, цвет, местоположение; </w:t>
            </w:r>
          </w:p>
          <w:p w:rsidR="000A07A4" w:rsidRPr="009767E9" w:rsidRDefault="000A07A4" w:rsidP="000A07A4">
            <w:pPr>
              <w:widowControl w:val="0"/>
              <w:tabs>
                <w:tab w:val="left" w:pos="998"/>
              </w:tabs>
              <w:autoSpaceDE w:val="0"/>
              <w:autoSpaceDN w:val="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понимать речь</w:t>
            </w:r>
            <w:r w:rsidRPr="009767E9">
              <w:rPr>
                <w:color w:val="404040" w:themeColor="text1" w:themeTint="BF"/>
                <w:sz w:val="24"/>
                <w:szCs w:val="24"/>
                <w:lang w:val="uk-UA"/>
              </w:rPr>
              <w:t xml:space="preserve"> </w:t>
            </w:r>
            <w:r w:rsidRPr="009767E9">
              <w:rPr>
                <w:color w:val="404040" w:themeColor="text1" w:themeTint="BF"/>
                <w:sz w:val="24"/>
                <w:szCs w:val="24"/>
              </w:rPr>
              <w:t>взрослого и</w:t>
            </w:r>
            <w:r w:rsidRPr="009767E9">
              <w:rPr>
                <w:color w:val="404040" w:themeColor="text1" w:themeTint="BF"/>
                <w:sz w:val="24"/>
                <w:szCs w:val="24"/>
                <w:lang w:val="uk-UA"/>
              </w:rPr>
              <w:t xml:space="preserve"> </w:t>
            </w:r>
            <w:r w:rsidRPr="009767E9">
              <w:rPr>
                <w:color w:val="404040" w:themeColor="text1" w:themeTint="BF"/>
                <w:sz w:val="24"/>
                <w:szCs w:val="24"/>
              </w:rPr>
              <w:t>выполнять его просьбы; выполнять несложные поручения;</w:t>
            </w:r>
          </w:p>
          <w:p w:rsidR="000A07A4" w:rsidRPr="009767E9" w:rsidRDefault="000A07A4" w:rsidP="000A07A4">
            <w:pPr>
              <w:widowControl w:val="0"/>
              <w:ind w:left="20" w:right="2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развитие активной речи: побуждать детей использовать накопленный запас слов по</w:t>
            </w:r>
            <w:r w:rsidRPr="009767E9">
              <w:rPr>
                <w:color w:val="404040" w:themeColor="text1" w:themeTint="BF"/>
                <w:sz w:val="24"/>
                <w:szCs w:val="24"/>
                <w:lang w:val="uk-UA"/>
              </w:rPr>
              <w:t xml:space="preserve"> </w:t>
            </w:r>
            <w:r w:rsidRPr="009767E9">
              <w:rPr>
                <w:color w:val="404040" w:themeColor="text1" w:themeTint="BF"/>
                <w:sz w:val="24"/>
                <w:szCs w:val="24"/>
              </w:rPr>
              <w:t xml:space="preserve">подражанию </w:t>
            </w:r>
            <w:r w:rsidRPr="009767E9">
              <w:rPr>
                <w:color w:val="404040" w:themeColor="text1" w:themeTint="BF"/>
                <w:sz w:val="24"/>
                <w:szCs w:val="24"/>
                <w:lang w:val="uk-UA"/>
              </w:rPr>
              <w:t xml:space="preserve"> </w:t>
            </w:r>
            <w:r w:rsidRPr="009767E9">
              <w:rPr>
                <w:color w:val="404040" w:themeColor="text1" w:themeTint="BF"/>
                <w:sz w:val="24"/>
                <w:szCs w:val="24"/>
              </w:rPr>
              <w:t>и самостоятельно, упражнять в замене звукоподражательных слов</w:t>
            </w:r>
            <w:r w:rsidRPr="009767E9">
              <w:rPr>
                <w:color w:val="404040" w:themeColor="text1" w:themeTint="BF"/>
                <w:sz w:val="24"/>
                <w:szCs w:val="24"/>
                <w:lang w:val="uk-UA"/>
              </w:rPr>
              <w:t xml:space="preserve"> </w:t>
            </w:r>
            <w:r w:rsidRPr="009767E9">
              <w:rPr>
                <w:color w:val="404040" w:themeColor="text1" w:themeTint="BF"/>
                <w:sz w:val="24"/>
                <w:szCs w:val="24"/>
              </w:rPr>
              <w:t xml:space="preserve">общеупотребительными; </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 xml:space="preserve">способствовать развитию диалогической речи, воспроизводит за взрослым отдельные слова и короткие фразы; </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побуждать детей употреблять несложные для произношения слова и простые предложения;</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развивать умение слушать чтение взрослым наизусть потешек, стихов, песенок, сказок с</w:t>
            </w:r>
            <w:r w:rsidRPr="009767E9">
              <w:rPr>
                <w:color w:val="404040" w:themeColor="text1" w:themeTint="BF"/>
                <w:sz w:val="24"/>
                <w:szCs w:val="24"/>
                <w:lang w:val="uk-UA"/>
              </w:rPr>
              <w:t xml:space="preserve"> </w:t>
            </w:r>
            <w:r w:rsidRPr="009767E9">
              <w:rPr>
                <w:color w:val="404040" w:themeColor="text1" w:themeTint="BF"/>
                <w:sz w:val="24"/>
                <w:szCs w:val="24"/>
              </w:rPr>
              <w:t>наглядным сопровождением (картинки, игрушки, книжки- игрушки, книжки-картинки);</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развивать у детей умение эмоционально откликаться на ритм и мелодичность пестушек, песенок, потешек, сказок;</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формировать умение показывать и называть предметы, объекты, изображенные в</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rPr>
              <w:t xml:space="preserve"> книжках-картинках; показывая, называть совершаемые персонажами действия;</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воспринимать вопросительные и восклицательные интонации поэтических произведений;</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побуждать договаривать (заканчивать) слова и строчки знакомых ребёнку песенок и</w:t>
            </w:r>
          </w:p>
          <w:p w:rsidR="000A07A4" w:rsidRPr="009767E9" w:rsidRDefault="000A07A4" w:rsidP="000A07A4">
            <w:pPr>
              <w:widowControl w:val="0"/>
              <w:tabs>
                <w:tab w:val="left" w:pos="989"/>
              </w:tabs>
              <w:autoSpaceDE w:val="0"/>
              <w:autoSpaceDN w:val="0"/>
              <w:rPr>
                <w:b/>
                <w:color w:val="404040" w:themeColor="text1" w:themeTint="BF"/>
                <w:sz w:val="24"/>
                <w:szCs w:val="24"/>
              </w:rPr>
            </w:pPr>
            <w:r w:rsidRPr="009767E9">
              <w:rPr>
                <w:color w:val="404040" w:themeColor="text1" w:themeTint="BF"/>
                <w:sz w:val="24"/>
                <w:szCs w:val="24"/>
              </w:rPr>
              <w:t>стихов.</w:t>
            </w:r>
          </w:p>
        </w:tc>
      </w:tr>
      <w:tr w:rsidR="009767E9" w:rsidRPr="009767E9" w:rsidTr="00CB2046">
        <w:tc>
          <w:tcPr>
            <w:tcW w:w="1762" w:type="dxa"/>
            <w:gridSpan w:val="6"/>
          </w:tcPr>
          <w:p w:rsidR="00A427EA" w:rsidRPr="009767E9" w:rsidRDefault="000A07A4" w:rsidP="00892449">
            <w:pPr>
              <w:widowControl w:val="0"/>
              <w:ind w:right="20"/>
              <w:rPr>
                <w:b/>
                <w:color w:val="404040" w:themeColor="text1" w:themeTint="BF"/>
                <w:sz w:val="24"/>
                <w:szCs w:val="24"/>
                <w:lang w:val="uk-UA"/>
              </w:rPr>
            </w:pPr>
            <w:r w:rsidRPr="009767E9">
              <w:rPr>
                <w:b/>
                <w:color w:val="404040" w:themeColor="text1" w:themeTint="BF"/>
                <w:sz w:val="24"/>
                <w:szCs w:val="24"/>
                <w:lang w:val="uk-UA"/>
              </w:rPr>
              <w:lastRenderedPageBreak/>
              <w:t>Содержание ОД</w:t>
            </w:r>
          </w:p>
        </w:tc>
        <w:tc>
          <w:tcPr>
            <w:tcW w:w="9437" w:type="dxa"/>
            <w:gridSpan w:val="3"/>
          </w:tcPr>
          <w:p w:rsidR="00A427EA" w:rsidRPr="009767E9" w:rsidRDefault="00A427EA" w:rsidP="00D571E3">
            <w:pPr>
              <w:widowControl w:val="0"/>
              <w:numPr>
                <w:ilvl w:val="0"/>
                <w:numId w:val="44"/>
              </w:numPr>
              <w:tabs>
                <w:tab w:val="left" w:pos="998"/>
              </w:tabs>
              <w:autoSpaceDE w:val="0"/>
              <w:autoSpaceDN w:val="0"/>
              <w:ind w:firstLine="709"/>
              <w:rPr>
                <w:color w:val="404040" w:themeColor="text1" w:themeTint="BF"/>
                <w:sz w:val="24"/>
                <w:szCs w:val="24"/>
              </w:rPr>
            </w:pPr>
            <w:r w:rsidRPr="009767E9">
              <w:rPr>
                <w:color w:val="404040" w:themeColor="text1" w:themeTint="BF"/>
                <w:sz w:val="24"/>
                <w:szCs w:val="24"/>
              </w:rPr>
              <w:t>От 1 года до 1 года 6 месяцев:</w:t>
            </w:r>
          </w:p>
          <w:p w:rsidR="00A427EA" w:rsidRPr="009767E9" w:rsidRDefault="00A427EA" w:rsidP="0037652E">
            <w:pPr>
              <w:widowControl w:val="0"/>
              <w:tabs>
                <w:tab w:val="left" w:pos="998"/>
              </w:tabs>
              <w:autoSpaceDE w:val="0"/>
              <w:autoSpaceDN w:val="0"/>
              <w:rPr>
                <w:color w:val="404040" w:themeColor="text1" w:themeTint="BF"/>
                <w:sz w:val="24"/>
                <w:szCs w:val="24"/>
              </w:rPr>
            </w:pPr>
            <w:r w:rsidRPr="009767E9">
              <w:rPr>
                <w:color w:val="404040" w:themeColor="text1" w:themeTint="BF"/>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A427EA" w:rsidRPr="009767E9" w:rsidRDefault="00A427EA" w:rsidP="0037652E">
            <w:pPr>
              <w:widowControl w:val="0"/>
              <w:tabs>
                <w:tab w:val="left" w:pos="998"/>
              </w:tabs>
              <w:autoSpaceDE w:val="0"/>
              <w:autoSpaceDN w:val="0"/>
              <w:ind w:left="709"/>
              <w:rPr>
                <w:color w:val="404040" w:themeColor="text1" w:themeTint="BF"/>
                <w:sz w:val="24"/>
                <w:szCs w:val="24"/>
              </w:rPr>
            </w:pPr>
            <w:r w:rsidRPr="009767E9">
              <w:rPr>
                <w:color w:val="404040" w:themeColor="text1" w:themeTint="BF"/>
                <w:sz w:val="24"/>
                <w:szCs w:val="24"/>
              </w:rPr>
              <w:t>развитие активной речи: педагог формирует у детей</w:t>
            </w:r>
          </w:p>
          <w:p w:rsidR="00A427EA" w:rsidRPr="009767E9" w:rsidRDefault="00A427EA" w:rsidP="0037652E">
            <w:pPr>
              <w:widowControl w:val="0"/>
              <w:tabs>
                <w:tab w:val="left" w:pos="998"/>
              </w:tabs>
              <w:autoSpaceDE w:val="0"/>
              <w:autoSpaceDN w:val="0"/>
              <w:rPr>
                <w:color w:val="404040" w:themeColor="text1" w:themeTint="BF"/>
                <w:sz w:val="24"/>
                <w:szCs w:val="24"/>
              </w:rPr>
            </w:pPr>
            <w:r w:rsidRPr="009767E9">
              <w:rPr>
                <w:color w:val="404040" w:themeColor="text1" w:themeTint="BF"/>
                <w:sz w:val="24"/>
                <w:szCs w:val="24"/>
              </w:rPr>
              <w:t xml:space="preserve">умения отвечать на простые вопросы («Кто?», «Что?», «Что делает?»), повторять за педагогом и произносить самостоятельно двухсложные слова (мама, Катя), называть </w:t>
            </w:r>
            <w:r w:rsidRPr="009767E9">
              <w:rPr>
                <w:color w:val="404040" w:themeColor="text1" w:themeTint="BF"/>
                <w:sz w:val="24"/>
                <w:szCs w:val="24"/>
              </w:rPr>
              <w:lastRenderedPageBreak/>
              <w:t>игрушки и действия с ними, использовать в речи фразы из 2-3 слов</w:t>
            </w:r>
          </w:p>
          <w:p w:rsidR="00A427EA" w:rsidRPr="009767E9" w:rsidRDefault="00A427EA" w:rsidP="00D571E3">
            <w:pPr>
              <w:widowControl w:val="0"/>
              <w:numPr>
                <w:ilvl w:val="0"/>
                <w:numId w:val="44"/>
              </w:numPr>
              <w:tabs>
                <w:tab w:val="left" w:pos="998"/>
              </w:tabs>
              <w:autoSpaceDE w:val="0"/>
              <w:autoSpaceDN w:val="0"/>
              <w:ind w:firstLine="709"/>
              <w:rPr>
                <w:color w:val="404040" w:themeColor="text1" w:themeTint="BF"/>
                <w:sz w:val="24"/>
                <w:szCs w:val="24"/>
              </w:rPr>
            </w:pPr>
            <w:r w:rsidRPr="009767E9">
              <w:rPr>
                <w:color w:val="404040" w:themeColor="text1" w:themeTint="BF"/>
                <w:sz w:val="24"/>
                <w:szCs w:val="24"/>
              </w:rPr>
              <w:t>От 1 года 6 месяцев до 2 лет:</w:t>
            </w:r>
          </w:p>
          <w:p w:rsidR="00A427EA" w:rsidRPr="009767E9" w:rsidRDefault="00A427EA" w:rsidP="000A07A4">
            <w:pPr>
              <w:widowControl w:val="0"/>
              <w:ind w:right="20"/>
              <w:rPr>
                <w:color w:val="404040" w:themeColor="text1" w:themeTint="BF"/>
                <w:sz w:val="24"/>
                <w:szCs w:val="24"/>
              </w:rPr>
            </w:pPr>
            <w:r w:rsidRPr="009767E9">
              <w:rPr>
                <w:color w:val="404040" w:themeColor="text1" w:themeTint="BF"/>
                <w:sz w:val="24"/>
                <w:szCs w:val="24"/>
              </w:rPr>
              <w:t>развитие понимания речи: педагог закрепляет умение детей понимать слова,</w:t>
            </w:r>
          </w:p>
          <w:p w:rsidR="00A427EA" w:rsidRPr="009767E9" w:rsidRDefault="00A427EA" w:rsidP="000A07A4">
            <w:pPr>
              <w:widowControl w:val="0"/>
              <w:ind w:left="20" w:right="20"/>
              <w:rPr>
                <w:color w:val="404040" w:themeColor="text1" w:themeTint="BF"/>
                <w:sz w:val="24"/>
                <w:szCs w:val="24"/>
                <w:lang w:val="uk-UA"/>
              </w:rPr>
            </w:pPr>
            <w:r w:rsidRPr="009767E9">
              <w:rPr>
                <w:color w:val="404040" w:themeColor="text1" w:themeTint="BF"/>
                <w:sz w:val="24"/>
                <w:szCs w:val="24"/>
              </w:rPr>
              <w:t>обозначающие предметы в поле зрения ребёнка (мебель, одежда), действия и признаки</w:t>
            </w:r>
            <w:r w:rsidRPr="009767E9">
              <w:rPr>
                <w:color w:val="404040" w:themeColor="text1" w:themeTint="BF"/>
                <w:sz w:val="24"/>
                <w:szCs w:val="24"/>
                <w:lang w:val="uk-UA"/>
              </w:rPr>
              <w:t xml:space="preserve"> </w:t>
            </w:r>
            <w:r w:rsidRPr="009767E9">
              <w:rPr>
                <w:color w:val="404040" w:themeColor="text1" w:themeTint="BF"/>
                <w:sz w:val="24"/>
                <w:szCs w:val="24"/>
              </w:rPr>
              <w:t xml:space="preserve">предметов, размер, цвет, местоположение предметов; </w:t>
            </w:r>
          </w:p>
          <w:p w:rsidR="00A427EA" w:rsidRPr="009767E9" w:rsidRDefault="00A427EA" w:rsidP="00045039">
            <w:pPr>
              <w:widowControl w:val="0"/>
              <w:ind w:left="20" w:right="20" w:firstLine="700"/>
              <w:rPr>
                <w:color w:val="404040" w:themeColor="text1" w:themeTint="BF"/>
                <w:sz w:val="24"/>
                <w:szCs w:val="24"/>
              </w:rPr>
            </w:pPr>
            <w:r w:rsidRPr="009767E9">
              <w:rPr>
                <w:color w:val="404040" w:themeColor="text1" w:themeTint="BF"/>
                <w:sz w:val="24"/>
                <w:szCs w:val="24"/>
              </w:rPr>
              <w:t>совершенствует умения детей</w:t>
            </w:r>
            <w:r w:rsidRPr="009767E9">
              <w:rPr>
                <w:color w:val="404040" w:themeColor="text1" w:themeTint="BF"/>
                <w:sz w:val="24"/>
                <w:szCs w:val="24"/>
                <w:lang w:val="uk-UA"/>
              </w:rPr>
              <w:t xml:space="preserve"> </w:t>
            </w:r>
            <w:r w:rsidRPr="009767E9">
              <w:rPr>
                <w:color w:val="404040" w:themeColor="text1" w:themeTint="BF"/>
                <w:sz w:val="24"/>
                <w:szCs w:val="24"/>
              </w:rPr>
              <w:t>понимать слова, обозначающие предметы, находить предметы по слову педагога,</w:t>
            </w:r>
            <w:r w:rsidRPr="009767E9">
              <w:rPr>
                <w:color w:val="404040" w:themeColor="text1" w:themeTint="BF"/>
                <w:sz w:val="24"/>
                <w:szCs w:val="24"/>
                <w:lang w:val="uk-UA"/>
              </w:rPr>
              <w:t xml:space="preserve"> </w:t>
            </w:r>
            <w:r w:rsidRPr="009767E9">
              <w:rPr>
                <w:color w:val="404040" w:themeColor="text1" w:themeTint="BF"/>
                <w:sz w:val="24"/>
                <w:szCs w:val="24"/>
              </w:rPr>
              <w:t>выполнять несложные поручения, включающие 2 действия (найди и принеси), отвечать</w:t>
            </w:r>
            <w:r w:rsidRPr="009767E9">
              <w:rPr>
                <w:color w:val="404040" w:themeColor="text1" w:themeTint="BF"/>
                <w:sz w:val="24"/>
                <w:szCs w:val="24"/>
                <w:lang w:val="uk-UA"/>
              </w:rPr>
              <w:t xml:space="preserve"> </w:t>
            </w:r>
            <w:r w:rsidRPr="009767E9">
              <w:rPr>
                <w:color w:val="404040" w:themeColor="text1" w:themeTint="BF"/>
                <w:sz w:val="24"/>
                <w:szCs w:val="24"/>
              </w:rPr>
              <w:t>на вопросы о названии предметов одежды, посуды, овощей и фруктов и действиях с</w:t>
            </w:r>
            <w:r w:rsidRPr="009767E9">
              <w:rPr>
                <w:color w:val="404040" w:themeColor="text1" w:themeTint="BF"/>
                <w:sz w:val="24"/>
                <w:szCs w:val="24"/>
                <w:lang w:val="uk-UA"/>
              </w:rPr>
              <w:t xml:space="preserve"> </w:t>
            </w:r>
            <w:r w:rsidRPr="009767E9">
              <w:rPr>
                <w:color w:val="404040" w:themeColor="text1" w:themeTint="BF"/>
                <w:sz w:val="24"/>
                <w:szCs w:val="24"/>
              </w:rPr>
              <w:t>ними;</w:t>
            </w:r>
          </w:p>
          <w:p w:rsidR="00A427EA" w:rsidRPr="009767E9" w:rsidRDefault="00A427EA" w:rsidP="00045039">
            <w:pPr>
              <w:widowControl w:val="0"/>
              <w:ind w:left="20" w:right="20" w:firstLine="700"/>
              <w:rPr>
                <w:color w:val="404040" w:themeColor="text1" w:themeTint="BF"/>
                <w:sz w:val="24"/>
                <w:szCs w:val="24"/>
              </w:rPr>
            </w:pPr>
            <w:r w:rsidRPr="009767E9">
              <w:rPr>
                <w:color w:val="404040" w:themeColor="text1" w:themeTint="BF"/>
                <w:sz w:val="24"/>
                <w:szCs w:val="24"/>
              </w:rPr>
              <w:t>развитие активной речи: педагог закрепляет умение детей называть окружающих его</w:t>
            </w:r>
            <w:r w:rsidRPr="009767E9">
              <w:rPr>
                <w:color w:val="404040" w:themeColor="text1" w:themeTint="BF"/>
                <w:sz w:val="24"/>
                <w:szCs w:val="24"/>
                <w:lang w:val="uk-UA"/>
              </w:rPr>
              <w:t xml:space="preserve"> </w:t>
            </w:r>
            <w:r w:rsidRPr="009767E9">
              <w:rPr>
                <w:color w:val="404040" w:themeColor="text1" w:themeTint="BF"/>
                <w:sz w:val="24"/>
                <w:szCs w:val="24"/>
              </w:rPr>
              <w:t>людей, употреблять местоимения, называть предметы в комнате и вне её, отдельные</w:t>
            </w:r>
            <w:r w:rsidRPr="009767E9">
              <w:rPr>
                <w:color w:val="404040" w:themeColor="text1" w:themeTint="BF"/>
                <w:sz w:val="24"/>
                <w:szCs w:val="24"/>
                <w:lang w:val="uk-UA"/>
              </w:rPr>
              <w:t xml:space="preserve"> </w:t>
            </w:r>
            <w:r w:rsidRPr="009767E9">
              <w:rPr>
                <w:color w:val="404040" w:themeColor="text1" w:themeTint="BF"/>
                <w:sz w:val="24"/>
                <w:szCs w:val="24"/>
              </w:rPr>
              <w:t>действия взрослых, свойства предметов (маленький, большой); выражать словами свои</w:t>
            </w:r>
          </w:p>
          <w:p w:rsidR="00A427EA" w:rsidRPr="009767E9" w:rsidRDefault="00A427EA" w:rsidP="00045039">
            <w:pPr>
              <w:widowControl w:val="0"/>
              <w:ind w:left="20" w:right="20"/>
              <w:rPr>
                <w:color w:val="404040" w:themeColor="text1" w:themeTint="BF"/>
                <w:sz w:val="24"/>
                <w:szCs w:val="24"/>
                <w:lang w:val="uk-UA"/>
              </w:rPr>
            </w:pPr>
            <w:r w:rsidRPr="009767E9">
              <w:rPr>
                <w:color w:val="404040" w:themeColor="text1" w:themeTint="BF"/>
                <w:sz w:val="24"/>
                <w:szCs w:val="24"/>
              </w:rPr>
              <w:t xml:space="preserve">просьбы, желания; </w:t>
            </w:r>
          </w:p>
          <w:p w:rsidR="00A427EA" w:rsidRPr="009767E9" w:rsidRDefault="00A427EA" w:rsidP="00045039">
            <w:pPr>
              <w:widowControl w:val="0"/>
              <w:ind w:left="20" w:right="20"/>
              <w:rPr>
                <w:color w:val="404040" w:themeColor="text1" w:themeTint="BF"/>
                <w:sz w:val="24"/>
                <w:szCs w:val="24"/>
                <w:lang w:val="uk-UA"/>
              </w:rPr>
            </w:pPr>
            <w:r w:rsidRPr="009767E9">
              <w:rPr>
                <w:color w:val="404040" w:themeColor="text1" w:themeTint="BF"/>
                <w:sz w:val="24"/>
                <w:szCs w:val="24"/>
                <w:lang w:val="uk-UA"/>
              </w:rPr>
              <w:t xml:space="preserve">           </w:t>
            </w:r>
            <w:r w:rsidRPr="009767E9">
              <w:rPr>
                <w:color w:val="404040" w:themeColor="text1" w:themeTint="BF"/>
                <w:sz w:val="24"/>
                <w:szCs w:val="24"/>
              </w:rPr>
              <w:t>педагог активизирует речь детей, побуждает её использовать как</w:t>
            </w:r>
            <w:r w:rsidRPr="009767E9">
              <w:rPr>
                <w:color w:val="404040" w:themeColor="text1" w:themeTint="BF"/>
                <w:sz w:val="24"/>
                <w:szCs w:val="24"/>
                <w:lang w:val="uk-UA"/>
              </w:rPr>
              <w:t xml:space="preserve"> </w:t>
            </w:r>
            <w:r w:rsidRPr="009767E9">
              <w:rPr>
                <w:color w:val="404040" w:themeColor="text1" w:themeTint="BF"/>
                <w:sz w:val="24"/>
                <w:szCs w:val="24"/>
              </w:rPr>
              <w:t>средство общения с окружающими, формирует умение включаться в диалог с помощью</w:t>
            </w:r>
            <w:r w:rsidRPr="009767E9">
              <w:rPr>
                <w:color w:val="404040" w:themeColor="text1" w:themeTint="BF"/>
                <w:sz w:val="24"/>
                <w:szCs w:val="24"/>
                <w:lang w:val="uk-UA"/>
              </w:rPr>
              <w:t xml:space="preserve"> </w:t>
            </w:r>
            <w:r w:rsidRPr="009767E9">
              <w:rPr>
                <w:color w:val="404040" w:themeColor="text1" w:themeTint="BF"/>
                <w:sz w:val="24"/>
                <w:szCs w:val="24"/>
              </w:rPr>
              <w:t xml:space="preserve">доступных средств (вокализаций, движений, мимики, жестов, слов); </w:t>
            </w:r>
          </w:p>
          <w:p w:rsidR="00A427EA" w:rsidRPr="009767E9" w:rsidRDefault="00A427EA" w:rsidP="00045039">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активизирует</w:t>
            </w:r>
            <w:r w:rsidRPr="009767E9">
              <w:rPr>
                <w:color w:val="404040" w:themeColor="text1" w:themeTint="BF"/>
                <w:sz w:val="24"/>
                <w:szCs w:val="24"/>
                <w:lang w:val="uk-UA"/>
              </w:rPr>
              <w:t xml:space="preserve"> </w:t>
            </w:r>
            <w:r w:rsidRPr="009767E9">
              <w:rPr>
                <w:color w:val="404040" w:themeColor="text1" w:themeTint="BF"/>
                <w:sz w:val="24"/>
                <w:szCs w:val="24"/>
              </w:rPr>
              <w:t>речевые реакции детей путем разыгрывания простых сюжетов со знакомыми предметами,</w:t>
            </w:r>
            <w:r w:rsidRPr="009767E9">
              <w:rPr>
                <w:color w:val="404040" w:themeColor="text1" w:themeTint="BF"/>
                <w:sz w:val="24"/>
                <w:szCs w:val="24"/>
                <w:lang w:val="uk-UA"/>
              </w:rPr>
              <w:t xml:space="preserve"> </w:t>
            </w:r>
            <w:r w:rsidRPr="009767E9">
              <w:rPr>
                <w:color w:val="404040" w:themeColor="text1" w:themeTint="BF"/>
                <w:sz w:val="24"/>
                <w:szCs w:val="24"/>
              </w:rPr>
              <w:t>показа картин, отражающих понятные детям ситуации, формирует у детей умение</w:t>
            </w:r>
          </w:p>
          <w:p w:rsidR="00A427EA" w:rsidRPr="009767E9" w:rsidRDefault="00A427EA" w:rsidP="00045039">
            <w:pPr>
              <w:widowControl w:val="0"/>
              <w:ind w:left="20" w:right="20"/>
              <w:rPr>
                <w:color w:val="404040" w:themeColor="text1" w:themeTint="BF"/>
                <w:sz w:val="24"/>
                <w:szCs w:val="24"/>
              </w:rPr>
            </w:pPr>
            <w:r w:rsidRPr="009767E9">
              <w:rPr>
                <w:color w:val="404040" w:themeColor="text1" w:themeTint="BF"/>
                <w:sz w:val="24"/>
                <w:szCs w:val="24"/>
              </w:rPr>
              <w:t>осуществлять самостоятельные предметные и игровые действия, подсказывать, как</w:t>
            </w:r>
            <w:r w:rsidRPr="009767E9">
              <w:rPr>
                <w:color w:val="404040" w:themeColor="text1" w:themeTint="BF"/>
                <w:sz w:val="24"/>
                <w:szCs w:val="24"/>
                <w:lang w:val="uk-UA"/>
              </w:rPr>
              <w:t xml:space="preserve"> </w:t>
            </w:r>
            <w:r w:rsidRPr="009767E9">
              <w:rPr>
                <w:color w:val="404040" w:themeColor="text1" w:themeTint="BF"/>
                <w:sz w:val="24"/>
                <w:szCs w:val="24"/>
              </w:rPr>
              <w:t>можно обозначить их словом, как развить несложный сюжет, иллюстрируя предметную</w:t>
            </w:r>
            <w:r w:rsidRPr="009767E9">
              <w:rPr>
                <w:color w:val="404040" w:themeColor="text1" w:themeTint="BF"/>
                <w:sz w:val="24"/>
                <w:szCs w:val="24"/>
                <w:lang w:val="uk-UA"/>
              </w:rPr>
              <w:t xml:space="preserve"> </w:t>
            </w:r>
            <w:r w:rsidRPr="009767E9">
              <w:rPr>
                <w:color w:val="404040" w:themeColor="text1" w:themeTint="BF"/>
                <w:sz w:val="24"/>
                <w:szCs w:val="24"/>
              </w:rPr>
              <w:t>деятельность, развивает речевую активность ребёнка в процессе отобразительной игры;</w:t>
            </w:r>
          </w:p>
          <w:p w:rsidR="00A427EA" w:rsidRPr="009767E9" w:rsidRDefault="00A427EA" w:rsidP="00045039">
            <w:pPr>
              <w:widowControl w:val="0"/>
              <w:ind w:left="20" w:right="20" w:firstLine="700"/>
              <w:rPr>
                <w:color w:val="404040" w:themeColor="text1" w:themeTint="BF"/>
                <w:sz w:val="24"/>
                <w:szCs w:val="24"/>
              </w:rPr>
            </w:pPr>
            <w:r w:rsidRPr="009767E9">
              <w:rPr>
                <w:color w:val="404040" w:themeColor="text1" w:themeTint="BF"/>
                <w:sz w:val="24"/>
                <w:szCs w:val="24"/>
              </w:rPr>
              <w:t>в процессе наблюдений детей за живыми объектами и движущимся транспортом педагог</w:t>
            </w:r>
            <w:r w:rsidRPr="009767E9">
              <w:rPr>
                <w:color w:val="404040" w:themeColor="text1" w:themeTint="BF"/>
                <w:sz w:val="24"/>
                <w:szCs w:val="24"/>
                <w:lang w:val="uk-UA"/>
              </w:rPr>
              <w:t xml:space="preserve"> </w:t>
            </w:r>
            <w:r w:rsidRPr="009767E9">
              <w:rPr>
                <w:color w:val="404040" w:themeColor="text1" w:themeTint="BF"/>
                <w:sz w:val="24"/>
                <w:szCs w:val="24"/>
              </w:rPr>
              <w:t>в любом контакте с ребёнком поддерживает речевую активность, дает развернутое</w:t>
            </w:r>
            <w:r w:rsidRPr="009767E9">
              <w:rPr>
                <w:color w:val="404040" w:themeColor="text1" w:themeTint="BF"/>
                <w:sz w:val="24"/>
                <w:szCs w:val="24"/>
                <w:lang w:val="uk-UA"/>
              </w:rPr>
              <w:t xml:space="preserve"> </w:t>
            </w:r>
            <w:r w:rsidRPr="009767E9">
              <w:rPr>
                <w:color w:val="404040" w:themeColor="text1" w:themeTint="BF"/>
                <w:sz w:val="24"/>
                <w:szCs w:val="24"/>
              </w:rPr>
              <w:t>речевое описание происходящего, того, что ребёнок пока может выразить лишь в</w:t>
            </w:r>
            <w:r w:rsidRPr="009767E9">
              <w:rPr>
                <w:color w:val="404040" w:themeColor="text1" w:themeTint="BF"/>
                <w:sz w:val="24"/>
                <w:szCs w:val="24"/>
                <w:lang w:val="uk-UA"/>
              </w:rPr>
              <w:t xml:space="preserve"> </w:t>
            </w:r>
            <w:r w:rsidRPr="009767E9">
              <w:rPr>
                <w:color w:val="404040" w:themeColor="text1" w:themeTint="BF"/>
                <w:sz w:val="24"/>
                <w:szCs w:val="24"/>
              </w:rPr>
              <w:t>однословном высказывании.</w:t>
            </w:r>
          </w:p>
          <w:p w:rsidR="00A427EA" w:rsidRPr="009767E9" w:rsidRDefault="00A427EA" w:rsidP="000A07A4">
            <w:pPr>
              <w:widowControl w:val="0"/>
              <w:ind w:left="20" w:right="20" w:firstLine="700"/>
              <w:rPr>
                <w:color w:val="404040" w:themeColor="text1" w:themeTint="BF"/>
                <w:sz w:val="24"/>
                <w:szCs w:val="24"/>
              </w:rPr>
            </w:pPr>
            <w:r w:rsidRPr="009767E9">
              <w:rPr>
                <w:color w:val="404040" w:themeColor="text1" w:themeTint="BF"/>
                <w:sz w:val="24"/>
                <w:szCs w:val="24"/>
              </w:rPr>
              <w:t>во время игр-занятий по рассматриванию предметов, игрушек педагог закрепляет у детей</w:t>
            </w:r>
            <w:r w:rsidRPr="009767E9">
              <w:rPr>
                <w:color w:val="404040" w:themeColor="text1" w:themeTint="BF"/>
                <w:sz w:val="24"/>
                <w:szCs w:val="24"/>
                <w:lang w:val="uk-UA"/>
              </w:rPr>
              <w:t xml:space="preserve"> </w:t>
            </w:r>
            <w:r w:rsidRPr="009767E9">
              <w:rPr>
                <w:color w:val="404040" w:themeColor="text1" w:themeTint="BF"/>
                <w:sz w:val="24"/>
                <w:szCs w:val="24"/>
              </w:rPr>
              <w:t>умение обозначать словом объекты и действия, выполнять одноименные действия</w:t>
            </w:r>
            <w:r w:rsidRPr="009767E9">
              <w:rPr>
                <w:color w:val="404040" w:themeColor="text1" w:themeTint="BF"/>
                <w:sz w:val="24"/>
                <w:szCs w:val="24"/>
                <w:lang w:val="uk-UA"/>
              </w:rPr>
              <w:t xml:space="preserve"> </w:t>
            </w:r>
            <w:r w:rsidR="000A07A4" w:rsidRPr="009767E9">
              <w:rPr>
                <w:color w:val="404040" w:themeColor="text1" w:themeTint="BF"/>
                <w:sz w:val="24"/>
                <w:szCs w:val="24"/>
              </w:rPr>
              <w:t>разными игрушками.</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lastRenderedPageBreak/>
              <w:t>Группа раннего возраста (дети в возрасте от 2 года до 3 лет)</w:t>
            </w:r>
          </w:p>
        </w:tc>
      </w:tr>
      <w:tr w:rsidR="009767E9" w:rsidRPr="009767E9" w:rsidTr="000A07A4">
        <w:tc>
          <w:tcPr>
            <w:tcW w:w="1740" w:type="dxa"/>
            <w:gridSpan w:val="3"/>
          </w:tcPr>
          <w:p w:rsidR="000A07A4" w:rsidRPr="009767E9" w:rsidRDefault="000A07A4" w:rsidP="0017601A">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t>Основные изадачи ОД</w:t>
            </w:r>
          </w:p>
        </w:tc>
        <w:tc>
          <w:tcPr>
            <w:tcW w:w="9459" w:type="dxa"/>
            <w:gridSpan w:val="6"/>
          </w:tcPr>
          <w:p w:rsidR="000A07A4" w:rsidRPr="009767E9" w:rsidRDefault="000A07A4" w:rsidP="00D571E3">
            <w:pPr>
              <w:pStyle w:val="a5"/>
              <w:widowControl w:val="0"/>
              <w:numPr>
                <w:ilvl w:val="0"/>
                <w:numId w:val="82"/>
              </w:numPr>
              <w:tabs>
                <w:tab w:val="left" w:pos="998"/>
              </w:tabs>
              <w:autoSpaceDE w:val="0"/>
              <w:autoSpaceDN w:val="0"/>
              <w:rPr>
                <w:color w:val="404040" w:themeColor="text1" w:themeTint="BF"/>
                <w:sz w:val="24"/>
                <w:szCs w:val="24"/>
                <w:u w:val="single"/>
                <w:lang w:val="en-US"/>
              </w:rPr>
            </w:pPr>
            <w:r w:rsidRPr="009767E9">
              <w:rPr>
                <w:color w:val="404040" w:themeColor="text1" w:themeTint="BF"/>
                <w:sz w:val="24"/>
                <w:szCs w:val="24"/>
                <w:u w:val="single"/>
                <w:lang w:val="en-US"/>
              </w:rPr>
              <w:t>Формирование словаря:</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rPr>
              <w:t>развивать понимание речи и</w:t>
            </w:r>
            <w:r w:rsidRPr="009767E9">
              <w:rPr>
                <w:color w:val="404040" w:themeColor="text1" w:themeTint="BF"/>
                <w:sz w:val="24"/>
                <w:szCs w:val="24"/>
                <w:lang w:val="uk-UA"/>
              </w:rPr>
              <w:t xml:space="preserve"> </w:t>
            </w:r>
            <w:r w:rsidRPr="009767E9">
              <w:rPr>
                <w:color w:val="404040" w:themeColor="text1" w:themeTint="BF"/>
                <w:sz w:val="24"/>
                <w:szCs w:val="24"/>
              </w:rPr>
              <w:t>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A07A4" w:rsidRPr="009767E9" w:rsidRDefault="000A07A4" w:rsidP="000A07A4">
            <w:pPr>
              <w:widowControl w:val="0"/>
              <w:ind w:right="20"/>
              <w:rPr>
                <w:color w:val="404040" w:themeColor="text1" w:themeTint="BF"/>
                <w:sz w:val="24"/>
                <w:szCs w:val="24"/>
              </w:rPr>
            </w:pPr>
            <w:r w:rsidRPr="009767E9">
              <w:rPr>
                <w:color w:val="404040" w:themeColor="text1" w:themeTint="BF"/>
                <w:sz w:val="24"/>
                <w:szCs w:val="24"/>
              </w:rPr>
              <w:t xml:space="preserve">       2) </w:t>
            </w:r>
            <w:r w:rsidRPr="009767E9">
              <w:rPr>
                <w:color w:val="404040" w:themeColor="text1" w:themeTint="BF"/>
                <w:sz w:val="24"/>
                <w:szCs w:val="24"/>
                <w:u w:val="single"/>
              </w:rPr>
              <w:t>Звуковая культура речи:</w:t>
            </w:r>
          </w:p>
          <w:p w:rsidR="000A07A4" w:rsidRPr="009767E9" w:rsidRDefault="000A07A4" w:rsidP="000A07A4">
            <w:pPr>
              <w:widowControl w:val="0"/>
              <w:ind w:left="20" w:right="20"/>
              <w:rPr>
                <w:color w:val="404040" w:themeColor="text1" w:themeTint="BF"/>
                <w:sz w:val="24"/>
                <w:szCs w:val="24"/>
                <w:u w:val="single"/>
              </w:rPr>
            </w:pPr>
            <w:r w:rsidRPr="009767E9">
              <w:rPr>
                <w:color w:val="404040" w:themeColor="text1" w:themeTint="BF"/>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A07A4" w:rsidRPr="009767E9" w:rsidRDefault="000A07A4" w:rsidP="000A07A4">
            <w:pPr>
              <w:widowControl w:val="0"/>
              <w:ind w:left="20" w:right="20"/>
              <w:rPr>
                <w:color w:val="404040" w:themeColor="text1" w:themeTint="BF"/>
                <w:sz w:val="24"/>
                <w:szCs w:val="24"/>
                <w:u w:val="single"/>
              </w:rPr>
            </w:pPr>
            <w:r w:rsidRPr="009767E9">
              <w:rPr>
                <w:color w:val="404040" w:themeColor="text1" w:themeTint="BF"/>
                <w:sz w:val="24"/>
                <w:szCs w:val="24"/>
                <w:lang w:val="uk-UA"/>
              </w:rPr>
              <w:t xml:space="preserve">     </w:t>
            </w:r>
            <w:r w:rsidRPr="009767E9">
              <w:rPr>
                <w:color w:val="404040" w:themeColor="text1" w:themeTint="BF"/>
                <w:sz w:val="24"/>
                <w:szCs w:val="24"/>
              </w:rPr>
              <w:t>3)</w:t>
            </w:r>
            <w:r w:rsidRPr="009767E9">
              <w:rPr>
                <w:color w:val="404040" w:themeColor="text1" w:themeTint="BF"/>
                <w:sz w:val="24"/>
                <w:szCs w:val="24"/>
                <w:u w:val="single"/>
              </w:rPr>
              <w:t xml:space="preserve"> Грамматический строй речи:</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rPr>
              <w:t>формировать у детей умение согласовывать существительные и местоимения с глаголами, составлять фразы из 3-4 слов.</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4</w:t>
            </w:r>
            <w:r w:rsidRPr="009767E9">
              <w:rPr>
                <w:color w:val="404040" w:themeColor="text1" w:themeTint="BF"/>
                <w:sz w:val="24"/>
                <w:szCs w:val="24"/>
                <w:u w:val="single"/>
              </w:rPr>
              <w:t>) Связная речь:</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rPr>
              <w:t xml:space="preserve">      5)  </w:t>
            </w:r>
            <w:r w:rsidRPr="009767E9">
              <w:rPr>
                <w:color w:val="404040" w:themeColor="text1" w:themeTint="BF"/>
                <w:sz w:val="24"/>
                <w:szCs w:val="24"/>
                <w:u w:val="single"/>
              </w:rPr>
              <w:t>Интерес к художественной литературе:</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lastRenderedPageBreak/>
              <w:t xml:space="preserve">- </w:t>
            </w:r>
            <w:r w:rsidRPr="009767E9">
              <w:rPr>
                <w:color w:val="404040" w:themeColor="text1" w:themeTint="BF"/>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lang w:val="uk-UA"/>
              </w:rPr>
              <w:t xml:space="preserve">- </w:t>
            </w:r>
            <w:r w:rsidRPr="009767E9">
              <w:rPr>
                <w:color w:val="404040" w:themeColor="text1" w:themeTint="BF"/>
                <w:sz w:val="24"/>
                <w:szCs w:val="24"/>
              </w:rPr>
              <w:t>побуждать рассматривать книги и иллюстрации вместе с педагогом и самостоятельно;</w:t>
            </w:r>
          </w:p>
          <w:p w:rsidR="000A07A4" w:rsidRPr="009767E9" w:rsidRDefault="000A07A4" w:rsidP="000A07A4">
            <w:pPr>
              <w:widowControl w:val="0"/>
              <w:tabs>
                <w:tab w:val="left" w:pos="989"/>
              </w:tabs>
              <w:autoSpaceDE w:val="0"/>
              <w:autoSpaceDN w:val="0"/>
              <w:rPr>
                <w:b/>
                <w:color w:val="404040" w:themeColor="text1" w:themeTint="BF"/>
                <w:sz w:val="24"/>
                <w:szCs w:val="24"/>
              </w:rPr>
            </w:pPr>
            <w:r w:rsidRPr="009767E9">
              <w:rPr>
                <w:color w:val="404040" w:themeColor="text1" w:themeTint="BF"/>
                <w:sz w:val="24"/>
                <w:szCs w:val="24"/>
              </w:rPr>
              <w:t>развивать восприятие вопросительных и восклицательных интонаций художественного произведения.</w:t>
            </w:r>
          </w:p>
        </w:tc>
      </w:tr>
      <w:tr w:rsidR="009767E9" w:rsidRPr="009767E9" w:rsidTr="00CB2046">
        <w:tc>
          <w:tcPr>
            <w:tcW w:w="1762" w:type="dxa"/>
            <w:gridSpan w:val="6"/>
          </w:tcPr>
          <w:p w:rsidR="00A427EA" w:rsidRPr="009767E9" w:rsidRDefault="000A07A4" w:rsidP="000A07A4">
            <w:pPr>
              <w:widowControl w:val="0"/>
              <w:ind w:left="20" w:right="20"/>
              <w:rPr>
                <w:b/>
                <w:color w:val="404040" w:themeColor="text1" w:themeTint="BF"/>
                <w:sz w:val="24"/>
                <w:szCs w:val="24"/>
              </w:rPr>
            </w:pPr>
            <w:r w:rsidRPr="009767E9">
              <w:rPr>
                <w:b/>
                <w:color w:val="404040" w:themeColor="text1" w:themeTint="BF"/>
                <w:sz w:val="24"/>
                <w:szCs w:val="24"/>
              </w:rPr>
              <w:lastRenderedPageBreak/>
              <w:t>Содержание ОД</w:t>
            </w:r>
          </w:p>
        </w:tc>
        <w:tc>
          <w:tcPr>
            <w:tcW w:w="9437" w:type="dxa"/>
            <w:gridSpan w:val="3"/>
          </w:tcPr>
          <w:p w:rsidR="00A427EA" w:rsidRPr="009767E9" w:rsidRDefault="00A427EA" w:rsidP="00D571E3">
            <w:pPr>
              <w:widowControl w:val="0"/>
              <w:numPr>
                <w:ilvl w:val="0"/>
                <w:numId w:val="47"/>
              </w:numPr>
              <w:tabs>
                <w:tab w:val="left" w:pos="1018"/>
              </w:tabs>
              <w:autoSpaceDE w:val="0"/>
              <w:autoSpaceDN w:val="0"/>
              <w:ind w:firstLine="709"/>
              <w:jc w:val="both"/>
              <w:rPr>
                <w:color w:val="404040" w:themeColor="text1" w:themeTint="BF"/>
                <w:sz w:val="24"/>
                <w:szCs w:val="24"/>
                <w:u w:val="single"/>
                <w:lang w:val="en-US"/>
              </w:rPr>
            </w:pPr>
            <w:r w:rsidRPr="009767E9">
              <w:rPr>
                <w:color w:val="404040" w:themeColor="text1" w:themeTint="BF"/>
                <w:sz w:val="24"/>
                <w:szCs w:val="24"/>
                <w:u w:val="single"/>
                <w:lang w:val="en-US"/>
              </w:rPr>
              <w:t>Формирование словаря:</w:t>
            </w:r>
          </w:p>
          <w:p w:rsidR="00A427EA" w:rsidRPr="009767E9" w:rsidRDefault="00A427EA" w:rsidP="00AB72E1">
            <w:pPr>
              <w:widowControl w:val="0"/>
              <w:ind w:left="20" w:right="20" w:firstLine="720"/>
              <w:jc w:val="both"/>
              <w:rPr>
                <w:color w:val="404040" w:themeColor="text1" w:themeTint="BF"/>
                <w:sz w:val="24"/>
                <w:szCs w:val="24"/>
                <w:lang w:val="uk-UA"/>
              </w:rPr>
            </w:pPr>
            <w:r w:rsidRPr="009767E9">
              <w:rPr>
                <w:color w:val="404040" w:themeColor="text1" w:themeTint="BF"/>
                <w:sz w:val="24"/>
                <w:szCs w:val="24"/>
              </w:rPr>
              <w:t>педагог развивает понимание речи и активизирует словарь</w:t>
            </w:r>
            <w:r w:rsidRPr="009767E9">
              <w:rPr>
                <w:color w:val="404040" w:themeColor="text1" w:themeTint="BF"/>
                <w:sz w:val="24"/>
                <w:szCs w:val="24"/>
                <w:lang w:val="uk-UA"/>
              </w:rPr>
              <w:t>;</w:t>
            </w:r>
          </w:p>
          <w:p w:rsidR="00A427EA" w:rsidRPr="009767E9" w:rsidRDefault="00A427EA" w:rsidP="000A07A4">
            <w:pPr>
              <w:widowControl w:val="0"/>
              <w:ind w:left="20" w:right="20"/>
              <w:jc w:val="both"/>
              <w:rPr>
                <w:color w:val="404040" w:themeColor="text1" w:themeTint="BF"/>
                <w:sz w:val="24"/>
                <w:szCs w:val="24"/>
                <w:lang w:val="uk-UA"/>
              </w:rPr>
            </w:pPr>
            <w:r w:rsidRPr="009767E9">
              <w:rPr>
                <w:color w:val="404040" w:themeColor="text1" w:themeTint="BF"/>
                <w:sz w:val="24"/>
                <w:szCs w:val="24"/>
              </w:rPr>
              <w:t xml:space="preserve">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rsidR="00A427EA" w:rsidRPr="009767E9" w:rsidRDefault="00A427EA" w:rsidP="00AB72E1">
            <w:pPr>
              <w:widowControl w:val="0"/>
              <w:ind w:left="20" w:right="20" w:firstLine="720"/>
              <w:jc w:val="both"/>
              <w:rPr>
                <w:color w:val="404040" w:themeColor="text1" w:themeTint="BF"/>
                <w:sz w:val="24"/>
                <w:szCs w:val="24"/>
                <w:lang w:val="uk-UA"/>
              </w:rPr>
            </w:pPr>
            <w:r w:rsidRPr="009767E9">
              <w:rPr>
                <w:color w:val="404040" w:themeColor="text1" w:themeTint="BF"/>
                <w:sz w:val="24"/>
                <w:szCs w:val="24"/>
              </w:rPr>
              <w:t xml:space="preserve">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A427EA" w:rsidRPr="009767E9" w:rsidRDefault="00A427EA" w:rsidP="00AB72E1">
            <w:pPr>
              <w:widowControl w:val="0"/>
              <w:ind w:left="20" w:right="20" w:firstLine="720"/>
              <w:jc w:val="both"/>
              <w:rPr>
                <w:color w:val="404040" w:themeColor="text1" w:themeTint="BF"/>
                <w:sz w:val="24"/>
                <w:szCs w:val="24"/>
              </w:rPr>
            </w:pPr>
            <w:r w:rsidRPr="009767E9">
              <w:rPr>
                <w:color w:val="404040" w:themeColor="text1" w:themeTint="BF"/>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A427EA" w:rsidRPr="009767E9" w:rsidRDefault="00A427EA" w:rsidP="00AB72E1">
            <w:pPr>
              <w:widowControl w:val="0"/>
              <w:ind w:left="20" w:right="20" w:firstLine="720"/>
              <w:jc w:val="both"/>
              <w:rPr>
                <w:color w:val="404040" w:themeColor="text1" w:themeTint="BF"/>
                <w:sz w:val="24"/>
                <w:szCs w:val="24"/>
              </w:rPr>
            </w:pPr>
            <w:r w:rsidRPr="009767E9">
              <w:rPr>
                <w:color w:val="404040" w:themeColor="text1" w:themeTint="BF"/>
                <w:sz w:val="24"/>
                <w:szCs w:val="24"/>
              </w:rPr>
              <w:t xml:space="preserve">2) </w:t>
            </w:r>
            <w:r w:rsidRPr="009767E9">
              <w:rPr>
                <w:color w:val="404040" w:themeColor="text1" w:themeTint="BF"/>
                <w:sz w:val="24"/>
                <w:szCs w:val="24"/>
                <w:u w:val="single"/>
              </w:rPr>
              <w:t>Звуковая культура речи:</w:t>
            </w:r>
          </w:p>
          <w:p w:rsidR="00A427EA" w:rsidRPr="009767E9" w:rsidRDefault="00A427EA" w:rsidP="00AB72E1">
            <w:pPr>
              <w:widowControl w:val="0"/>
              <w:ind w:left="20" w:right="20" w:firstLine="700"/>
              <w:rPr>
                <w:color w:val="404040" w:themeColor="text1" w:themeTint="BF"/>
                <w:sz w:val="24"/>
                <w:szCs w:val="24"/>
                <w:u w:val="single"/>
              </w:rPr>
            </w:pPr>
            <w:r w:rsidRPr="009767E9">
              <w:rPr>
                <w:color w:val="404040" w:themeColor="text1" w:themeTint="BF"/>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A427EA" w:rsidRPr="009767E9" w:rsidRDefault="00A427EA" w:rsidP="00AB72E1">
            <w:pPr>
              <w:widowControl w:val="0"/>
              <w:ind w:left="20" w:right="20" w:firstLine="700"/>
              <w:rPr>
                <w:color w:val="404040" w:themeColor="text1" w:themeTint="BF"/>
                <w:sz w:val="24"/>
                <w:szCs w:val="24"/>
                <w:u w:val="single"/>
              </w:rPr>
            </w:pPr>
            <w:r w:rsidRPr="009767E9">
              <w:rPr>
                <w:color w:val="404040" w:themeColor="text1" w:themeTint="BF"/>
                <w:sz w:val="24"/>
                <w:szCs w:val="24"/>
                <w:u w:val="single"/>
              </w:rPr>
              <w:t>3) Грамматический строй речи:</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 xml:space="preserve">4)  </w:t>
            </w:r>
            <w:r w:rsidRPr="009767E9">
              <w:rPr>
                <w:color w:val="404040" w:themeColor="text1" w:themeTint="BF"/>
                <w:sz w:val="24"/>
                <w:szCs w:val="24"/>
                <w:u w:val="single"/>
              </w:rPr>
              <w:t>Связная речь:</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A427EA" w:rsidRPr="009767E9" w:rsidRDefault="00A427EA" w:rsidP="000A07A4">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sidR="000A07A4" w:rsidRPr="009767E9">
              <w:rPr>
                <w:color w:val="404040" w:themeColor="text1" w:themeTint="BF"/>
                <w:sz w:val="24"/>
                <w:szCs w:val="24"/>
              </w:rPr>
              <w:t>е связи и зависимости объектов.</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Младшая группа  (дети в возрасте от 3 до 4 лет)</w:t>
            </w:r>
          </w:p>
        </w:tc>
      </w:tr>
      <w:tr w:rsidR="009767E9" w:rsidRPr="009767E9" w:rsidTr="000A07A4">
        <w:tc>
          <w:tcPr>
            <w:tcW w:w="1770" w:type="dxa"/>
            <w:gridSpan w:val="7"/>
          </w:tcPr>
          <w:p w:rsidR="000A07A4" w:rsidRPr="009767E9" w:rsidRDefault="00EC4C1A" w:rsidP="0037652E">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29" w:type="dxa"/>
            <w:gridSpan w:val="2"/>
          </w:tcPr>
          <w:p w:rsidR="000A07A4" w:rsidRPr="009767E9" w:rsidRDefault="000A07A4" w:rsidP="00D571E3">
            <w:pPr>
              <w:pStyle w:val="a5"/>
              <w:widowControl w:val="0"/>
              <w:numPr>
                <w:ilvl w:val="0"/>
                <w:numId w:val="73"/>
              </w:numPr>
              <w:tabs>
                <w:tab w:val="left" w:pos="1566"/>
              </w:tabs>
              <w:ind w:right="20"/>
              <w:rPr>
                <w:color w:val="404040" w:themeColor="text1" w:themeTint="BF"/>
                <w:sz w:val="24"/>
                <w:szCs w:val="24"/>
                <w:u w:val="single"/>
              </w:rPr>
            </w:pPr>
            <w:r w:rsidRPr="009767E9">
              <w:rPr>
                <w:color w:val="404040" w:themeColor="text1" w:themeTint="BF"/>
                <w:sz w:val="24"/>
                <w:szCs w:val="24"/>
                <w:u w:val="single"/>
                <w:lang w:val="en-US"/>
              </w:rPr>
              <w:t>Формирование словаря:</w:t>
            </w:r>
          </w:p>
          <w:p w:rsidR="000A07A4" w:rsidRPr="009767E9" w:rsidRDefault="000A07A4" w:rsidP="000A07A4">
            <w:pPr>
              <w:widowControl w:val="0"/>
              <w:ind w:left="20" w:right="20"/>
              <w:rPr>
                <w:color w:val="404040" w:themeColor="text1" w:themeTint="BF"/>
                <w:sz w:val="24"/>
                <w:szCs w:val="24"/>
              </w:rPr>
            </w:pPr>
            <w:r w:rsidRPr="009767E9">
              <w:rPr>
                <w:color w:val="404040" w:themeColor="text1" w:themeTint="BF"/>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w:t>
            </w:r>
            <w:r w:rsidRPr="009767E9">
              <w:rPr>
                <w:color w:val="404040" w:themeColor="text1" w:themeTint="BF"/>
                <w:sz w:val="24"/>
                <w:szCs w:val="24"/>
              </w:rPr>
              <w:lastRenderedPageBreak/>
              <w:t>обобщающие слова;</w:t>
            </w:r>
          </w:p>
          <w:p w:rsidR="000A07A4" w:rsidRPr="009767E9" w:rsidRDefault="000A07A4" w:rsidP="000A07A4">
            <w:pPr>
              <w:widowControl w:val="0"/>
              <w:ind w:left="20" w:right="20" w:firstLine="700"/>
              <w:rPr>
                <w:color w:val="404040" w:themeColor="text1" w:themeTint="BF"/>
                <w:sz w:val="24"/>
                <w:szCs w:val="24"/>
              </w:rPr>
            </w:pPr>
            <w:r w:rsidRPr="009767E9">
              <w:rPr>
                <w:color w:val="404040" w:themeColor="text1" w:themeTint="BF"/>
                <w:sz w:val="24"/>
                <w:szCs w:val="24"/>
              </w:rPr>
              <w:t>активизация словаря: активизировать в речи слова, обозначающие названия предметов ближайшего окружения.</w:t>
            </w:r>
          </w:p>
          <w:p w:rsidR="000A07A4" w:rsidRPr="009767E9" w:rsidRDefault="000A07A4" w:rsidP="00D571E3">
            <w:pPr>
              <w:pStyle w:val="a5"/>
              <w:widowControl w:val="0"/>
              <w:numPr>
                <w:ilvl w:val="0"/>
                <w:numId w:val="73"/>
              </w:numPr>
              <w:ind w:right="20"/>
              <w:rPr>
                <w:color w:val="404040" w:themeColor="text1" w:themeTint="BF"/>
                <w:sz w:val="24"/>
                <w:szCs w:val="24"/>
                <w:u w:val="single"/>
              </w:rPr>
            </w:pPr>
            <w:r w:rsidRPr="009767E9">
              <w:rPr>
                <w:color w:val="404040" w:themeColor="text1" w:themeTint="BF"/>
                <w:sz w:val="24"/>
                <w:szCs w:val="24"/>
                <w:u w:val="single"/>
                <w:lang w:val="en-US"/>
              </w:rPr>
              <w:t>Звуковая культура речи:</w:t>
            </w:r>
          </w:p>
          <w:p w:rsidR="000A07A4" w:rsidRPr="009767E9" w:rsidRDefault="000A07A4" w:rsidP="000A07A4">
            <w:pPr>
              <w:widowControl w:val="0"/>
              <w:ind w:left="20" w:right="20"/>
              <w:rPr>
                <w:color w:val="404040" w:themeColor="text1" w:themeTint="BF"/>
                <w:sz w:val="24"/>
                <w:szCs w:val="24"/>
                <w:u w:val="single"/>
              </w:rPr>
            </w:pPr>
            <w:r w:rsidRPr="009767E9">
              <w:rPr>
                <w:color w:val="404040" w:themeColor="text1" w:themeTint="BF"/>
                <w:sz w:val="24"/>
                <w:szCs w:val="24"/>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w:t>
            </w:r>
            <w:r w:rsidRPr="009767E9">
              <w:rPr>
                <w:color w:val="404040" w:themeColor="text1" w:themeTint="BF"/>
                <w:sz w:val="24"/>
                <w:szCs w:val="24"/>
                <w:u w:val="single"/>
              </w:rPr>
              <w:t>фразы.</w:t>
            </w:r>
          </w:p>
          <w:p w:rsidR="000A07A4" w:rsidRPr="009767E9" w:rsidRDefault="000A07A4" w:rsidP="000A07A4">
            <w:pPr>
              <w:widowControl w:val="0"/>
              <w:ind w:right="20"/>
              <w:rPr>
                <w:color w:val="404040" w:themeColor="text1" w:themeTint="BF"/>
                <w:sz w:val="24"/>
                <w:szCs w:val="24"/>
                <w:u w:val="single"/>
              </w:rPr>
            </w:pPr>
            <w:r w:rsidRPr="009767E9">
              <w:rPr>
                <w:color w:val="404040" w:themeColor="text1" w:themeTint="BF"/>
                <w:sz w:val="24"/>
                <w:szCs w:val="24"/>
              </w:rPr>
              <w:t xml:space="preserve">      3)</w:t>
            </w:r>
            <w:r w:rsidRPr="009767E9">
              <w:rPr>
                <w:color w:val="404040" w:themeColor="text1" w:themeTint="BF"/>
                <w:sz w:val="24"/>
                <w:szCs w:val="24"/>
                <w:u w:val="single"/>
              </w:rPr>
              <w:t xml:space="preserve"> Грамматический строй речи:</w:t>
            </w:r>
          </w:p>
          <w:p w:rsidR="000A07A4" w:rsidRPr="009767E9" w:rsidRDefault="000A07A4" w:rsidP="000A07A4">
            <w:pPr>
              <w:widowControl w:val="0"/>
              <w:ind w:left="20" w:right="20" w:firstLine="720"/>
              <w:rPr>
                <w:color w:val="404040" w:themeColor="text1" w:themeTint="BF"/>
                <w:sz w:val="24"/>
                <w:szCs w:val="24"/>
              </w:rPr>
            </w:pPr>
            <w:r w:rsidRPr="009767E9">
              <w:rPr>
                <w:color w:val="404040" w:themeColor="text1" w:themeTint="BF"/>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A07A4" w:rsidRPr="009767E9" w:rsidRDefault="00EC4C1A" w:rsidP="000A07A4">
            <w:pPr>
              <w:widowControl w:val="0"/>
              <w:ind w:right="20"/>
              <w:rPr>
                <w:color w:val="404040" w:themeColor="text1" w:themeTint="BF"/>
                <w:sz w:val="24"/>
                <w:szCs w:val="24"/>
              </w:rPr>
            </w:pPr>
            <w:r w:rsidRPr="009767E9">
              <w:rPr>
                <w:color w:val="404040" w:themeColor="text1" w:themeTint="BF"/>
                <w:sz w:val="24"/>
                <w:szCs w:val="24"/>
              </w:rPr>
              <w:t xml:space="preserve">       </w:t>
            </w:r>
            <w:r w:rsidR="000A07A4" w:rsidRPr="009767E9">
              <w:rPr>
                <w:color w:val="404040" w:themeColor="text1" w:themeTint="BF"/>
                <w:sz w:val="24"/>
                <w:szCs w:val="24"/>
              </w:rPr>
              <w:t>4</w:t>
            </w:r>
            <w:r w:rsidR="000A07A4" w:rsidRPr="009767E9">
              <w:rPr>
                <w:color w:val="404040" w:themeColor="text1" w:themeTint="BF"/>
                <w:sz w:val="24"/>
                <w:szCs w:val="24"/>
                <w:u w:val="single"/>
              </w:rPr>
              <w:t>) Связная речь:</w:t>
            </w:r>
          </w:p>
          <w:p w:rsidR="000A07A4" w:rsidRPr="009767E9" w:rsidRDefault="000A07A4" w:rsidP="000A07A4">
            <w:pPr>
              <w:widowControl w:val="0"/>
              <w:ind w:left="20" w:right="20" w:firstLine="720"/>
              <w:rPr>
                <w:color w:val="404040" w:themeColor="text1" w:themeTint="BF"/>
                <w:sz w:val="24"/>
                <w:szCs w:val="24"/>
              </w:rPr>
            </w:pPr>
            <w:r w:rsidRPr="009767E9">
              <w:rPr>
                <w:color w:val="404040" w:themeColor="text1" w:themeTint="BF"/>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0A07A4" w:rsidRPr="009767E9" w:rsidRDefault="00EC4C1A" w:rsidP="000A07A4">
            <w:pPr>
              <w:widowControl w:val="0"/>
              <w:ind w:right="20"/>
              <w:rPr>
                <w:color w:val="404040" w:themeColor="text1" w:themeTint="BF"/>
                <w:sz w:val="24"/>
                <w:szCs w:val="24"/>
              </w:rPr>
            </w:pPr>
            <w:r w:rsidRPr="009767E9">
              <w:rPr>
                <w:bCs/>
                <w:iCs/>
                <w:color w:val="404040" w:themeColor="text1" w:themeTint="BF"/>
                <w:sz w:val="24"/>
                <w:szCs w:val="24"/>
              </w:rPr>
              <w:t xml:space="preserve">      </w:t>
            </w:r>
            <w:r w:rsidR="000A07A4" w:rsidRPr="009767E9">
              <w:rPr>
                <w:bCs/>
                <w:iCs/>
                <w:color w:val="404040" w:themeColor="text1" w:themeTint="BF"/>
                <w:sz w:val="24"/>
                <w:szCs w:val="24"/>
              </w:rPr>
              <w:t xml:space="preserve">5) </w:t>
            </w:r>
            <w:r w:rsidR="000A07A4" w:rsidRPr="009767E9">
              <w:rPr>
                <w:bCs/>
                <w:iCs/>
                <w:color w:val="404040" w:themeColor="text1" w:themeTint="BF"/>
                <w:sz w:val="24"/>
                <w:szCs w:val="24"/>
                <w:u w:val="single"/>
              </w:rPr>
              <w:t>Подготовка детей к обучению грамоте:</w:t>
            </w:r>
          </w:p>
          <w:p w:rsidR="000A07A4" w:rsidRPr="009767E9" w:rsidRDefault="000A07A4" w:rsidP="000A07A4">
            <w:pPr>
              <w:widowControl w:val="0"/>
              <w:ind w:left="20" w:right="20" w:firstLine="720"/>
              <w:rPr>
                <w:color w:val="404040" w:themeColor="text1" w:themeTint="BF"/>
                <w:sz w:val="24"/>
                <w:szCs w:val="24"/>
              </w:rPr>
            </w:pPr>
            <w:r w:rsidRPr="009767E9">
              <w:rPr>
                <w:color w:val="404040" w:themeColor="text1" w:themeTint="BF"/>
                <w:sz w:val="24"/>
                <w:szCs w:val="24"/>
              </w:rPr>
              <w:t>формировать умение вслушиваться в звучание слова, знакомить детей с терминами «слово», «звук» в практическом плане.</w:t>
            </w:r>
          </w:p>
          <w:p w:rsidR="000A07A4" w:rsidRPr="009767E9" w:rsidRDefault="00EC4C1A" w:rsidP="000A07A4">
            <w:pPr>
              <w:widowControl w:val="0"/>
              <w:ind w:right="20"/>
              <w:rPr>
                <w:color w:val="404040" w:themeColor="text1" w:themeTint="BF"/>
                <w:sz w:val="24"/>
                <w:szCs w:val="24"/>
              </w:rPr>
            </w:pPr>
            <w:r w:rsidRPr="009767E9">
              <w:rPr>
                <w:bCs/>
                <w:iCs/>
                <w:color w:val="404040" w:themeColor="text1" w:themeTint="BF"/>
                <w:sz w:val="24"/>
                <w:szCs w:val="24"/>
              </w:rPr>
              <w:t xml:space="preserve">      </w:t>
            </w:r>
            <w:r w:rsidR="000A07A4" w:rsidRPr="009767E9">
              <w:rPr>
                <w:bCs/>
                <w:iCs/>
                <w:color w:val="404040" w:themeColor="text1" w:themeTint="BF"/>
                <w:sz w:val="24"/>
                <w:szCs w:val="24"/>
              </w:rPr>
              <w:t xml:space="preserve">6) </w:t>
            </w:r>
            <w:r w:rsidR="000A07A4" w:rsidRPr="009767E9">
              <w:rPr>
                <w:bCs/>
                <w:iCs/>
                <w:color w:val="404040" w:themeColor="text1" w:themeTint="BF"/>
                <w:sz w:val="24"/>
                <w:szCs w:val="24"/>
                <w:u w:val="single"/>
              </w:rPr>
              <w:t>Интерес к художественной литературе:</w:t>
            </w:r>
          </w:p>
          <w:p w:rsidR="000A07A4" w:rsidRPr="009767E9" w:rsidRDefault="000A07A4" w:rsidP="000A07A4">
            <w:pPr>
              <w:widowControl w:val="0"/>
              <w:ind w:left="20" w:right="20" w:firstLine="720"/>
              <w:rPr>
                <w:color w:val="404040" w:themeColor="text1" w:themeTint="BF"/>
                <w:sz w:val="24"/>
                <w:szCs w:val="24"/>
              </w:rPr>
            </w:pPr>
            <w:r w:rsidRPr="009767E9">
              <w:rPr>
                <w:color w:val="404040" w:themeColor="text1" w:themeTint="BF"/>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A07A4" w:rsidRPr="009767E9" w:rsidRDefault="000A07A4" w:rsidP="000A07A4">
            <w:pPr>
              <w:widowControl w:val="0"/>
              <w:ind w:left="20" w:right="20" w:firstLine="720"/>
              <w:rPr>
                <w:color w:val="404040" w:themeColor="text1" w:themeTint="BF"/>
                <w:sz w:val="24"/>
                <w:szCs w:val="24"/>
              </w:rPr>
            </w:pPr>
            <w:r w:rsidRPr="009767E9">
              <w:rPr>
                <w:color w:val="404040" w:themeColor="text1" w:themeTint="BF"/>
                <w:sz w:val="24"/>
                <w:szCs w:val="24"/>
              </w:rPr>
              <w:t>формировать навык совместного слушания выразительного чтения и рассказывания (с наглядным сопровождением и без него);</w:t>
            </w:r>
          </w:p>
          <w:p w:rsidR="000A07A4" w:rsidRPr="009767E9" w:rsidRDefault="000A07A4" w:rsidP="000A07A4">
            <w:pPr>
              <w:widowControl w:val="0"/>
              <w:ind w:left="20" w:right="20" w:firstLine="720"/>
              <w:rPr>
                <w:color w:val="404040" w:themeColor="text1" w:themeTint="BF"/>
                <w:sz w:val="24"/>
                <w:szCs w:val="24"/>
              </w:rPr>
            </w:pPr>
            <w:r w:rsidRPr="009767E9">
              <w:rPr>
                <w:color w:val="404040" w:themeColor="text1" w:themeTint="BF"/>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0A07A4" w:rsidRPr="009767E9" w:rsidRDefault="000A07A4" w:rsidP="000A07A4">
            <w:pPr>
              <w:widowControl w:val="0"/>
              <w:ind w:left="20" w:right="20" w:firstLine="720"/>
              <w:rPr>
                <w:color w:val="404040" w:themeColor="text1" w:themeTint="BF"/>
                <w:sz w:val="24"/>
                <w:szCs w:val="24"/>
              </w:rPr>
            </w:pPr>
            <w:r w:rsidRPr="009767E9">
              <w:rPr>
                <w:color w:val="404040" w:themeColor="text1" w:themeTint="BF"/>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A07A4" w:rsidRPr="009767E9" w:rsidRDefault="000A07A4" w:rsidP="000A07A4">
            <w:pPr>
              <w:widowControl w:val="0"/>
              <w:ind w:left="20" w:right="20" w:firstLine="720"/>
              <w:rPr>
                <w:color w:val="404040" w:themeColor="text1" w:themeTint="BF"/>
                <w:sz w:val="24"/>
                <w:szCs w:val="24"/>
              </w:rPr>
            </w:pPr>
            <w:r w:rsidRPr="009767E9">
              <w:rPr>
                <w:color w:val="404040" w:themeColor="text1" w:themeTint="BF"/>
                <w:sz w:val="24"/>
                <w:szCs w:val="24"/>
              </w:rPr>
              <w:t>поддерживать общение детей друг с другом и с педагогом в процессе совместного рассматривания книжек-картинок, иллюстраций;</w:t>
            </w:r>
          </w:p>
          <w:p w:rsidR="000A07A4" w:rsidRPr="009767E9" w:rsidRDefault="000A07A4" w:rsidP="00EC4C1A">
            <w:pPr>
              <w:widowControl w:val="0"/>
              <w:ind w:left="20" w:right="20" w:firstLine="720"/>
              <w:rPr>
                <w:color w:val="404040" w:themeColor="text1" w:themeTint="BF"/>
                <w:sz w:val="24"/>
                <w:szCs w:val="24"/>
              </w:rPr>
            </w:pPr>
            <w:r w:rsidRPr="009767E9">
              <w:rPr>
                <w:color w:val="404040" w:themeColor="text1" w:themeTint="BF"/>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9767E9" w:rsidRPr="009767E9" w:rsidTr="00CB2046">
        <w:tc>
          <w:tcPr>
            <w:tcW w:w="1762" w:type="dxa"/>
            <w:gridSpan w:val="6"/>
          </w:tcPr>
          <w:p w:rsidR="00A427EA" w:rsidRPr="009767E9" w:rsidRDefault="00EC4C1A" w:rsidP="00EC4C1A">
            <w:pPr>
              <w:widowControl w:val="0"/>
              <w:ind w:left="20" w:right="20"/>
              <w:rPr>
                <w:b/>
                <w:color w:val="404040" w:themeColor="text1" w:themeTint="BF"/>
                <w:sz w:val="24"/>
                <w:szCs w:val="24"/>
                <w:lang w:val="uk-UA"/>
              </w:rPr>
            </w:pPr>
            <w:r w:rsidRPr="009767E9">
              <w:rPr>
                <w:b/>
                <w:color w:val="404040" w:themeColor="text1" w:themeTint="BF"/>
                <w:sz w:val="24"/>
                <w:szCs w:val="24"/>
                <w:lang w:val="uk-UA"/>
              </w:rPr>
              <w:lastRenderedPageBreak/>
              <w:t>Содержание ОД</w:t>
            </w:r>
          </w:p>
          <w:p w:rsidR="00A427EA" w:rsidRPr="009767E9" w:rsidRDefault="00A427EA" w:rsidP="00A0694C">
            <w:pPr>
              <w:widowControl w:val="0"/>
              <w:ind w:left="20" w:right="20" w:firstLine="720"/>
              <w:rPr>
                <w:color w:val="404040" w:themeColor="text1" w:themeTint="BF"/>
                <w:sz w:val="24"/>
                <w:szCs w:val="24"/>
                <w:lang w:val="uk-UA"/>
              </w:rPr>
            </w:pPr>
          </w:p>
          <w:p w:rsidR="00A427EA" w:rsidRPr="009767E9" w:rsidRDefault="00A427EA" w:rsidP="00A0694C">
            <w:pPr>
              <w:widowControl w:val="0"/>
              <w:ind w:left="20" w:right="20" w:firstLine="720"/>
              <w:rPr>
                <w:color w:val="404040" w:themeColor="text1" w:themeTint="BF"/>
                <w:sz w:val="24"/>
                <w:szCs w:val="24"/>
                <w:lang w:val="uk-UA"/>
              </w:rPr>
            </w:pPr>
          </w:p>
          <w:p w:rsidR="00A427EA" w:rsidRPr="009767E9" w:rsidRDefault="00A427EA" w:rsidP="00A0694C">
            <w:pPr>
              <w:widowControl w:val="0"/>
              <w:ind w:left="20" w:right="20" w:firstLine="720"/>
              <w:rPr>
                <w:color w:val="404040" w:themeColor="text1" w:themeTint="BF"/>
                <w:sz w:val="24"/>
                <w:szCs w:val="24"/>
                <w:lang w:val="uk-UA"/>
              </w:rPr>
            </w:pPr>
          </w:p>
          <w:p w:rsidR="00A427EA" w:rsidRPr="009767E9" w:rsidRDefault="00A427EA" w:rsidP="00A0694C">
            <w:pPr>
              <w:widowControl w:val="0"/>
              <w:ind w:left="20" w:right="20" w:firstLine="720"/>
              <w:rPr>
                <w:color w:val="404040" w:themeColor="text1" w:themeTint="BF"/>
                <w:sz w:val="24"/>
                <w:szCs w:val="24"/>
                <w:lang w:val="uk-UA"/>
              </w:rPr>
            </w:pPr>
          </w:p>
          <w:p w:rsidR="00A427EA" w:rsidRPr="009767E9" w:rsidRDefault="00A427EA" w:rsidP="00A0694C">
            <w:pPr>
              <w:widowControl w:val="0"/>
              <w:ind w:left="20" w:right="20" w:firstLine="720"/>
              <w:rPr>
                <w:color w:val="404040" w:themeColor="text1" w:themeTint="BF"/>
                <w:sz w:val="24"/>
                <w:szCs w:val="24"/>
                <w:lang w:val="uk-UA"/>
              </w:rPr>
            </w:pPr>
          </w:p>
        </w:tc>
        <w:tc>
          <w:tcPr>
            <w:tcW w:w="9437" w:type="dxa"/>
            <w:gridSpan w:val="3"/>
          </w:tcPr>
          <w:p w:rsidR="00A427EA" w:rsidRPr="009767E9" w:rsidRDefault="00A427EA" w:rsidP="00D571E3">
            <w:pPr>
              <w:pStyle w:val="a5"/>
              <w:widowControl w:val="0"/>
              <w:numPr>
                <w:ilvl w:val="0"/>
                <w:numId w:val="83"/>
              </w:numPr>
              <w:tabs>
                <w:tab w:val="left" w:pos="1580"/>
              </w:tabs>
              <w:rPr>
                <w:color w:val="404040" w:themeColor="text1" w:themeTint="BF"/>
                <w:sz w:val="24"/>
                <w:szCs w:val="24"/>
                <w:u w:val="single"/>
              </w:rPr>
            </w:pPr>
            <w:r w:rsidRPr="009767E9">
              <w:rPr>
                <w:color w:val="404040" w:themeColor="text1" w:themeTint="BF"/>
                <w:sz w:val="24"/>
                <w:szCs w:val="24"/>
                <w:u w:val="single"/>
                <w:lang w:val="en-US"/>
              </w:rPr>
              <w:t>Формирование словаря:</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 xml:space="preserve">активизация словаря: педагог формирует у детей умение использовать в речи </w:t>
            </w:r>
            <w:r w:rsidRPr="009767E9">
              <w:rPr>
                <w:color w:val="404040" w:themeColor="text1" w:themeTint="BF"/>
                <w:sz w:val="24"/>
                <w:szCs w:val="24"/>
              </w:rPr>
              <w:lastRenderedPageBreak/>
              <w:t>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427EA" w:rsidRPr="009767E9" w:rsidRDefault="00A427EA" w:rsidP="00D571E3">
            <w:pPr>
              <w:pStyle w:val="a5"/>
              <w:widowControl w:val="0"/>
              <w:numPr>
                <w:ilvl w:val="0"/>
                <w:numId w:val="83"/>
              </w:numPr>
              <w:ind w:right="20"/>
              <w:rPr>
                <w:color w:val="404040" w:themeColor="text1" w:themeTint="BF"/>
                <w:sz w:val="24"/>
                <w:szCs w:val="24"/>
                <w:u w:val="single"/>
              </w:rPr>
            </w:pPr>
            <w:r w:rsidRPr="009767E9">
              <w:rPr>
                <w:color w:val="404040" w:themeColor="text1" w:themeTint="BF"/>
                <w:sz w:val="24"/>
                <w:szCs w:val="24"/>
                <w:u w:val="single"/>
                <w:lang w:val="en-US"/>
              </w:rPr>
              <w:t>Звуковая культура речи:</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A427EA" w:rsidRPr="009767E9" w:rsidRDefault="00A427EA" w:rsidP="00D571E3">
            <w:pPr>
              <w:pStyle w:val="a5"/>
              <w:widowControl w:val="0"/>
              <w:numPr>
                <w:ilvl w:val="0"/>
                <w:numId w:val="83"/>
              </w:numPr>
              <w:ind w:right="20"/>
              <w:rPr>
                <w:color w:val="404040" w:themeColor="text1" w:themeTint="BF"/>
                <w:sz w:val="24"/>
                <w:szCs w:val="24"/>
                <w:u w:val="single"/>
              </w:rPr>
            </w:pPr>
            <w:r w:rsidRPr="009767E9">
              <w:rPr>
                <w:color w:val="404040" w:themeColor="text1" w:themeTint="BF"/>
                <w:sz w:val="24"/>
                <w:szCs w:val="24"/>
                <w:u w:val="single"/>
                <w:lang w:val="en-US"/>
              </w:rPr>
              <w:t>Грамматический строй речи:</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A427EA" w:rsidRPr="009767E9" w:rsidRDefault="00A427EA" w:rsidP="00D571E3">
            <w:pPr>
              <w:pStyle w:val="a5"/>
              <w:widowControl w:val="0"/>
              <w:numPr>
                <w:ilvl w:val="0"/>
                <w:numId w:val="83"/>
              </w:numPr>
              <w:ind w:right="20"/>
              <w:rPr>
                <w:color w:val="404040" w:themeColor="text1" w:themeTint="BF"/>
                <w:sz w:val="24"/>
                <w:szCs w:val="24"/>
                <w:u w:val="single"/>
              </w:rPr>
            </w:pPr>
            <w:r w:rsidRPr="009767E9">
              <w:rPr>
                <w:color w:val="404040" w:themeColor="text1" w:themeTint="BF"/>
                <w:sz w:val="24"/>
                <w:szCs w:val="24"/>
                <w:u w:val="single"/>
                <w:lang w:val="en-US"/>
              </w:rPr>
              <w:t>Связная речь:</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A427EA" w:rsidRPr="009767E9" w:rsidRDefault="00A427EA" w:rsidP="00D571E3">
            <w:pPr>
              <w:pStyle w:val="a5"/>
              <w:widowControl w:val="0"/>
              <w:numPr>
                <w:ilvl w:val="0"/>
                <w:numId w:val="83"/>
              </w:numPr>
              <w:ind w:right="20"/>
              <w:rPr>
                <w:color w:val="404040" w:themeColor="text1" w:themeTint="BF"/>
                <w:sz w:val="24"/>
                <w:szCs w:val="24"/>
                <w:u w:val="single"/>
              </w:rPr>
            </w:pPr>
            <w:r w:rsidRPr="009767E9">
              <w:rPr>
                <w:color w:val="404040" w:themeColor="text1" w:themeTint="BF"/>
                <w:sz w:val="24"/>
                <w:szCs w:val="24"/>
                <w:u w:val="single"/>
              </w:rPr>
              <w:t>Подготовка детей к обучению грамоте:</w:t>
            </w:r>
          </w:p>
          <w:p w:rsidR="00A427EA" w:rsidRPr="009767E9" w:rsidRDefault="00A427EA" w:rsidP="00EC4C1A">
            <w:pPr>
              <w:widowControl w:val="0"/>
              <w:ind w:left="20" w:right="20" w:firstLine="720"/>
              <w:rPr>
                <w:color w:val="404040" w:themeColor="text1" w:themeTint="BF"/>
                <w:sz w:val="24"/>
                <w:szCs w:val="24"/>
              </w:rPr>
            </w:pPr>
            <w:r w:rsidRPr="009767E9">
              <w:rPr>
                <w:color w:val="404040" w:themeColor="text1" w:themeTint="BF"/>
                <w:sz w:val="24"/>
                <w:szCs w:val="24"/>
              </w:rPr>
              <w:t>педагог формирует у детей умение вслушиваться в звучание слова, закрепляет в речи детей термины «слово</w:t>
            </w:r>
            <w:r w:rsidR="00EC4C1A" w:rsidRPr="009767E9">
              <w:rPr>
                <w:color w:val="404040" w:themeColor="text1" w:themeTint="BF"/>
                <w:sz w:val="24"/>
                <w:szCs w:val="24"/>
              </w:rPr>
              <w:t>», «звук» в практическом плане.</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Средняя группа  (дети в возрасте от 4 до 5 лет)</w:t>
            </w:r>
          </w:p>
        </w:tc>
      </w:tr>
      <w:tr w:rsidR="009767E9" w:rsidRPr="009767E9" w:rsidTr="00EC4C1A">
        <w:tc>
          <w:tcPr>
            <w:tcW w:w="1755" w:type="dxa"/>
            <w:gridSpan w:val="5"/>
          </w:tcPr>
          <w:p w:rsidR="00EC4C1A" w:rsidRPr="009767E9" w:rsidRDefault="00EC4C1A" w:rsidP="00A0694C">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44" w:type="dxa"/>
            <w:gridSpan w:val="4"/>
          </w:tcPr>
          <w:p w:rsidR="00EC4C1A" w:rsidRPr="009767E9" w:rsidRDefault="00EC4C1A" w:rsidP="00EC4C1A">
            <w:pPr>
              <w:widowControl w:val="0"/>
              <w:tabs>
                <w:tab w:val="left" w:pos="1566"/>
              </w:tabs>
              <w:ind w:right="20"/>
              <w:rPr>
                <w:color w:val="404040" w:themeColor="text1" w:themeTint="BF"/>
                <w:sz w:val="24"/>
                <w:szCs w:val="24"/>
                <w:lang w:val="uk-UA"/>
              </w:rPr>
            </w:pPr>
            <w:r w:rsidRPr="009767E9">
              <w:rPr>
                <w:color w:val="404040" w:themeColor="text1" w:themeTint="BF"/>
                <w:sz w:val="24"/>
                <w:szCs w:val="24"/>
              </w:rPr>
              <w:t xml:space="preserve">1) </w:t>
            </w:r>
            <w:r w:rsidRPr="009767E9">
              <w:rPr>
                <w:color w:val="404040" w:themeColor="text1" w:themeTint="BF"/>
                <w:sz w:val="24"/>
                <w:szCs w:val="24"/>
                <w:u w:val="single"/>
              </w:rPr>
              <w:t>Развитие словаря:</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EC4C1A" w:rsidRPr="009767E9" w:rsidRDefault="00EC4C1A" w:rsidP="00EC4C1A">
            <w:pPr>
              <w:widowControl w:val="0"/>
              <w:ind w:left="20" w:right="20" w:firstLine="720"/>
              <w:rPr>
                <w:color w:val="404040" w:themeColor="text1" w:themeTint="BF"/>
                <w:sz w:val="24"/>
                <w:szCs w:val="24"/>
                <w:lang w:val="uk-UA"/>
              </w:rPr>
            </w:pPr>
            <w:r w:rsidRPr="009767E9">
              <w:rPr>
                <w:color w:val="404040" w:themeColor="text1" w:themeTint="BF"/>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w:t>
            </w:r>
            <w:r w:rsidRPr="009767E9">
              <w:rPr>
                <w:color w:val="404040" w:themeColor="text1" w:themeTint="BF"/>
                <w:sz w:val="24"/>
                <w:szCs w:val="24"/>
              </w:rPr>
              <w:lastRenderedPageBreak/>
              <w:t>предлоги; употреблять существительные с обобщающим значением.</w:t>
            </w:r>
          </w:p>
          <w:p w:rsidR="00EC4C1A" w:rsidRPr="009767E9" w:rsidRDefault="00EC4C1A" w:rsidP="00EC4C1A">
            <w:pPr>
              <w:widowControl w:val="0"/>
              <w:ind w:right="20"/>
              <w:rPr>
                <w:color w:val="404040" w:themeColor="text1" w:themeTint="BF"/>
                <w:sz w:val="24"/>
                <w:szCs w:val="24"/>
                <w:lang w:val="uk-UA"/>
              </w:rPr>
            </w:pPr>
            <w:r w:rsidRPr="009767E9">
              <w:rPr>
                <w:color w:val="404040" w:themeColor="text1" w:themeTint="BF"/>
                <w:sz w:val="24"/>
                <w:szCs w:val="24"/>
              </w:rPr>
              <w:t xml:space="preserve">2) </w:t>
            </w:r>
            <w:r w:rsidRPr="009767E9">
              <w:rPr>
                <w:color w:val="404040" w:themeColor="text1" w:themeTint="BF"/>
                <w:sz w:val="24"/>
                <w:szCs w:val="24"/>
                <w:u w:val="single"/>
              </w:rPr>
              <w:t>Звуковая культура речи:</w:t>
            </w:r>
          </w:p>
          <w:p w:rsidR="00EC4C1A" w:rsidRPr="009767E9" w:rsidRDefault="00EC4C1A" w:rsidP="00EC4C1A">
            <w:pPr>
              <w:widowControl w:val="0"/>
              <w:ind w:left="20" w:right="20" w:firstLine="720"/>
              <w:rPr>
                <w:color w:val="404040" w:themeColor="text1" w:themeTint="BF"/>
                <w:sz w:val="24"/>
                <w:szCs w:val="24"/>
                <w:lang w:val="uk-UA"/>
              </w:rPr>
            </w:pPr>
            <w:r w:rsidRPr="009767E9">
              <w:rPr>
                <w:color w:val="404040" w:themeColor="text1" w:themeTint="BF"/>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EC4C1A" w:rsidRPr="009767E9" w:rsidRDefault="00EC4C1A" w:rsidP="00EC4C1A">
            <w:pPr>
              <w:widowControl w:val="0"/>
              <w:ind w:right="20"/>
              <w:rPr>
                <w:color w:val="404040" w:themeColor="text1" w:themeTint="BF"/>
                <w:sz w:val="24"/>
                <w:szCs w:val="24"/>
                <w:lang w:val="uk-UA"/>
              </w:rPr>
            </w:pPr>
            <w:r w:rsidRPr="009767E9">
              <w:rPr>
                <w:color w:val="404040" w:themeColor="text1" w:themeTint="BF"/>
                <w:sz w:val="24"/>
                <w:szCs w:val="24"/>
              </w:rPr>
              <w:t xml:space="preserve">3) </w:t>
            </w:r>
            <w:r w:rsidRPr="009767E9">
              <w:rPr>
                <w:color w:val="404040" w:themeColor="text1" w:themeTint="BF"/>
                <w:sz w:val="24"/>
                <w:szCs w:val="24"/>
                <w:u w:val="single"/>
              </w:rPr>
              <w:t>Грамматический строй речи:</w:t>
            </w:r>
          </w:p>
          <w:p w:rsidR="00EC4C1A" w:rsidRPr="009767E9" w:rsidRDefault="00EC4C1A" w:rsidP="00EC4C1A">
            <w:pPr>
              <w:widowControl w:val="0"/>
              <w:ind w:left="20" w:right="20" w:firstLine="720"/>
              <w:rPr>
                <w:color w:val="404040" w:themeColor="text1" w:themeTint="BF"/>
                <w:sz w:val="24"/>
                <w:szCs w:val="24"/>
                <w:lang w:val="uk-UA"/>
              </w:rPr>
            </w:pPr>
            <w:r w:rsidRPr="009767E9">
              <w:rPr>
                <w:color w:val="404040" w:themeColor="text1" w:themeTint="BF"/>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EC4C1A" w:rsidRPr="009767E9" w:rsidRDefault="00EC4C1A" w:rsidP="00EC4C1A">
            <w:pPr>
              <w:widowControl w:val="0"/>
              <w:ind w:right="20"/>
              <w:rPr>
                <w:color w:val="404040" w:themeColor="text1" w:themeTint="BF"/>
                <w:sz w:val="24"/>
                <w:szCs w:val="24"/>
                <w:lang w:val="uk-UA"/>
              </w:rPr>
            </w:pPr>
            <w:r w:rsidRPr="009767E9">
              <w:rPr>
                <w:color w:val="404040" w:themeColor="text1" w:themeTint="BF"/>
                <w:sz w:val="24"/>
                <w:szCs w:val="24"/>
              </w:rPr>
              <w:t xml:space="preserve">4) </w:t>
            </w:r>
            <w:r w:rsidRPr="009767E9">
              <w:rPr>
                <w:color w:val="404040" w:themeColor="text1" w:themeTint="BF"/>
                <w:sz w:val="24"/>
                <w:szCs w:val="24"/>
                <w:u w:val="single"/>
              </w:rPr>
              <w:t>Связная речь:</w:t>
            </w:r>
          </w:p>
          <w:p w:rsidR="00EC4C1A" w:rsidRPr="009767E9" w:rsidRDefault="00EC4C1A" w:rsidP="00EC4C1A">
            <w:pPr>
              <w:widowControl w:val="0"/>
              <w:ind w:left="20" w:right="20" w:firstLine="720"/>
              <w:rPr>
                <w:color w:val="404040" w:themeColor="text1" w:themeTint="BF"/>
                <w:sz w:val="24"/>
                <w:szCs w:val="24"/>
                <w:lang w:val="uk-UA"/>
              </w:rPr>
            </w:pPr>
            <w:r w:rsidRPr="009767E9">
              <w:rPr>
                <w:color w:val="404040" w:themeColor="text1" w:themeTint="BF"/>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EC4C1A" w:rsidRPr="009767E9" w:rsidRDefault="00EC4C1A" w:rsidP="00EC4C1A">
            <w:pPr>
              <w:widowControl w:val="0"/>
              <w:ind w:right="20"/>
              <w:rPr>
                <w:color w:val="404040" w:themeColor="text1" w:themeTint="BF"/>
                <w:sz w:val="24"/>
                <w:szCs w:val="24"/>
                <w:lang w:val="uk-UA"/>
              </w:rPr>
            </w:pPr>
            <w:r w:rsidRPr="009767E9">
              <w:rPr>
                <w:color w:val="404040" w:themeColor="text1" w:themeTint="BF"/>
                <w:sz w:val="24"/>
                <w:szCs w:val="24"/>
              </w:rPr>
              <w:t xml:space="preserve">5) </w:t>
            </w:r>
            <w:r w:rsidRPr="009767E9">
              <w:rPr>
                <w:color w:val="404040" w:themeColor="text1" w:themeTint="BF"/>
                <w:sz w:val="24"/>
                <w:szCs w:val="24"/>
                <w:u w:val="single"/>
              </w:rPr>
              <w:t>Подготовка детей к обучению грамоте:</w:t>
            </w:r>
          </w:p>
          <w:p w:rsidR="00EC4C1A" w:rsidRPr="009767E9" w:rsidRDefault="00EC4C1A" w:rsidP="00EC4C1A">
            <w:pPr>
              <w:widowControl w:val="0"/>
              <w:ind w:left="20" w:right="20" w:firstLine="720"/>
              <w:rPr>
                <w:color w:val="404040" w:themeColor="text1" w:themeTint="BF"/>
                <w:sz w:val="24"/>
                <w:szCs w:val="24"/>
                <w:lang w:val="uk-UA"/>
              </w:rPr>
            </w:pPr>
            <w:r w:rsidRPr="009767E9">
              <w:rPr>
                <w:color w:val="404040" w:themeColor="text1" w:themeTint="BF"/>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EC4C1A" w:rsidRPr="009767E9" w:rsidRDefault="00EC4C1A" w:rsidP="00EC4C1A">
            <w:pPr>
              <w:widowControl w:val="0"/>
              <w:ind w:right="20"/>
              <w:rPr>
                <w:color w:val="404040" w:themeColor="text1" w:themeTint="BF"/>
                <w:sz w:val="24"/>
                <w:szCs w:val="24"/>
                <w:lang w:val="uk-UA"/>
              </w:rPr>
            </w:pPr>
            <w:r w:rsidRPr="009767E9">
              <w:rPr>
                <w:color w:val="404040" w:themeColor="text1" w:themeTint="BF"/>
                <w:sz w:val="24"/>
                <w:szCs w:val="24"/>
              </w:rPr>
              <w:t>6) Интерес к художественной литературе:</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EC4C1A" w:rsidRPr="009767E9" w:rsidRDefault="00EC4C1A" w:rsidP="00EC4C1A">
            <w:pPr>
              <w:widowControl w:val="0"/>
              <w:tabs>
                <w:tab w:val="left" w:pos="989"/>
              </w:tabs>
              <w:autoSpaceDE w:val="0"/>
              <w:autoSpaceDN w:val="0"/>
              <w:rPr>
                <w:b/>
                <w:bCs/>
                <w:iCs/>
                <w:color w:val="404040" w:themeColor="text1" w:themeTint="BF"/>
                <w:sz w:val="24"/>
                <w:szCs w:val="24"/>
              </w:rPr>
            </w:pPr>
            <w:r w:rsidRPr="009767E9">
              <w:rPr>
                <w:color w:val="404040" w:themeColor="text1" w:themeTint="BF"/>
                <w:sz w:val="24"/>
                <w:szCs w:val="24"/>
              </w:rPr>
              <w:t xml:space="preserve">воспитывать ценностное отношение к книге, уважение к творчеству писателей и </w:t>
            </w:r>
            <w:r w:rsidRPr="009767E9">
              <w:rPr>
                <w:color w:val="404040" w:themeColor="text1" w:themeTint="BF"/>
                <w:sz w:val="24"/>
                <w:szCs w:val="24"/>
              </w:rPr>
              <w:lastRenderedPageBreak/>
              <w:t>иллюстраторов</w:t>
            </w:r>
            <w:r w:rsidRPr="009767E9">
              <w:rPr>
                <w:color w:val="404040" w:themeColor="text1" w:themeTint="BF"/>
                <w:sz w:val="24"/>
                <w:szCs w:val="24"/>
                <w:lang w:val="uk-UA"/>
              </w:rPr>
              <w:t>.</w:t>
            </w:r>
          </w:p>
        </w:tc>
      </w:tr>
      <w:tr w:rsidR="009767E9" w:rsidRPr="009767E9" w:rsidTr="00CB2046">
        <w:tc>
          <w:tcPr>
            <w:tcW w:w="1762" w:type="dxa"/>
            <w:gridSpan w:val="6"/>
          </w:tcPr>
          <w:p w:rsidR="00A427EA" w:rsidRPr="009767E9" w:rsidRDefault="00EC4C1A" w:rsidP="00EC4C1A">
            <w:pPr>
              <w:widowControl w:val="0"/>
              <w:ind w:left="20" w:right="20"/>
              <w:rPr>
                <w:b/>
                <w:color w:val="404040" w:themeColor="text1" w:themeTint="BF"/>
                <w:sz w:val="24"/>
                <w:szCs w:val="24"/>
              </w:rPr>
            </w:pPr>
            <w:r w:rsidRPr="009767E9">
              <w:rPr>
                <w:b/>
                <w:color w:val="404040" w:themeColor="text1" w:themeTint="BF"/>
                <w:sz w:val="24"/>
                <w:szCs w:val="24"/>
              </w:rPr>
              <w:lastRenderedPageBreak/>
              <w:t>Содержание ОД</w:t>
            </w:r>
          </w:p>
        </w:tc>
        <w:tc>
          <w:tcPr>
            <w:tcW w:w="9437" w:type="dxa"/>
            <w:gridSpan w:val="3"/>
          </w:tcPr>
          <w:p w:rsidR="00A427EA" w:rsidRPr="009767E9" w:rsidRDefault="00A427EA" w:rsidP="005E1888">
            <w:pPr>
              <w:widowControl w:val="0"/>
              <w:tabs>
                <w:tab w:val="left" w:pos="1575"/>
              </w:tabs>
              <w:rPr>
                <w:color w:val="404040" w:themeColor="text1" w:themeTint="BF"/>
                <w:sz w:val="24"/>
                <w:szCs w:val="24"/>
                <w:lang w:val="uk-UA"/>
              </w:rPr>
            </w:pPr>
            <w:r w:rsidRPr="009767E9">
              <w:rPr>
                <w:color w:val="404040" w:themeColor="text1" w:themeTint="BF"/>
                <w:sz w:val="24"/>
                <w:szCs w:val="24"/>
                <w:u w:val="single"/>
                <w:lang w:val="uk-UA"/>
              </w:rPr>
              <w:t xml:space="preserve">1) </w:t>
            </w:r>
            <w:r w:rsidRPr="009767E9">
              <w:rPr>
                <w:color w:val="404040" w:themeColor="text1" w:themeTint="BF"/>
                <w:sz w:val="24"/>
                <w:szCs w:val="24"/>
                <w:u w:val="single"/>
              </w:rPr>
              <w:t>Развитие словаря</w:t>
            </w:r>
            <w:r w:rsidRPr="009767E9">
              <w:rPr>
                <w:color w:val="404040" w:themeColor="text1" w:themeTint="BF"/>
                <w:sz w:val="24"/>
                <w:szCs w:val="24"/>
              </w:rPr>
              <w:t>:</w:t>
            </w:r>
          </w:p>
          <w:p w:rsidR="00A427EA" w:rsidRPr="009767E9" w:rsidRDefault="00A427EA" w:rsidP="005E1888">
            <w:pPr>
              <w:widowControl w:val="0"/>
              <w:ind w:left="20" w:right="20" w:firstLine="720"/>
              <w:rPr>
                <w:color w:val="404040" w:themeColor="text1" w:themeTint="BF"/>
                <w:sz w:val="24"/>
                <w:szCs w:val="24"/>
                <w:u w:val="single"/>
                <w:lang w:val="uk-UA"/>
              </w:rPr>
            </w:pPr>
            <w:r w:rsidRPr="009767E9">
              <w:rPr>
                <w:color w:val="404040" w:themeColor="text1" w:themeTint="BF"/>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A427EA" w:rsidRPr="009767E9" w:rsidRDefault="00A427EA" w:rsidP="005E1888">
            <w:pPr>
              <w:widowControl w:val="0"/>
              <w:ind w:right="20"/>
              <w:rPr>
                <w:color w:val="404040" w:themeColor="text1" w:themeTint="BF"/>
                <w:sz w:val="24"/>
                <w:szCs w:val="24"/>
                <w:u w:val="single"/>
                <w:lang w:val="uk-UA"/>
              </w:rPr>
            </w:pPr>
            <w:r w:rsidRPr="009767E9">
              <w:rPr>
                <w:color w:val="404040" w:themeColor="text1" w:themeTint="BF"/>
                <w:sz w:val="24"/>
                <w:szCs w:val="24"/>
                <w:u w:val="single"/>
                <w:lang w:val="uk-UA"/>
              </w:rPr>
              <w:t xml:space="preserve">2) </w:t>
            </w:r>
            <w:r w:rsidRPr="009767E9">
              <w:rPr>
                <w:color w:val="404040" w:themeColor="text1" w:themeTint="BF"/>
                <w:sz w:val="24"/>
                <w:szCs w:val="24"/>
                <w:u w:val="single"/>
              </w:rPr>
              <w:t>Звуковая культура речи:</w:t>
            </w:r>
          </w:p>
          <w:p w:rsidR="00A427EA" w:rsidRPr="009767E9" w:rsidRDefault="00A427EA" w:rsidP="005E1888">
            <w:pPr>
              <w:widowControl w:val="0"/>
              <w:ind w:left="20" w:right="20" w:firstLine="720"/>
              <w:rPr>
                <w:color w:val="404040" w:themeColor="text1" w:themeTint="BF"/>
                <w:sz w:val="24"/>
                <w:szCs w:val="24"/>
                <w:lang w:val="uk-UA"/>
              </w:rPr>
            </w:pPr>
            <w:r w:rsidRPr="009767E9">
              <w:rPr>
                <w:color w:val="404040" w:themeColor="text1" w:themeTint="BF"/>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A427EA" w:rsidRPr="009767E9" w:rsidRDefault="00A427EA" w:rsidP="005E1888">
            <w:pPr>
              <w:widowControl w:val="0"/>
              <w:ind w:right="20"/>
              <w:rPr>
                <w:color w:val="404040" w:themeColor="text1" w:themeTint="BF"/>
                <w:sz w:val="24"/>
                <w:szCs w:val="24"/>
                <w:u w:val="single"/>
                <w:lang w:val="uk-UA"/>
              </w:rPr>
            </w:pPr>
            <w:r w:rsidRPr="009767E9">
              <w:rPr>
                <w:color w:val="404040" w:themeColor="text1" w:themeTint="BF"/>
                <w:sz w:val="24"/>
                <w:szCs w:val="24"/>
                <w:u w:val="single"/>
                <w:lang w:val="uk-UA"/>
              </w:rPr>
              <w:t xml:space="preserve">3) </w:t>
            </w:r>
            <w:r w:rsidRPr="009767E9">
              <w:rPr>
                <w:color w:val="404040" w:themeColor="text1" w:themeTint="BF"/>
                <w:sz w:val="24"/>
                <w:szCs w:val="24"/>
                <w:u w:val="single"/>
              </w:rPr>
              <w:t>Грамматический строй речи:</w:t>
            </w:r>
          </w:p>
          <w:p w:rsidR="00A427EA" w:rsidRPr="009767E9" w:rsidRDefault="00A427EA" w:rsidP="005E1888">
            <w:pPr>
              <w:widowControl w:val="0"/>
              <w:ind w:left="20" w:right="20" w:firstLine="720"/>
              <w:rPr>
                <w:color w:val="404040" w:themeColor="text1" w:themeTint="BF"/>
                <w:sz w:val="24"/>
                <w:szCs w:val="24"/>
                <w:lang w:val="uk-UA"/>
              </w:rPr>
            </w:pPr>
            <w:r w:rsidRPr="009767E9">
              <w:rPr>
                <w:color w:val="404040" w:themeColor="text1" w:themeTint="BF"/>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A427EA" w:rsidRPr="009767E9" w:rsidRDefault="00A427EA" w:rsidP="005E1888">
            <w:pPr>
              <w:widowControl w:val="0"/>
              <w:ind w:right="20"/>
              <w:rPr>
                <w:color w:val="404040" w:themeColor="text1" w:themeTint="BF"/>
                <w:sz w:val="24"/>
                <w:szCs w:val="24"/>
                <w:u w:val="single"/>
                <w:lang w:val="uk-UA"/>
              </w:rPr>
            </w:pPr>
            <w:r w:rsidRPr="009767E9">
              <w:rPr>
                <w:color w:val="404040" w:themeColor="text1" w:themeTint="BF"/>
                <w:sz w:val="24"/>
                <w:szCs w:val="24"/>
                <w:u w:val="single"/>
                <w:lang w:val="uk-UA"/>
              </w:rPr>
              <w:t xml:space="preserve">4) </w:t>
            </w:r>
            <w:r w:rsidRPr="009767E9">
              <w:rPr>
                <w:color w:val="404040" w:themeColor="text1" w:themeTint="BF"/>
                <w:sz w:val="24"/>
                <w:szCs w:val="24"/>
                <w:u w:val="single"/>
              </w:rPr>
              <w:t>Связная речь:</w:t>
            </w:r>
          </w:p>
          <w:p w:rsidR="00A427EA" w:rsidRPr="009767E9" w:rsidRDefault="00A427EA" w:rsidP="005E1888">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A427EA" w:rsidRPr="009767E9" w:rsidRDefault="00A427EA" w:rsidP="005E1888">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A427EA" w:rsidRPr="009767E9" w:rsidRDefault="00A427EA" w:rsidP="005E1888">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A427EA" w:rsidRPr="009767E9" w:rsidRDefault="00A427EA" w:rsidP="005E1888">
            <w:pPr>
              <w:widowControl w:val="0"/>
              <w:ind w:left="20" w:right="20" w:firstLine="700"/>
              <w:rPr>
                <w:color w:val="404040" w:themeColor="text1" w:themeTint="BF"/>
                <w:sz w:val="24"/>
                <w:szCs w:val="24"/>
                <w:lang w:val="uk-UA"/>
              </w:rPr>
            </w:pPr>
            <w:r w:rsidRPr="009767E9">
              <w:rPr>
                <w:color w:val="404040" w:themeColor="text1" w:themeTint="BF"/>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w:t>
            </w:r>
            <w:r w:rsidRPr="009767E9">
              <w:rPr>
                <w:color w:val="404040" w:themeColor="text1" w:themeTint="BF"/>
                <w:sz w:val="24"/>
                <w:szCs w:val="24"/>
                <w:lang w:val="uk-UA"/>
              </w:rPr>
              <w:t xml:space="preserve"> </w:t>
            </w:r>
            <w:r w:rsidRPr="009767E9">
              <w:rPr>
                <w:color w:val="404040" w:themeColor="text1" w:themeTint="BF"/>
                <w:sz w:val="24"/>
                <w:szCs w:val="24"/>
              </w:rPr>
              <w:t>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A427EA" w:rsidRPr="009767E9" w:rsidRDefault="00A427EA" w:rsidP="00D571E3">
            <w:pPr>
              <w:pStyle w:val="a5"/>
              <w:widowControl w:val="0"/>
              <w:numPr>
                <w:ilvl w:val="0"/>
                <w:numId w:val="56"/>
              </w:numPr>
              <w:tabs>
                <w:tab w:val="left" w:pos="1013"/>
              </w:tabs>
              <w:autoSpaceDE w:val="0"/>
              <w:autoSpaceDN w:val="0"/>
              <w:rPr>
                <w:color w:val="404040" w:themeColor="text1" w:themeTint="BF"/>
                <w:sz w:val="24"/>
                <w:szCs w:val="24"/>
                <w:u w:val="single"/>
              </w:rPr>
            </w:pPr>
            <w:r w:rsidRPr="009767E9">
              <w:rPr>
                <w:color w:val="404040" w:themeColor="text1" w:themeTint="BF"/>
                <w:sz w:val="24"/>
                <w:szCs w:val="24"/>
                <w:u w:val="single"/>
              </w:rPr>
              <w:t>Подготовка детей к обучению грамоте:</w:t>
            </w:r>
          </w:p>
          <w:p w:rsidR="00A427EA" w:rsidRPr="009767E9" w:rsidRDefault="00A427EA" w:rsidP="00EC4C1A">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закрепляет у детей умение понимать термины «слово», «звук», </w:t>
            </w:r>
            <w:r w:rsidRPr="009767E9">
              <w:rPr>
                <w:color w:val="404040" w:themeColor="text1" w:themeTint="BF"/>
                <w:sz w:val="24"/>
                <w:szCs w:val="24"/>
              </w:rPr>
              <w:lastRenderedPageBreak/>
              <w:t>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w:t>
            </w:r>
            <w:r w:rsidR="00EC4C1A" w:rsidRPr="009767E9">
              <w:rPr>
                <w:color w:val="404040" w:themeColor="text1" w:themeTint="BF"/>
                <w:sz w:val="24"/>
                <w:szCs w:val="24"/>
              </w:rPr>
              <w:t>ук.</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Старшая группа  (дети в возрасте от 5 до 6 лет)</w:t>
            </w:r>
          </w:p>
        </w:tc>
      </w:tr>
      <w:tr w:rsidR="009767E9" w:rsidRPr="009767E9" w:rsidTr="00EC4C1A">
        <w:tc>
          <w:tcPr>
            <w:tcW w:w="1740" w:type="dxa"/>
            <w:gridSpan w:val="3"/>
          </w:tcPr>
          <w:p w:rsidR="00EC4C1A" w:rsidRPr="009767E9" w:rsidRDefault="00EC4C1A" w:rsidP="00BE535F">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59" w:type="dxa"/>
            <w:gridSpan w:val="6"/>
          </w:tcPr>
          <w:p w:rsidR="00EC4C1A" w:rsidRPr="009767E9" w:rsidRDefault="00EC4C1A" w:rsidP="00EC4C1A">
            <w:pPr>
              <w:widowControl w:val="0"/>
              <w:tabs>
                <w:tab w:val="left" w:pos="1014"/>
              </w:tabs>
              <w:autoSpaceDE w:val="0"/>
              <w:autoSpaceDN w:val="0"/>
              <w:rPr>
                <w:bCs/>
                <w:iCs/>
                <w:color w:val="404040" w:themeColor="text1" w:themeTint="BF"/>
                <w:sz w:val="24"/>
                <w:szCs w:val="24"/>
              </w:rPr>
            </w:pPr>
            <w:r w:rsidRPr="009767E9">
              <w:rPr>
                <w:bCs/>
                <w:iCs/>
                <w:color w:val="404040" w:themeColor="text1" w:themeTint="BF"/>
                <w:sz w:val="24"/>
                <w:szCs w:val="24"/>
              </w:rPr>
              <w:t xml:space="preserve">1) </w:t>
            </w:r>
            <w:r w:rsidRPr="009767E9">
              <w:rPr>
                <w:bCs/>
                <w:iCs/>
                <w:color w:val="404040" w:themeColor="text1" w:themeTint="BF"/>
                <w:sz w:val="24"/>
                <w:szCs w:val="24"/>
                <w:u w:val="single"/>
              </w:rPr>
              <w:t>Формирование словаря:</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EC4C1A" w:rsidRPr="009767E9" w:rsidRDefault="00EC4C1A" w:rsidP="00EC4C1A">
            <w:pPr>
              <w:widowControl w:val="0"/>
              <w:tabs>
                <w:tab w:val="left" w:pos="1042"/>
              </w:tabs>
              <w:autoSpaceDE w:val="0"/>
              <w:autoSpaceDN w:val="0"/>
              <w:rPr>
                <w:bCs/>
                <w:iCs/>
                <w:color w:val="404040" w:themeColor="text1" w:themeTint="BF"/>
                <w:sz w:val="24"/>
                <w:szCs w:val="24"/>
              </w:rPr>
            </w:pPr>
            <w:r w:rsidRPr="009767E9">
              <w:rPr>
                <w:bCs/>
                <w:iCs/>
                <w:color w:val="404040" w:themeColor="text1" w:themeTint="BF"/>
                <w:sz w:val="24"/>
                <w:szCs w:val="24"/>
              </w:rPr>
              <w:t xml:space="preserve">2) </w:t>
            </w:r>
            <w:r w:rsidRPr="009767E9">
              <w:rPr>
                <w:bCs/>
                <w:iCs/>
                <w:color w:val="404040" w:themeColor="text1" w:themeTint="BF"/>
                <w:sz w:val="24"/>
                <w:szCs w:val="24"/>
                <w:u w:val="single"/>
              </w:rPr>
              <w:t>Звуковая культура речи:</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EC4C1A" w:rsidRPr="009767E9" w:rsidRDefault="00EC4C1A" w:rsidP="00EC4C1A">
            <w:pPr>
              <w:widowControl w:val="0"/>
              <w:tabs>
                <w:tab w:val="left" w:pos="1033"/>
              </w:tabs>
              <w:autoSpaceDE w:val="0"/>
              <w:autoSpaceDN w:val="0"/>
              <w:rPr>
                <w:bCs/>
                <w:iCs/>
                <w:color w:val="404040" w:themeColor="text1" w:themeTint="BF"/>
                <w:sz w:val="24"/>
                <w:szCs w:val="24"/>
              </w:rPr>
            </w:pPr>
            <w:r w:rsidRPr="009767E9">
              <w:rPr>
                <w:bCs/>
                <w:iCs/>
                <w:color w:val="404040" w:themeColor="text1" w:themeTint="BF"/>
                <w:sz w:val="24"/>
                <w:szCs w:val="24"/>
              </w:rPr>
              <w:t xml:space="preserve">3) </w:t>
            </w:r>
            <w:r w:rsidRPr="009767E9">
              <w:rPr>
                <w:bCs/>
                <w:iCs/>
                <w:color w:val="404040" w:themeColor="text1" w:themeTint="BF"/>
                <w:sz w:val="24"/>
                <w:szCs w:val="24"/>
                <w:u w:val="single"/>
              </w:rPr>
              <w:t>Грамматический строй речи:</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EC4C1A" w:rsidRPr="009767E9" w:rsidRDefault="00EC4C1A" w:rsidP="00EC4C1A">
            <w:pPr>
              <w:widowControl w:val="0"/>
              <w:ind w:left="20" w:right="20" w:firstLine="720"/>
              <w:rPr>
                <w:color w:val="404040" w:themeColor="text1" w:themeTint="BF"/>
                <w:sz w:val="24"/>
                <w:szCs w:val="24"/>
                <w:u w:val="single"/>
              </w:rPr>
            </w:pPr>
            <w:r w:rsidRPr="009767E9">
              <w:rPr>
                <w:color w:val="404040" w:themeColor="text1" w:themeTint="BF"/>
                <w:sz w:val="24"/>
                <w:szCs w:val="24"/>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w:t>
            </w:r>
            <w:r w:rsidRPr="009767E9">
              <w:rPr>
                <w:color w:val="404040" w:themeColor="text1" w:themeTint="BF"/>
                <w:sz w:val="24"/>
                <w:szCs w:val="24"/>
                <w:u w:val="single"/>
              </w:rPr>
              <w:t>прямой и косвенной речью.</w:t>
            </w:r>
          </w:p>
          <w:p w:rsidR="00EC4C1A" w:rsidRPr="009767E9" w:rsidRDefault="00EC4C1A" w:rsidP="00EC4C1A">
            <w:pPr>
              <w:widowControl w:val="0"/>
              <w:tabs>
                <w:tab w:val="left" w:pos="1047"/>
              </w:tabs>
              <w:autoSpaceDE w:val="0"/>
              <w:autoSpaceDN w:val="0"/>
              <w:rPr>
                <w:bCs/>
                <w:iCs/>
                <w:color w:val="404040" w:themeColor="text1" w:themeTint="BF"/>
                <w:sz w:val="24"/>
                <w:szCs w:val="24"/>
                <w:u w:val="single"/>
              </w:rPr>
            </w:pPr>
            <w:r w:rsidRPr="009767E9">
              <w:rPr>
                <w:color w:val="404040" w:themeColor="text1" w:themeTint="BF"/>
                <w:sz w:val="24"/>
                <w:szCs w:val="24"/>
                <w:u w:val="single"/>
              </w:rPr>
              <w:t xml:space="preserve">4) </w:t>
            </w:r>
            <w:r w:rsidRPr="009767E9">
              <w:rPr>
                <w:bCs/>
                <w:iCs/>
                <w:color w:val="404040" w:themeColor="text1" w:themeTint="BF"/>
                <w:sz w:val="24"/>
                <w:szCs w:val="24"/>
                <w:u w:val="single"/>
              </w:rPr>
              <w:t>Связная речь:</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EC4C1A" w:rsidRPr="009767E9" w:rsidRDefault="00EC4C1A" w:rsidP="00EC4C1A">
            <w:pPr>
              <w:widowControl w:val="0"/>
              <w:tabs>
                <w:tab w:val="left" w:pos="1013"/>
              </w:tabs>
              <w:autoSpaceDE w:val="0"/>
              <w:autoSpaceDN w:val="0"/>
              <w:rPr>
                <w:bCs/>
                <w:iCs/>
                <w:color w:val="404040" w:themeColor="text1" w:themeTint="BF"/>
                <w:sz w:val="24"/>
                <w:szCs w:val="24"/>
              </w:rPr>
            </w:pPr>
            <w:r w:rsidRPr="009767E9">
              <w:rPr>
                <w:bCs/>
                <w:iCs/>
                <w:color w:val="404040" w:themeColor="text1" w:themeTint="BF"/>
                <w:sz w:val="24"/>
                <w:szCs w:val="24"/>
              </w:rPr>
              <w:t xml:space="preserve">5) </w:t>
            </w:r>
            <w:r w:rsidRPr="009767E9">
              <w:rPr>
                <w:bCs/>
                <w:iCs/>
                <w:color w:val="404040" w:themeColor="text1" w:themeTint="BF"/>
                <w:sz w:val="24"/>
                <w:szCs w:val="24"/>
                <w:u w:val="single"/>
              </w:rPr>
              <w:t>Подготовка детей к обучению грамоте;</w:t>
            </w:r>
          </w:p>
          <w:p w:rsidR="00EC4C1A" w:rsidRPr="009767E9" w:rsidRDefault="00EC4C1A" w:rsidP="00EC4C1A">
            <w:pPr>
              <w:widowControl w:val="0"/>
              <w:ind w:left="20" w:right="20" w:firstLine="700"/>
              <w:rPr>
                <w:color w:val="404040" w:themeColor="text1" w:themeTint="BF"/>
                <w:sz w:val="24"/>
                <w:szCs w:val="24"/>
              </w:rPr>
            </w:pPr>
            <w:r w:rsidRPr="009767E9">
              <w:rPr>
                <w:color w:val="404040" w:themeColor="text1" w:themeTint="BF"/>
                <w:sz w:val="24"/>
                <w:szCs w:val="24"/>
              </w:rPr>
              <w:lastRenderedPageBreak/>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EC4C1A" w:rsidRPr="009767E9" w:rsidRDefault="00EC4C1A" w:rsidP="00EC4C1A">
            <w:pPr>
              <w:widowControl w:val="0"/>
              <w:tabs>
                <w:tab w:val="left" w:pos="1018"/>
              </w:tabs>
              <w:autoSpaceDE w:val="0"/>
              <w:autoSpaceDN w:val="0"/>
              <w:rPr>
                <w:bCs/>
                <w:iCs/>
                <w:color w:val="404040" w:themeColor="text1" w:themeTint="BF"/>
                <w:sz w:val="24"/>
                <w:szCs w:val="24"/>
              </w:rPr>
            </w:pPr>
            <w:r w:rsidRPr="009767E9">
              <w:rPr>
                <w:bCs/>
                <w:iCs/>
                <w:color w:val="404040" w:themeColor="text1" w:themeTint="BF"/>
                <w:sz w:val="24"/>
                <w:szCs w:val="24"/>
              </w:rPr>
              <w:t>6) Интерес к художественной литературе:</w:t>
            </w:r>
          </w:p>
          <w:p w:rsidR="00EC4C1A" w:rsidRPr="009767E9" w:rsidRDefault="00EC4C1A" w:rsidP="00EC4C1A">
            <w:pPr>
              <w:widowControl w:val="0"/>
              <w:ind w:left="20" w:right="20" w:firstLine="700"/>
              <w:rPr>
                <w:color w:val="404040" w:themeColor="text1" w:themeTint="BF"/>
                <w:sz w:val="24"/>
                <w:szCs w:val="24"/>
              </w:rPr>
            </w:pPr>
            <w:r w:rsidRPr="009767E9">
              <w:rPr>
                <w:color w:val="404040" w:themeColor="text1" w:themeTint="BF"/>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EC4C1A" w:rsidRPr="009767E9" w:rsidRDefault="00EC4C1A" w:rsidP="00EC4C1A">
            <w:pPr>
              <w:widowControl w:val="0"/>
              <w:ind w:left="20" w:right="20" w:firstLine="700"/>
              <w:rPr>
                <w:color w:val="404040" w:themeColor="text1" w:themeTint="BF"/>
                <w:sz w:val="24"/>
                <w:szCs w:val="24"/>
              </w:rPr>
            </w:pPr>
            <w:r w:rsidRPr="009767E9">
              <w:rPr>
                <w:color w:val="404040" w:themeColor="text1" w:themeTint="BF"/>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EC4C1A" w:rsidRPr="009767E9" w:rsidRDefault="00EC4C1A" w:rsidP="00EC4C1A">
            <w:pPr>
              <w:widowControl w:val="0"/>
              <w:ind w:left="20" w:right="20" w:firstLine="700"/>
              <w:rPr>
                <w:color w:val="404040" w:themeColor="text1" w:themeTint="BF"/>
                <w:sz w:val="24"/>
                <w:szCs w:val="24"/>
              </w:rPr>
            </w:pPr>
            <w:r w:rsidRPr="009767E9">
              <w:rPr>
                <w:color w:val="404040" w:themeColor="text1" w:themeTint="BF"/>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EC4C1A" w:rsidRPr="009767E9" w:rsidRDefault="00EC4C1A" w:rsidP="00EC4C1A">
            <w:pPr>
              <w:widowControl w:val="0"/>
              <w:ind w:left="20" w:right="20" w:firstLine="700"/>
              <w:rPr>
                <w:color w:val="404040" w:themeColor="text1" w:themeTint="BF"/>
                <w:sz w:val="24"/>
                <w:szCs w:val="24"/>
              </w:rPr>
            </w:pPr>
            <w:r w:rsidRPr="009767E9">
              <w:rPr>
                <w:color w:val="404040" w:themeColor="text1" w:themeTint="BF"/>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EC4C1A" w:rsidRPr="009767E9" w:rsidRDefault="00EC4C1A" w:rsidP="00EC4C1A">
            <w:pPr>
              <w:widowControl w:val="0"/>
              <w:ind w:left="20" w:right="20" w:firstLine="700"/>
              <w:rPr>
                <w:color w:val="404040" w:themeColor="text1" w:themeTint="BF"/>
                <w:sz w:val="24"/>
                <w:szCs w:val="24"/>
              </w:rPr>
            </w:pPr>
            <w:r w:rsidRPr="009767E9">
              <w:rPr>
                <w:color w:val="404040" w:themeColor="text1" w:themeTint="BF"/>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EC4C1A" w:rsidRPr="009767E9" w:rsidRDefault="00EC4C1A" w:rsidP="00EC4C1A">
            <w:pPr>
              <w:widowControl w:val="0"/>
              <w:ind w:left="20" w:right="20" w:firstLine="720"/>
              <w:rPr>
                <w:color w:val="404040" w:themeColor="text1" w:themeTint="BF"/>
                <w:sz w:val="24"/>
                <w:szCs w:val="24"/>
              </w:rPr>
            </w:pPr>
            <w:r w:rsidRPr="009767E9">
              <w:rPr>
                <w:color w:val="404040" w:themeColor="text1" w:themeTint="BF"/>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EC4C1A" w:rsidRPr="009767E9" w:rsidRDefault="00EC4C1A" w:rsidP="00EC4C1A">
            <w:pPr>
              <w:widowControl w:val="0"/>
              <w:tabs>
                <w:tab w:val="left" w:pos="989"/>
              </w:tabs>
              <w:autoSpaceDE w:val="0"/>
              <w:autoSpaceDN w:val="0"/>
              <w:jc w:val="center"/>
              <w:rPr>
                <w:b/>
                <w:bCs/>
                <w:iCs/>
                <w:color w:val="404040" w:themeColor="text1" w:themeTint="BF"/>
                <w:sz w:val="24"/>
                <w:szCs w:val="24"/>
              </w:rPr>
            </w:pPr>
            <w:r w:rsidRPr="009767E9">
              <w:rPr>
                <w:color w:val="404040" w:themeColor="text1" w:themeTint="BF"/>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9767E9" w:rsidRPr="009767E9" w:rsidTr="00CB2046">
        <w:tc>
          <w:tcPr>
            <w:tcW w:w="1762" w:type="dxa"/>
            <w:gridSpan w:val="6"/>
          </w:tcPr>
          <w:p w:rsidR="00A427EA" w:rsidRPr="009767E9" w:rsidRDefault="00EC4C1A" w:rsidP="00EC4C1A">
            <w:pPr>
              <w:widowControl w:val="0"/>
              <w:ind w:right="20"/>
              <w:rPr>
                <w:b/>
                <w:color w:val="404040" w:themeColor="text1" w:themeTint="BF"/>
                <w:sz w:val="24"/>
                <w:szCs w:val="24"/>
              </w:rPr>
            </w:pPr>
            <w:r w:rsidRPr="009767E9">
              <w:rPr>
                <w:b/>
                <w:color w:val="404040" w:themeColor="text1" w:themeTint="BF"/>
                <w:sz w:val="24"/>
                <w:szCs w:val="24"/>
              </w:rPr>
              <w:lastRenderedPageBreak/>
              <w:t>Содержание ОД</w:t>
            </w:r>
          </w:p>
        </w:tc>
        <w:tc>
          <w:tcPr>
            <w:tcW w:w="9437" w:type="dxa"/>
            <w:gridSpan w:val="3"/>
          </w:tcPr>
          <w:p w:rsidR="00A427EA" w:rsidRPr="009767E9" w:rsidRDefault="00A427EA" w:rsidP="00011C65">
            <w:pPr>
              <w:widowControl w:val="0"/>
              <w:numPr>
                <w:ilvl w:val="0"/>
                <w:numId w:val="26"/>
              </w:numPr>
              <w:tabs>
                <w:tab w:val="left" w:pos="1018"/>
              </w:tabs>
              <w:autoSpaceDE w:val="0"/>
              <w:autoSpaceDN w:val="0"/>
              <w:ind w:left="20" w:firstLine="720"/>
              <w:rPr>
                <w:bCs/>
                <w:iCs/>
                <w:color w:val="404040" w:themeColor="text1" w:themeTint="BF"/>
                <w:sz w:val="24"/>
                <w:szCs w:val="24"/>
                <w:u w:val="single"/>
                <w:lang w:val="en-US"/>
              </w:rPr>
            </w:pPr>
            <w:r w:rsidRPr="009767E9">
              <w:rPr>
                <w:bCs/>
                <w:iCs/>
                <w:color w:val="404040" w:themeColor="text1" w:themeTint="BF"/>
                <w:sz w:val="24"/>
                <w:szCs w:val="24"/>
                <w:u w:val="single"/>
                <w:lang w:val="en-US"/>
              </w:rPr>
              <w:t>Формирование словаря:</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A427EA" w:rsidRPr="009767E9" w:rsidRDefault="00A427EA" w:rsidP="00011C65">
            <w:pPr>
              <w:widowControl w:val="0"/>
              <w:numPr>
                <w:ilvl w:val="0"/>
                <w:numId w:val="26"/>
              </w:numPr>
              <w:tabs>
                <w:tab w:val="left" w:pos="1042"/>
              </w:tabs>
              <w:autoSpaceDE w:val="0"/>
              <w:autoSpaceDN w:val="0"/>
              <w:ind w:left="20" w:firstLine="720"/>
              <w:rPr>
                <w:bCs/>
                <w:iCs/>
                <w:color w:val="404040" w:themeColor="text1" w:themeTint="BF"/>
                <w:sz w:val="24"/>
                <w:szCs w:val="24"/>
                <w:u w:val="single"/>
                <w:lang w:val="en-US"/>
              </w:rPr>
            </w:pPr>
            <w:r w:rsidRPr="009767E9">
              <w:rPr>
                <w:bCs/>
                <w:iCs/>
                <w:color w:val="404040" w:themeColor="text1" w:themeTint="BF"/>
                <w:sz w:val="24"/>
                <w:szCs w:val="24"/>
                <w:u w:val="single"/>
                <w:lang w:val="en-US"/>
              </w:rPr>
              <w:t>Звуковая культура речи:</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427EA" w:rsidRPr="009767E9" w:rsidRDefault="00A427EA" w:rsidP="00011C65">
            <w:pPr>
              <w:widowControl w:val="0"/>
              <w:numPr>
                <w:ilvl w:val="0"/>
                <w:numId w:val="26"/>
              </w:numPr>
              <w:tabs>
                <w:tab w:val="left" w:pos="1033"/>
              </w:tabs>
              <w:autoSpaceDE w:val="0"/>
              <w:autoSpaceDN w:val="0"/>
              <w:ind w:left="20" w:firstLine="720"/>
              <w:rPr>
                <w:bCs/>
                <w:iCs/>
                <w:color w:val="404040" w:themeColor="text1" w:themeTint="BF"/>
                <w:sz w:val="24"/>
                <w:szCs w:val="24"/>
                <w:u w:val="single"/>
                <w:lang w:val="en-US"/>
              </w:rPr>
            </w:pPr>
            <w:r w:rsidRPr="009767E9">
              <w:rPr>
                <w:bCs/>
                <w:iCs/>
                <w:color w:val="404040" w:themeColor="text1" w:themeTint="BF"/>
                <w:sz w:val="24"/>
                <w:szCs w:val="24"/>
                <w:u w:val="single"/>
                <w:lang w:val="en-US"/>
              </w:rPr>
              <w:t>Грамматический строй речи:</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w:t>
            </w:r>
            <w:r w:rsidRPr="009767E9">
              <w:rPr>
                <w:color w:val="404040" w:themeColor="text1" w:themeTint="BF"/>
                <w:sz w:val="24"/>
                <w:szCs w:val="24"/>
              </w:rPr>
              <w:lastRenderedPageBreak/>
              <w:t>суффиксами, приставками.</w:t>
            </w:r>
          </w:p>
          <w:p w:rsidR="00A427EA" w:rsidRPr="009767E9" w:rsidRDefault="00A427EA" w:rsidP="00011C65">
            <w:pPr>
              <w:widowControl w:val="0"/>
              <w:numPr>
                <w:ilvl w:val="0"/>
                <w:numId w:val="26"/>
              </w:numPr>
              <w:tabs>
                <w:tab w:val="left" w:pos="1047"/>
              </w:tabs>
              <w:autoSpaceDE w:val="0"/>
              <w:autoSpaceDN w:val="0"/>
              <w:ind w:left="20" w:firstLine="720"/>
              <w:rPr>
                <w:bCs/>
                <w:iCs/>
                <w:color w:val="404040" w:themeColor="text1" w:themeTint="BF"/>
                <w:sz w:val="24"/>
                <w:szCs w:val="24"/>
                <w:u w:val="single"/>
                <w:lang w:val="en-US"/>
              </w:rPr>
            </w:pPr>
            <w:r w:rsidRPr="009767E9">
              <w:rPr>
                <w:bCs/>
                <w:iCs/>
                <w:color w:val="404040" w:themeColor="text1" w:themeTint="BF"/>
                <w:sz w:val="24"/>
                <w:szCs w:val="24"/>
                <w:u w:val="single"/>
                <w:lang w:val="en-US"/>
              </w:rPr>
              <w:t>Связная речь:</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427EA" w:rsidRPr="009767E9" w:rsidRDefault="00A427EA" w:rsidP="00A0694C">
            <w:pPr>
              <w:widowControl w:val="0"/>
              <w:ind w:left="20" w:right="20" w:firstLine="700"/>
              <w:rPr>
                <w:color w:val="404040" w:themeColor="text1" w:themeTint="BF"/>
                <w:sz w:val="24"/>
                <w:szCs w:val="24"/>
              </w:rPr>
            </w:pPr>
            <w:r w:rsidRPr="009767E9">
              <w:rPr>
                <w:color w:val="404040" w:themeColor="text1" w:themeTint="BF"/>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427EA" w:rsidRPr="009767E9" w:rsidRDefault="00A427EA" w:rsidP="00A0694C">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A427EA" w:rsidRPr="009767E9" w:rsidRDefault="00A427EA" w:rsidP="00A0694C">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A427EA" w:rsidRPr="009767E9" w:rsidRDefault="00A427EA" w:rsidP="00011C65">
            <w:pPr>
              <w:widowControl w:val="0"/>
              <w:numPr>
                <w:ilvl w:val="0"/>
                <w:numId w:val="26"/>
              </w:numPr>
              <w:tabs>
                <w:tab w:val="left" w:pos="1018"/>
              </w:tabs>
              <w:autoSpaceDE w:val="0"/>
              <w:autoSpaceDN w:val="0"/>
              <w:ind w:left="20" w:firstLine="700"/>
              <w:rPr>
                <w:bCs/>
                <w:iCs/>
                <w:color w:val="404040" w:themeColor="text1" w:themeTint="BF"/>
                <w:sz w:val="24"/>
                <w:szCs w:val="24"/>
                <w:u w:val="single"/>
              </w:rPr>
            </w:pPr>
            <w:r w:rsidRPr="009767E9">
              <w:rPr>
                <w:bCs/>
                <w:iCs/>
                <w:color w:val="404040" w:themeColor="text1" w:themeTint="BF"/>
                <w:sz w:val="24"/>
                <w:szCs w:val="24"/>
                <w:u w:val="single"/>
              </w:rPr>
              <w:t>Подготовка детей к обучению грамоте:</w:t>
            </w:r>
          </w:p>
          <w:p w:rsidR="002002B0" w:rsidRPr="009767E9" w:rsidRDefault="00A427EA" w:rsidP="002002B0">
            <w:pPr>
              <w:widowControl w:val="0"/>
              <w:ind w:left="20" w:right="20" w:firstLine="700"/>
              <w:rPr>
                <w:color w:val="404040" w:themeColor="text1" w:themeTint="BF"/>
                <w:sz w:val="24"/>
                <w:szCs w:val="24"/>
              </w:rPr>
            </w:pPr>
            <w:r w:rsidRPr="009767E9">
              <w:rPr>
                <w:color w:val="404040" w:themeColor="text1" w:themeTint="BF"/>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w:t>
            </w:r>
            <w:r w:rsidR="00EC4C1A" w:rsidRPr="009767E9">
              <w:rPr>
                <w:color w:val="404040" w:themeColor="text1" w:themeTint="BF"/>
                <w:sz w:val="24"/>
                <w:szCs w:val="24"/>
              </w:rPr>
              <w:t>ания, штриховки, мелких мозаик.</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Подготовительная группа  (дети в возрасте от 6 до 7 лет)</w:t>
            </w:r>
          </w:p>
        </w:tc>
      </w:tr>
      <w:tr w:rsidR="009767E9" w:rsidRPr="009767E9" w:rsidTr="00EC4C1A">
        <w:tc>
          <w:tcPr>
            <w:tcW w:w="1725" w:type="dxa"/>
            <w:gridSpan w:val="2"/>
          </w:tcPr>
          <w:p w:rsidR="00EC4C1A" w:rsidRPr="009767E9" w:rsidRDefault="002002B0" w:rsidP="00DB5CB0">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74" w:type="dxa"/>
            <w:gridSpan w:val="7"/>
          </w:tcPr>
          <w:p w:rsidR="002002B0" w:rsidRPr="009767E9" w:rsidRDefault="002002B0" w:rsidP="002002B0">
            <w:pPr>
              <w:widowControl w:val="0"/>
              <w:tabs>
                <w:tab w:val="left" w:pos="998"/>
              </w:tabs>
              <w:autoSpaceDE w:val="0"/>
              <w:autoSpaceDN w:val="0"/>
              <w:rPr>
                <w:bCs/>
                <w:iCs/>
                <w:color w:val="404040" w:themeColor="text1" w:themeTint="BF"/>
                <w:sz w:val="24"/>
                <w:szCs w:val="24"/>
              </w:rPr>
            </w:pPr>
            <w:r w:rsidRPr="009767E9">
              <w:rPr>
                <w:bCs/>
                <w:iCs/>
                <w:color w:val="404040" w:themeColor="text1" w:themeTint="BF"/>
                <w:sz w:val="24"/>
                <w:szCs w:val="24"/>
              </w:rPr>
              <w:t>1)</w:t>
            </w:r>
            <w:r w:rsidRPr="009767E9">
              <w:rPr>
                <w:bCs/>
                <w:iCs/>
                <w:color w:val="404040" w:themeColor="text1" w:themeTint="BF"/>
                <w:sz w:val="24"/>
                <w:szCs w:val="24"/>
                <w:u w:val="single"/>
              </w:rPr>
              <w:t xml:space="preserve"> Формирование словаря:</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активизация словаря: совершенствовать умение использовать разные части речи точно по смыслу.</w:t>
            </w:r>
          </w:p>
          <w:p w:rsidR="002002B0" w:rsidRPr="009767E9" w:rsidRDefault="002002B0" w:rsidP="002002B0">
            <w:pPr>
              <w:widowControl w:val="0"/>
              <w:tabs>
                <w:tab w:val="left" w:pos="1042"/>
              </w:tabs>
              <w:autoSpaceDE w:val="0"/>
              <w:autoSpaceDN w:val="0"/>
              <w:rPr>
                <w:bCs/>
                <w:iCs/>
                <w:color w:val="404040" w:themeColor="text1" w:themeTint="BF"/>
                <w:sz w:val="24"/>
                <w:szCs w:val="24"/>
              </w:rPr>
            </w:pPr>
            <w:r w:rsidRPr="009767E9">
              <w:rPr>
                <w:bCs/>
                <w:iCs/>
                <w:color w:val="404040" w:themeColor="text1" w:themeTint="BF"/>
                <w:sz w:val="24"/>
                <w:szCs w:val="24"/>
              </w:rPr>
              <w:t xml:space="preserve">2) </w:t>
            </w:r>
            <w:r w:rsidRPr="009767E9">
              <w:rPr>
                <w:bCs/>
                <w:iCs/>
                <w:color w:val="404040" w:themeColor="text1" w:themeTint="BF"/>
                <w:sz w:val="24"/>
                <w:szCs w:val="24"/>
                <w:u w:val="single"/>
              </w:rPr>
              <w:t>Звуковая культура речи:</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w:t>
            </w:r>
            <w:r w:rsidRPr="009767E9">
              <w:rPr>
                <w:color w:val="404040" w:themeColor="text1" w:themeTint="BF"/>
                <w:sz w:val="24"/>
                <w:szCs w:val="24"/>
              </w:rPr>
              <w:lastRenderedPageBreak/>
              <w:t>звука в слове (в начале, в середине, в конце). Развивать интонационную сторону речи (мелодика, ритм, тембр, сила голоса, темп).</w:t>
            </w:r>
          </w:p>
          <w:p w:rsidR="002002B0" w:rsidRPr="009767E9" w:rsidRDefault="002002B0" w:rsidP="002002B0">
            <w:pPr>
              <w:widowControl w:val="0"/>
              <w:tabs>
                <w:tab w:val="left" w:pos="1033"/>
              </w:tabs>
              <w:autoSpaceDE w:val="0"/>
              <w:autoSpaceDN w:val="0"/>
              <w:rPr>
                <w:bCs/>
                <w:iCs/>
                <w:color w:val="404040" w:themeColor="text1" w:themeTint="BF"/>
                <w:sz w:val="24"/>
                <w:szCs w:val="24"/>
              </w:rPr>
            </w:pPr>
            <w:r w:rsidRPr="009767E9">
              <w:rPr>
                <w:bCs/>
                <w:iCs/>
                <w:color w:val="404040" w:themeColor="text1" w:themeTint="BF"/>
                <w:sz w:val="24"/>
                <w:szCs w:val="24"/>
              </w:rPr>
              <w:t xml:space="preserve">3) </w:t>
            </w:r>
            <w:r w:rsidRPr="009767E9">
              <w:rPr>
                <w:bCs/>
                <w:iCs/>
                <w:color w:val="404040" w:themeColor="text1" w:themeTint="BF"/>
                <w:sz w:val="24"/>
                <w:szCs w:val="24"/>
                <w:u w:val="single"/>
              </w:rPr>
              <w:t>Грамматический строй речи:</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002B0" w:rsidRPr="009767E9" w:rsidRDefault="002002B0" w:rsidP="002002B0">
            <w:pPr>
              <w:widowControl w:val="0"/>
              <w:tabs>
                <w:tab w:val="left" w:pos="1052"/>
              </w:tabs>
              <w:autoSpaceDE w:val="0"/>
              <w:autoSpaceDN w:val="0"/>
              <w:rPr>
                <w:bCs/>
                <w:iCs/>
                <w:color w:val="404040" w:themeColor="text1" w:themeTint="BF"/>
                <w:sz w:val="24"/>
                <w:szCs w:val="24"/>
                <w:u w:val="single"/>
              </w:rPr>
            </w:pPr>
            <w:r w:rsidRPr="009767E9">
              <w:rPr>
                <w:bCs/>
                <w:iCs/>
                <w:color w:val="404040" w:themeColor="text1" w:themeTint="BF"/>
                <w:sz w:val="24"/>
                <w:szCs w:val="24"/>
              </w:rPr>
              <w:t xml:space="preserve">4) </w:t>
            </w:r>
            <w:r w:rsidRPr="009767E9">
              <w:rPr>
                <w:bCs/>
                <w:iCs/>
                <w:color w:val="404040" w:themeColor="text1" w:themeTint="BF"/>
                <w:sz w:val="24"/>
                <w:szCs w:val="24"/>
                <w:u w:val="single"/>
              </w:rPr>
              <w:t>Связная речь:</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002B0" w:rsidRPr="009767E9" w:rsidRDefault="002002B0" w:rsidP="002002B0">
            <w:pPr>
              <w:widowControl w:val="0"/>
              <w:tabs>
                <w:tab w:val="left" w:pos="1033"/>
              </w:tabs>
              <w:autoSpaceDE w:val="0"/>
              <w:autoSpaceDN w:val="0"/>
              <w:rPr>
                <w:bCs/>
                <w:iCs/>
                <w:color w:val="404040" w:themeColor="text1" w:themeTint="BF"/>
                <w:sz w:val="24"/>
                <w:szCs w:val="24"/>
              </w:rPr>
            </w:pPr>
            <w:r w:rsidRPr="009767E9">
              <w:rPr>
                <w:bCs/>
                <w:iCs/>
                <w:color w:val="404040" w:themeColor="text1" w:themeTint="BF"/>
                <w:sz w:val="24"/>
                <w:szCs w:val="24"/>
              </w:rPr>
              <w:t xml:space="preserve">5) </w:t>
            </w:r>
            <w:r w:rsidRPr="009767E9">
              <w:rPr>
                <w:bCs/>
                <w:iCs/>
                <w:color w:val="404040" w:themeColor="text1" w:themeTint="BF"/>
                <w:sz w:val="24"/>
                <w:szCs w:val="24"/>
                <w:u w:val="single"/>
              </w:rPr>
              <w:t>Подготовка детей к обучению грамоте:</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002B0" w:rsidRPr="009767E9" w:rsidRDefault="002002B0" w:rsidP="002002B0">
            <w:pPr>
              <w:widowControl w:val="0"/>
              <w:tabs>
                <w:tab w:val="left" w:pos="1033"/>
              </w:tabs>
              <w:autoSpaceDE w:val="0"/>
              <w:autoSpaceDN w:val="0"/>
              <w:rPr>
                <w:bCs/>
                <w:iCs/>
                <w:color w:val="404040" w:themeColor="text1" w:themeTint="BF"/>
                <w:sz w:val="24"/>
                <w:szCs w:val="24"/>
              </w:rPr>
            </w:pPr>
            <w:r w:rsidRPr="009767E9">
              <w:rPr>
                <w:bCs/>
                <w:iCs/>
                <w:color w:val="404040" w:themeColor="text1" w:themeTint="BF"/>
                <w:sz w:val="24"/>
                <w:szCs w:val="24"/>
              </w:rPr>
              <w:t>6) Интерес к художественной литературе:</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поддерживать избирательные интересы детей к произведениям определенного жанра и тематики;</w:t>
            </w:r>
          </w:p>
          <w:p w:rsidR="00EC4C1A" w:rsidRPr="009767E9" w:rsidRDefault="002002B0" w:rsidP="002002B0">
            <w:pPr>
              <w:widowControl w:val="0"/>
              <w:tabs>
                <w:tab w:val="left" w:pos="989"/>
              </w:tabs>
              <w:autoSpaceDE w:val="0"/>
              <w:autoSpaceDN w:val="0"/>
              <w:jc w:val="center"/>
              <w:rPr>
                <w:b/>
                <w:bCs/>
                <w:iCs/>
                <w:color w:val="404040" w:themeColor="text1" w:themeTint="BF"/>
                <w:sz w:val="24"/>
                <w:szCs w:val="24"/>
              </w:rPr>
            </w:pPr>
            <w:r w:rsidRPr="009767E9">
              <w:rPr>
                <w:color w:val="404040" w:themeColor="text1" w:themeTint="BF"/>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9767E9" w:rsidRPr="009767E9" w:rsidTr="00A83E15">
        <w:tc>
          <w:tcPr>
            <w:tcW w:w="1762" w:type="dxa"/>
            <w:gridSpan w:val="6"/>
            <w:tcBorders>
              <w:bottom w:val="single" w:sz="4" w:space="0" w:color="auto"/>
            </w:tcBorders>
          </w:tcPr>
          <w:p w:rsidR="00A427EA" w:rsidRPr="009767E9" w:rsidRDefault="002002B0" w:rsidP="002002B0">
            <w:pPr>
              <w:widowControl w:val="0"/>
              <w:ind w:left="20" w:right="20"/>
              <w:rPr>
                <w:b/>
                <w:color w:val="404040" w:themeColor="text1" w:themeTint="BF"/>
                <w:sz w:val="24"/>
                <w:szCs w:val="24"/>
              </w:rPr>
            </w:pPr>
            <w:r w:rsidRPr="009767E9">
              <w:rPr>
                <w:b/>
                <w:color w:val="404040" w:themeColor="text1" w:themeTint="BF"/>
                <w:sz w:val="24"/>
                <w:szCs w:val="24"/>
              </w:rPr>
              <w:lastRenderedPageBreak/>
              <w:t>Содержание ОД</w:t>
            </w:r>
          </w:p>
        </w:tc>
        <w:tc>
          <w:tcPr>
            <w:tcW w:w="9437" w:type="dxa"/>
            <w:gridSpan w:val="3"/>
            <w:tcBorders>
              <w:bottom w:val="single" w:sz="4" w:space="0" w:color="auto"/>
            </w:tcBorders>
          </w:tcPr>
          <w:p w:rsidR="00A427EA" w:rsidRPr="009767E9" w:rsidRDefault="00A427EA" w:rsidP="00011C65">
            <w:pPr>
              <w:widowControl w:val="0"/>
              <w:numPr>
                <w:ilvl w:val="0"/>
                <w:numId w:val="27"/>
              </w:numPr>
              <w:tabs>
                <w:tab w:val="left" w:pos="1018"/>
              </w:tabs>
              <w:autoSpaceDE w:val="0"/>
              <w:autoSpaceDN w:val="0"/>
              <w:ind w:left="20" w:firstLine="720"/>
              <w:rPr>
                <w:bCs/>
                <w:iCs/>
                <w:color w:val="404040" w:themeColor="text1" w:themeTint="BF"/>
                <w:sz w:val="24"/>
                <w:szCs w:val="24"/>
                <w:u w:val="single"/>
                <w:lang w:val="en-US"/>
              </w:rPr>
            </w:pPr>
            <w:r w:rsidRPr="009767E9">
              <w:rPr>
                <w:bCs/>
                <w:iCs/>
                <w:color w:val="404040" w:themeColor="text1" w:themeTint="BF"/>
                <w:sz w:val="24"/>
                <w:szCs w:val="24"/>
              </w:rPr>
              <w:t xml:space="preserve"> </w:t>
            </w:r>
            <w:r w:rsidRPr="009767E9">
              <w:rPr>
                <w:bCs/>
                <w:iCs/>
                <w:color w:val="404040" w:themeColor="text1" w:themeTint="BF"/>
                <w:sz w:val="24"/>
                <w:szCs w:val="24"/>
                <w:u w:val="single"/>
                <w:lang w:val="en-US"/>
              </w:rPr>
              <w:t>Формирование словаря:</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A427EA" w:rsidRPr="009767E9" w:rsidRDefault="00A427EA" w:rsidP="00011C65">
            <w:pPr>
              <w:widowControl w:val="0"/>
              <w:numPr>
                <w:ilvl w:val="0"/>
                <w:numId w:val="27"/>
              </w:numPr>
              <w:tabs>
                <w:tab w:val="left" w:pos="1042"/>
              </w:tabs>
              <w:autoSpaceDE w:val="0"/>
              <w:autoSpaceDN w:val="0"/>
              <w:ind w:left="20" w:firstLine="720"/>
              <w:rPr>
                <w:bCs/>
                <w:iCs/>
                <w:color w:val="404040" w:themeColor="text1" w:themeTint="BF"/>
                <w:sz w:val="24"/>
                <w:szCs w:val="24"/>
                <w:u w:val="single"/>
                <w:lang w:val="en-US"/>
              </w:rPr>
            </w:pPr>
            <w:r w:rsidRPr="009767E9">
              <w:rPr>
                <w:bCs/>
                <w:iCs/>
                <w:color w:val="404040" w:themeColor="text1" w:themeTint="BF"/>
                <w:sz w:val="24"/>
                <w:szCs w:val="24"/>
                <w:u w:val="single"/>
                <w:lang w:val="en-US"/>
              </w:rPr>
              <w:t>Звуковая культура речи:</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 xml:space="preserve">педагог способствует автоматизации и дифференциации сложных </w:t>
            </w:r>
            <w:r w:rsidRPr="009767E9">
              <w:rPr>
                <w:rFonts w:eastAsia="Century Schoolbook"/>
                <w:bCs/>
                <w:iCs/>
                <w:color w:val="404040" w:themeColor="text1" w:themeTint="BF"/>
                <w:sz w:val="24"/>
                <w:szCs w:val="24"/>
                <w:shd w:val="clear" w:color="auto" w:fill="FFFFFF"/>
              </w:rPr>
              <w:t xml:space="preserve">для </w:t>
            </w:r>
            <w:r w:rsidRPr="009767E9">
              <w:rPr>
                <w:color w:val="404040" w:themeColor="text1" w:themeTint="BF"/>
                <w:sz w:val="24"/>
                <w:szCs w:val="24"/>
              </w:rPr>
              <w:lastRenderedPageBreak/>
              <w:t>произношения звуков в речи; проводит работу по исправлению имеющихся нарушений в звукопроизношении.</w:t>
            </w:r>
          </w:p>
          <w:p w:rsidR="00A427EA" w:rsidRPr="009767E9" w:rsidRDefault="00A427EA" w:rsidP="00011C65">
            <w:pPr>
              <w:widowControl w:val="0"/>
              <w:numPr>
                <w:ilvl w:val="0"/>
                <w:numId w:val="27"/>
              </w:numPr>
              <w:tabs>
                <w:tab w:val="left" w:pos="1033"/>
              </w:tabs>
              <w:autoSpaceDE w:val="0"/>
              <w:autoSpaceDN w:val="0"/>
              <w:ind w:left="20" w:firstLine="720"/>
              <w:rPr>
                <w:bCs/>
                <w:iCs/>
                <w:color w:val="404040" w:themeColor="text1" w:themeTint="BF"/>
                <w:sz w:val="24"/>
                <w:szCs w:val="24"/>
                <w:u w:val="single"/>
                <w:lang w:val="en-US"/>
              </w:rPr>
            </w:pPr>
            <w:r w:rsidRPr="009767E9">
              <w:rPr>
                <w:bCs/>
                <w:iCs/>
                <w:color w:val="404040" w:themeColor="text1" w:themeTint="BF"/>
                <w:sz w:val="24"/>
                <w:szCs w:val="24"/>
                <w:u w:val="single"/>
                <w:lang w:val="en-US"/>
              </w:rPr>
              <w:t>Грамматический строй речи:</w:t>
            </w:r>
          </w:p>
          <w:p w:rsidR="00A427EA" w:rsidRPr="009767E9" w:rsidRDefault="00A427EA" w:rsidP="00A0694C">
            <w:pPr>
              <w:widowControl w:val="0"/>
              <w:ind w:left="20" w:right="20" w:firstLine="720"/>
              <w:rPr>
                <w:color w:val="404040" w:themeColor="text1" w:themeTint="BF"/>
                <w:sz w:val="24"/>
                <w:szCs w:val="24"/>
              </w:rPr>
            </w:pPr>
            <w:r w:rsidRPr="009767E9">
              <w:rPr>
                <w:color w:val="404040" w:themeColor="text1" w:themeTint="BF"/>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A427EA" w:rsidRPr="009767E9" w:rsidRDefault="00A427EA" w:rsidP="00011C65">
            <w:pPr>
              <w:widowControl w:val="0"/>
              <w:numPr>
                <w:ilvl w:val="0"/>
                <w:numId w:val="27"/>
              </w:numPr>
              <w:tabs>
                <w:tab w:val="left" w:pos="1027"/>
              </w:tabs>
              <w:autoSpaceDE w:val="0"/>
              <w:autoSpaceDN w:val="0"/>
              <w:ind w:left="20" w:firstLine="700"/>
              <w:rPr>
                <w:bCs/>
                <w:iCs/>
                <w:color w:val="404040" w:themeColor="text1" w:themeTint="BF"/>
                <w:sz w:val="24"/>
                <w:szCs w:val="24"/>
                <w:u w:val="single"/>
                <w:lang w:val="en-US"/>
              </w:rPr>
            </w:pPr>
            <w:r w:rsidRPr="009767E9">
              <w:rPr>
                <w:bCs/>
                <w:iCs/>
                <w:color w:val="404040" w:themeColor="text1" w:themeTint="BF"/>
                <w:sz w:val="24"/>
                <w:szCs w:val="24"/>
                <w:u w:val="single"/>
                <w:lang w:val="en-US"/>
              </w:rPr>
              <w:t>Связная речь:</w:t>
            </w:r>
          </w:p>
          <w:p w:rsidR="00A427EA" w:rsidRPr="009767E9" w:rsidRDefault="00A427EA" w:rsidP="00A0694C">
            <w:pPr>
              <w:widowControl w:val="0"/>
              <w:ind w:left="20" w:right="20" w:firstLine="700"/>
              <w:rPr>
                <w:color w:val="404040" w:themeColor="text1" w:themeTint="BF"/>
                <w:sz w:val="24"/>
                <w:szCs w:val="24"/>
              </w:rPr>
            </w:pPr>
            <w:r w:rsidRPr="009767E9">
              <w:rPr>
                <w:color w:val="404040" w:themeColor="text1" w:themeTint="BF"/>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A427EA" w:rsidRPr="009767E9" w:rsidRDefault="00A427EA" w:rsidP="00A0694C">
            <w:pPr>
              <w:widowControl w:val="0"/>
              <w:ind w:left="20" w:right="20" w:firstLine="700"/>
              <w:rPr>
                <w:color w:val="404040" w:themeColor="text1" w:themeTint="BF"/>
                <w:sz w:val="24"/>
                <w:szCs w:val="24"/>
              </w:rPr>
            </w:pPr>
            <w:r w:rsidRPr="009767E9">
              <w:rPr>
                <w:color w:val="404040" w:themeColor="text1" w:themeTint="BF"/>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427EA" w:rsidRPr="009767E9" w:rsidRDefault="00A427EA" w:rsidP="00A0694C">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427EA" w:rsidRPr="009767E9" w:rsidRDefault="00A427EA" w:rsidP="00011C65">
            <w:pPr>
              <w:widowControl w:val="0"/>
              <w:numPr>
                <w:ilvl w:val="0"/>
                <w:numId w:val="27"/>
              </w:numPr>
              <w:tabs>
                <w:tab w:val="left" w:pos="1008"/>
              </w:tabs>
              <w:autoSpaceDE w:val="0"/>
              <w:autoSpaceDN w:val="0"/>
              <w:ind w:left="20" w:firstLine="700"/>
              <w:rPr>
                <w:bCs/>
                <w:iCs/>
                <w:color w:val="404040" w:themeColor="text1" w:themeTint="BF"/>
                <w:sz w:val="24"/>
                <w:szCs w:val="24"/>
              </w:rPr>
            </w:pPr>
            <w:r w:rsidRPr="009767E9">
              <w:rPr>
                <w:bCs/>
                <w:iCs/>
                <w:color w:val="404040" w:themeColor="text1" w:themeTint="BF"/>
                <w:sz w:val="24"/>
                <w:szCs w:val="24"/>
              </w:rPr>
              <w:t>Подготовка детей к обучению грамоте:</w:t>
            </w:r>
          </w:p>
          <w:p w:rsidR="00A427EA" w:rsidRPr="009767E9" w:rsidRDefault="00A427EA" w:rsidP="00150645">
            <w:pPr>
              <w:widowControl w:val="0"/>
              <w:ind w:left="20" w:right="20" w:firstLine="700"/>
              <w:rPr>
                <w:color w:val="404040" w:themeColor="text1" w:themeTint="BF"/>
                <w:sz w:val="24"/>
                <w:szCs w:val="24"/>
              </w:rPr>
            </w:pPr>
            <w:r w:rsidRPr="009767E9">
              <w:rPr>
                <w:color w:val="404040" w:themeColor="text1" w:themeTint="BF"/>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9767E9" w:rsidRPr="009767E9" w:rsidTr="00A83E15">
        <w:tc>
          <w:tcPr>
            <w:tcW w:w="11199" w:type="dxa"/>
            <w:gridSpan w:val="9"/>
            <w:tcBorders>
              <w:left w:val="single" w:sz="4" w:space="0" w:color="auto"/>
              <w:right w:val="single" w:sz="4" w:space="0" w:color="auto"/>
            </w:tcBorders>
          </w:tcPr>
          <w:p w:rsidR="00150645" w:rsidRPr="009767E9" w:rsidRDefault="00150645" w:rsidP="00150645">
            <w:pPr>
              <w:widowControl w:val="0"/>
              <w:tabs>
                <w:tab w:val="left" w:pos="1489"/>
              </w:tabs>
              <w:ind w:right="20" w:firstLine="709"/>
              <w:jc w:val="both"/>
              <w:rPr>
                <w:color w:val="404040" w:themeColor="text1" w:themeTint="BF"/>
                <w:sz w:val="24"/>
                <w:szCs w:val="24"/>
              </w:rPr>
            </w:pPr>
            <w:r w:rsidRPr="009767E9">
              <w:rPr>
                <w:b/>
                <w:color w:val="404040" w:themeColor="text1" w:themeTint="BF"/>
                <w:sz w:val="24"/>
                <w:szCs w:val="24"/>
              </w:rPr>
              <w:lastRenderedPageBreak/>
              <w:t>Решение совокупных задач воспитания в рамках образовательной области «Речевое развитие»</w:t>
            </w:r>
            <w:r w:rsidRPr="009767E9">
              <w:rPr>
                <w:color w:val="404040" w:themeColor="text1" w:themeTint="BF"/>
                <w:sz w:val="24"/>
                <w:szCs w:val="24"/>
              </w:rPr>
              <w:t xml:space="preserve"> направлено на приобщение детей к ценностям «Культура» и «Красота», что предполагает:</w:t>
            </w:r>
          </w:p>
          <w:p w:rsidR="00150645" w:rsidRPr="009767E9" w:rsidRDefault="00150645" w:rsidP="00D571E3">
            <w:pPr>
              <w:widowControl w:val="0"/>
              <w:numPr>
                <w:ilvl w:val="0"/>
                <w:numId w:val="87"/>
              </w:numPr>
              <w:tabs>
                <w:tab w:val="left" w:pos="993"/>
              </w:tabs>
              <w:autoSpaceDE w:val="0"/>
              <w:autoSpaceDN w:val="0"/>
              <w:ind w:left="0" w:right="20" w:firstLine="709"/>
              <w:jc w:val="both"/>
              <w:rPr>
                <w:color w:val="404040" w:themeColor="text1" w:themeTint="BF"/>
                <w:sz w:val="24"/>
                <w:szCs w:val="24"/>
              </w:rPr>
            </w:pPr>
            <w:r w:rsidRPr="009767E9">
              <w:rPr>
                <w:color w:val="404040" w:themeColor="text1" w:themeTint="BF"/>
                <w:sz w:val="24"/>
                <w:szCs w:val="24"/>
              </w:rPr>
              <w:t xml:space="preserve">владение формами речевого этикета, отражающими принятые в обществе правила и нормы </w:t>
            </w:r>
            <w:r w:rsidRPr="009767E9">
              <w:rPr>
                <w:color w:val="404040" w:themeColor="text1" w:themeTint="BF"/>
                <w:sz w:val="24"/>
                <w:szCs w:val="24"/>
              </w:rPr>
              <w:lastRenderedPageBreak/>
              <w:t>культурного поведения;</w:t>
            </w:r>
          </w:p>
          <w:p w:rsidR="00150645" w:rsidRPr="009767E9" w:rsidRDefault="00150645" w:rsidP="00D571E3">
            <w:pPr>
              <w:widowControl w:val="0"/>
              <w:numPr>
                <w:ilvl w:val="0"/>
                <w:numId w:val="87"/>
              </w:numPr>
              <w:tabs>
                <w:tab w:val="left" w:pos="993"/>
              </w:tabs>
              <w:autoSpaceDE w:val="0"/>
              <w:autoSpaceDN w:val="0"/>
              <w:ind w:left="0" w:right="20" w:firstLine="709"/>
              <w:jc w:val="both"/>
              <w:rPr>
                <w:color w:val="404040" w:themeColor="text1" w:themeTint="BF"/>
                <w:sz w:val="24"/>
                <w:szCs w:val="24"/>
              </w:rPr>
            </w:pPr>
            <w:r w:rsidRPr="009767E9">
              <w:rPr>
                <w:color w:val="404040" w:themeColor="text1" w:themeTint="BF"/>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50645" w:rsidRPr="009767E9" w:rsidRDefault="00150645" w:rsidP="00150645">
            <w:pPr>
              <w:widowControl w:val="0"/>
              <w:tabs>
                <w:tab w:val="left" w:pos="1018"/>
              </w:tabs>
              <w:autoSpaceDE w:val="0"/>
              <w:autoSpaceDN w:val="0"/>
              <w:ind w:left="740"/>
              <w:rPr>
                <w:bCs/>
                <w:iCs/>
                <w:color w:val="404040" w:themeColor="text1" w:themeTint="BF"/>
                <w:sz w:val="24"/>
                <w:szCs w:val="24"/>
              </w:rPr>
            </w:pPr>
          </w:p>
        </w:tc>
      </w:tr>
      <w:tr w:rsidR="009767E9" w:rsidRPr="009767E9" w:rsidTr="00A83E15">
        <w:tc>
          <w:tcPr>
            <w:tcW w:w="11199" w:type="dxa"/>
            <w:gridSpan w:val="9"/>
            <w:tcBorders>
              <w:left w:val="single" w:sz="4" w:space="0" w:color="auto"/>
              <w:right w:val="single" w:sz="4" w:space="0" w:color="auto"/>
            </w:tcBorders>
          </w:tcPr>
          <w:p w:rsidR="00DD43A1" w:rsidRPr="009767E9" w:rsidRDefault="00DD43A1" w:rsidP="00DD43A1">
            <w:pPr>
              <w:widowControl w:val="0"/>
              <w:autoSpaceDE w:val="0"/>
              <w:autoSpaceDN w:val="0"/>
              <w:spacing w:before="10"/>
              <w:jc w:val="both"/>
              <w:rPr>
                <w:b/>
                <w:color w:val="404040" w:themeColor="text1" w:themeTint="BF"/>
                <w:sz w:val="26"/>
                <w:szCs w:val="26"/>
              </w:rPr>
            </w:pPr>
            <w:r w:rsidRPr="009767E9">
              <w:rPr>
                <w:b/>
                <w:color w:val="404040" w:themeColor="text1" w:themeTint="BF"/>
                <w:sz w:val="26"/>
                <w:szCs w:val="26"/>
              </w:rPr>
              <w:lastRenderedPageBreak/>
              <w:t xml:space="preserve">Методические пособия для решения задач образовательной области </w:t>
            </w:r>
          </w:p>
          <w:p w:rsidR="00DD43A1" w:rsidRPr="009767E9" w:rsidRDefault="00DD43A1" w:rsidP="00DD43A1">
            <w:pPr>
              <w:widowControl w:val="0"/>
              <w:autoSpaceDE w:val="0"/>
              <w:autoSpaceDN w:val="0"/>
              <w:spacing w:before="10"/>
              <w:jc w:val="both"/>
              <w:rPr>
                <w:b/>
                <w:color w:val="404040" w:themeColor="text1" w:themeTint="BF"/>
                <w:sz w:val="26"/>
                <w:szCs w:val="26"/>
              </w:rPr>
            </w:pPr>
            <w:r w:rsidRPr="009767E9">
              <w:rPr>
                <w:b/>
                <w:color w:val="404040" w:themeColor="text1" w:themeTint="BF"/>
                <w:sz w:val="26"/>
                <w:szCs w:val="26"/>
              </w:rPr>
              <w:t>«Речевое развитие»:</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Ушакова О.С., Артюхова И.С. Развитие речи. Игры и конспекты занятий. Вторая младшая группа детского сада</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Ушакова О.С., Артюхова И.С. Развитие речи. Игры и конспекты занятий. Средняя группа детского сада</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Ушакова О.С., Артюхова И.С. Развитие речи. Игры и конспекты занятий. Старшая группа детского сада</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Ушакова О.С., Артюхова И.С. Развитие речи. Игры и конспекты занятий. Подготовительная группа детского сада</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Ушакова О.С. ГОВОРИ ПРАВИЛЬНО! Тетрадь по развитию речи для детей 3-4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Ушакова О.С., Артюхова И.С. ГОВОРИ ПРАВИЛЬНО. Тетрадь по развитию речи для детей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Ушакова О.С., Артюхова И.С. ГОВОРИ ПРАВИЛЬНО! Тетрадь по развитию речи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Ушакова О.С., Артюхова И.С. ГОВОРИ ПРАВИЛЬНО. Тетрадь по развитию речи для детей 6-7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Батяева С.В., Мохирева Е.А. От слова к фразе. Где мы были? Что узнали? Давай поговорим! Полный курс игровых занятий по развитию речи детей 3-4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Батяева С.В., Мохирева Е.А. Я с грамматикой дружу. Тетрадь 1. Полный курс игровых занятий по развитию речи детей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Батяева С.В., Мохирева Е.А. Про все на свете расскажу. Тетрадь 2. Полный курс игровых занятий по развитию речи детей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Батяева С.В., Мохирева Е.А. Веселые путешествия со звуками и буквами. Пособие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Батяева С.В., Мохирева Е.А. Космические приключения со звуками и буквами. Пособие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Батяева С.В., Мохирева Е.А. Удивительные истории со звуками и буквами. Пособие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Мохирева Е.А. Полезные игры с предлогами У, НА. Пособие для детей 5-7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Мохирева Е.А. Полезные игры с предлогами ОТ, К, ПО, ДО. Пособие для детей 5-7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Мохирева Е.А. Полезные игры с предлогами С, В, ИЗ Пособие для детей 5-7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 xml:space="preserve">Мохирева Е.А. Полезные игры с предлогами НАД, ПОД, ИЗ-ПОД, ЗА, ИЗ-ЗА. Пособие для детей 5-7 лет </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Мохирева Е.А. Полезные игры с предлогами ДЛЯ, БЕЗ, ОКОЛО, ВОКРУГ, ЧЕРЕЗ, МЕЖДУ Пособие для детей 5-7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Батяева С.В., Мохирева Е.А. Готовимся к школе. Говорим красиво и правильно. Тетрадь по развитию речи. 6-7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Гризик Т. И. Говорим правильно. Слушаем и беседуем. Пособие для детей 3-4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Гризик Т. И. Говорим правильно. Беседуем и рассказываем.  Пособие для детей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Гризик Т. И. Говорим правильно. Беседуем и рассказываем. Пособие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Гризик Т. И. Говорим правильно. Рассказываем и сочиняем. Пособие для детей 6-8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Гризик Т. И. Готовим руку к письму. Пособие для детей 4-8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Гризик Т. И. Узнаю мир. Развивающая книга для детей 3-4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Гризик Т. И. Узнаю мир. Развивающая книга для детей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Гризик Т. И. Узнаю мир. Развивающая книга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Гризик Т. И. Узнаю мир. Развивающая книга для детей 6-8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Кузнецова М.И. Эти удивительные звуки. 3-4 года</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Кузнецова М.И. Знакомимся с буквами.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lastRenderedPageBreak/>
              <w:t>Журова Л.Е., Кузнецова М.И. Я умею читать! 6-7 лет. В 2 ч. Часть 1</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Журова Л.Е., Кузнецова М.И. Я умею читать! 6–7 лет. В 2 ч. Часть 2</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Кузнецова М.И. Готовимся к письму.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Кузнецова М.И. Пишем буквы и слова. 6–7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Журова Л.Е., Кузнецова М.И. Азбука для дошкольников. Играем и читаем вместе. В 3 частях</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Развитие речи у детей 2-3 лет. Учебно-методическое пособие к иллюстративному материалу "От звукоподражаний к словам"</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От звукоподражаний к словам. Иллюстративный материал для развития речи у детей 2-3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Литературные тексты для детей 2-3 лет. Потешки. Загадки. Сказки. Учебно-наглядное пособие</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Развитие звуковой культуры речи у детей 3-4 лет. Учебно-методическое пособие</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Раз-словечко, два-словечко. Рабочая тетрадь для детей 3-4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Дорисуй. Рабочая тетрадь для детей 3-4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Развитие фонематического слуха у детей 4-5 лет. Сценарии учебно-игровых занятий</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От слова к звуку. Рабочая тетрадь для детей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Дорисуй и раскрась. Рабочая тетрадь для детей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Учимся составлять слоговые схемы. Рабочая тетрадь для детей 4-5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Развитие звуко-буквенного анализа у детей 5-6 лет. Учебно-методическое пособие</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От А до Я. Рабочая тетрадь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Прописи для дошкольников. Рабочая тетрадь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Запоминаю буквы. Рабочая тетрадь для детей 5-6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Предмет, слово, схема. Рабочая тетрадь для детей 5-7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Развитие интереса и способностей к чтению у детей 6-7 лет. Учебно-методическое пособие</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Я начинаю читать. Рабочая тетрадь для детей 6-7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Прописи для дошкольников. Рабочая тетрадь для детей 6-7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Ну-ка, буква, отзовись! Рабочая тетрадь для детей 5-7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Веселая грамматика для детей 5-7 лет</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Игнатьева Л.В., Колесникова Е.В. Азбука. Мой первый учебник.</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Колесникова Е.В. Я уже читаю.</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Данилова Ю.Г. Букварь очень занятой мамы</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Данилова Ю.Г. СУПЕРЭФФЕКТИВНЫЙ тренажер по чтению для маленьких бузнаек</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 xml:space="preserve">Данилова Ю.Г. Важные дела. Первое чтение с мамой по ролям  </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Данилова Ю.Г. Виды спорта. Первое чтение с мамой по ролям</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Данилова Ю.Г. Времена года. Первое чтение с мамой по ролям</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Данилова Ю.Г. День рождения. Первое чтение с мамой по ролям</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Данилова Ю.Г. Когда дома хорошо! Первое чтение с мамой по ролям</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 xml:space="preserve">Данилова Ю.Г. Лунный зоопарк. Первое чтение с мамой по ролям  </w:t>
            </w:r>
          </w:p>
          <w:p w:rsidR="00DD43A1"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Данилова Ю.Г. Музыка Луны. Первое чтение с мамой по ролям</w:t>
            </w:r>
          </w:p>
          <w:p w:rsidR="00A83E15" w:rsidRPr="009767E9" w:rsidRDefault="00DD43A1" w:rsidP="005D1586">
            <w:pPr>
              <w:widowControl w:val="0"/>
              <w:numPr>
                <w:ilvl w:val="0"/>
                <w:numId w:val="112"/>
              </w:numPr>
              <w:tabs>
                <w:tab w:val="left" w:pos="602"/>
                <w:tab w:val="left" w:pos="1188"/>
              </w:tabs>
              <w:autoSpaceDE w:val="0"/>
              <w:autoSpaceDN w:val="0"/>
              <w:ind w:left="176" w:firstLine="24"/>
              <w:rPr>
                <w:bCs/>
                <w:color w:val="404040" w:themeColor="text1" w:themeTint="BF"/>
                <w:sz w:val="24"/>
                <w:szCs w:val="24"/>
              </w:rPr>
            </w:pPr>
            <w:r w:rsidRPr="009767E9">
              <w:rPr>
                <w:rFonts w:eastAsia="Calibri"/>
                <w:color w:val="404040" w:themeColor="text1" w:themeTint="BF"/>
                <w:sz w:val="24"/>
                <w:szCs w:val="24"/>
              </w:rPr>
              <w:t>Данилова Ю.Г. Транспорт.  Первое чтение с мамой по ролям</w:t>
            </w:r>
          </w:p>
        </w:tc>
      </w:tr>
      <w:tr w:rsidR="009767E9" w:rsidRPr="009767E9" w:rsidTr="00CB2046">
        <w:tc>
          <w:tcPr>
            <w:tcW w:w="11199" w:type="dxa"/>
            <w:gridSpan w:val="9"/>
          </w:tcPr>
          <w:p w:rsidR="00A427EA" w:rsidRPr="009767E9" w:rsidRDefault="00A427EA" w:rsidP="0037652E">
            <w:pPr>
              <w:widowControl w:val="0"/>
              <w:tabs>
                <w:tab w:val="left" w:pos="989"/>
              </w:tabs>
              <w:autoSpaceDE w:val="0"/>
              <w:autoSpaceDN w:val="0"/>
              <w:jc w:val="center"/>
              <w:rPr>
                <w:b/>
                <w:bCs/>
                <w:i/>
                <w:color w:val="404040" w:themeColor="text1" w:themeTint="BF"/>
              </w:rPr>
            </w:pPr>
            <w:r w:rsidRPr="009767E9">
              <w:rPr>
                <w:b/>
                <w:bCs/>
                <w:i/>
                <w:color w:val="404040" w:themeColor="text1" w:themeTint="BF"/>
              </w:rPr>
              <w:lastRenderedPageBreak/>
              <w:t>Художественно-эстетическое развитие</w:t>
            </w:r>
          </w:p>
          <w:p w:rsidR="002002B0" w:rsidRPr="009767E9" w:rsidRDefault="002002B0" w:rsidP="0037652E">
            <w:pPr>
              <w:widowControl w:val="0"/>
              <w:tabs>
                <w:tab w:val="left" w:pos="989"/>
              </w:tabs>
              <w:autoSpaceDE w:val="0"/>
              <w:autoSpaceDN w:val="0"/>
              <w:jc w:val="center"/>
              <w:rPr>
                <w:b/>
                <w:bCs/>
                <w:i/>
                <w:iCs/>
                <w:color w:val="404040" w:themeColor="text1" w:themeTint="BF"/>
              </w:rPr>
            </w:pP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t>Группа раннего возраста (дети в возрасте от 1 года до 2 лет)</w:t>
            </w:r>
          </w:p>
        </w:tc>
      </w:tr>
      <w:tr w:rsidR="009767E9" w:rsidRPr="009767E9" w:rsidTr="002002B0">
        <w:tc>
          <w:tcPr>
            <w:tcW w:w="1755" w:type="dxa"/>
            <w:gridSpan w:val="5"/>
          </w:tcPr>
          <w:p w:rsidR="002002B0" w:rsidRPr="009767E9" w:rsidRDefault="00197797" w:rsidP="0017601A">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t>Основные задачи ОД</w:t>
            </w:r>
          </w:p>
        </w:tc>
        <w:tc>
          <w:tcPr>
            <w:tcW w:w="9444" w:type="dxa"/>
            <w:gridSpan w:val="4"/>
          </w:tcPr>
          <w:p w:rsidR="002002B0" w:rsidRPr="009767E9" w:rsidRDefault="002002B0" w:rsidP="00D571E3">
            <w:pPr>
              <w:pStyle w:val="a5"/>
              <w:widowControl w:val="0"/>
              <w:numPr>
                <w:ilvl w:val="0"/>
                <w:numId w:val="81"/>
              </w:numPr>
              <w:tabs>
                <w:tab w:val="left" w:pos="548"/>
              </w:tabs>
              <w:autoSpaceDE w:val="0"/>
              <w:autoSpaceDN w:val="0"/>
              <w:ind w:left="123" w:firstLine="0"/>
              <w:rPr>
                <w:color w:val="404040" w:themeColor="text1" w:themeTint="BF"/>
                <w:sz w:val="24"/>
                <w:szCs w:val="24"/>
              </w:rPr>
            </w:pPr>
            <w:r w:rsidRPr="009767E9">
              <w:rPr>
                <w:color w:val="404040" w:themeColor="text1" w:themeTint="BF"/>
                <w:sz w:val="24"/>
                <w:szCs w:val="24"/>
              </w:rPr>
              <w:t>от 1 года до 1 года 6 мес:</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t>формировать у детей эмоциональный отклик на музыку (жестом, мимикой, подпеванием,</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lastRenderedPageBreak/>
              <w:t>движениями), желание слушать музыкальные произведения;</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t>создавать у детей радостное настроение при пении, движениях и игровых действиях под музыку;</w:t>
            </w:r>
          </w:p>
          <w:p w:rsidR="002002B0" w:rsidRPr="009767E9" w:rsidRDefault="002002B0" w:rsidP="00D571E3">
            <w:pPr>
              <w:pStyle w:val="a5"/>
              <w:widowControl w:val="0"/>
              <w:numPr>
                <w:ilvl w:val="0"/>
                <w:numId w:val="81"/>
              </w:numPr>
              <w:tabs>
                <w:tab w:val="left" w:pos="548"/>
                <w:tab w:val="left" w:pos="1027"/>
              </w:tabs>
              <w:autoSpaceDE w:val="0"/>
              <w:autoSpaceDN w:val="0"/>
              <w:ind w:left="123" w:firstLine="0"/>
              <w:rPr>
                <w:color w:val="404040" w:themeColor="text1" w:themeTint="BF"/>
                <w:sz w:val="24"/>
                <w:szCs w:val="24"/>
              </w:rPr>
            </w:pPr>
            <w:r w:rsidRPr="009767E9">
              <w:rPr>
                <w:color w:val="404040" w:themeColor="text1" w:themeTint="BF"/>
                <w:sz w:val="24"/>
                <w:szCs w:val="24"/>
              </w:rPr>
              <w:t>от 1 года 6 месяцев до 2 лет:</w:t>
            </w:r>
          </w:p>
          <w:p w:rsidR="002002B0" w:rsidRPr="009767E9" w:rsidRDefault="002002B0" w:rsidP="00F44B6C">
            <w:pPr>
              <w:widowControl w:val="0"/>
              <w:tabs>
                <w:tab w:val="left" w:pos="548"/>
              </w:tabs>
              <w:ind w:left="123" w:right="20"/>
              <w:rPr>
                <w:color w:val="404040" w:themeColor="text1" w:themeTint="BF"/>
                <w:sz w:val="24"/>
                <w:szCs w:val="24"/>
              </w:rPr>
            </w:pPr>
            <w:r w:rsidRPr="009767E9">
              <w:rPr>
                <w:color w:val="404040" w:themeColor="text1" w:themeTint="BF"/>
                <w:sz w:val="24"/>
                <w:szCs w:val="24"/>
              </w:rPr>
              <w:t>развивать у детей способность слушать художественный текст и активно (эмоционально)</w:t>
            </w:r>
            <w:r w:rsidR="00F44B6C" w:rsidRPr="009767E9">
              <w:rPr>
                <w:color w:val="404040" w:themeColor="text1" w:themeTint="BF"/>
                <w:sz w:val="24"/>
                <w:szCs w:val="24"/>
              </w:rPr>
              <w:t xml:space="preserve"> </w:t>
            </w:r>
            <w:r w:rsidRPr="009767E9">
              <w:rPr>
                <w:color w:val="404040" w:themeColor="text1" w:themeTint="BF"/>
                <w:sz w:val="24"/>
                <w:szCs w:val="24"/>
              </w:rPr>
              <w:t>реагировать на его содержание;</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t>обеспечивать возможности наблюдать за процессом рисования, лепки взрослого, вызывать к ним интерес;</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t>поощрять у детей желание рисовать красками, карандашами, фломастерами,</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t>предоставляя возможность ритмично заполнять лист бумаги яркими пятнами, мазками,</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t>линиями;</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t xml:space="preserve">развивать у детей умение прислушиваться к словам песен и воспроизводить звукоподражания </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t>и простейшие интонации;</w:t>
            </w:r>
          </w:p>
          <w:p w:rsidR="002002B0" w:rsidRPr="009767E9" w:rsidRDefault="002002B0" w:rsidP="002002B0">
            <w:pPr>
              <w:widowControl w:val="0"/>
              <w:tabs>
                <w:tab w:val="left" w:pos="548"/>
              </w:tabs>
              <w:ind w:left="123" w:right="20"/>
              <w:rPr>
                <w:color w:val="404040" w:themeColor="text1" w:themeTint="BF"/>
                <w:sz w:val="24"/>
                <w:szCs w:val="24"/>
              </w:rPr>
            </w:pPr>
            <w:r w:rsidRPr="009767E9">
              <w:rPr>
                <w:color w:val="404040" w:themeColor="text1" w:themeTint="BF"/>
                <w:sz w:val="24"/>
                <w:szCs w:val="24"/>
              </w:rPr>
              <w:t>развивать у детей умение выполнять под музыку игровые и плясовые движения,</w:t>
            </w:r>
          </w:p>
          <w:p w:rsidR="002002B0" w:rsidRPr="009767E9" w:rsidRDefault="002002B0" w:rsidP="002002B0">
            <w:pPr>
              <w:widowControl w:val="0"/>
              <w:tabs>
                <w:tab w:val="left" w:pos="548"/>
              </w:tabs>
              <w:autoSpaceDE w:val="0"/>
              <w:autoSpaceDN w:val="0"/>
              <w:ind w:left="123"/>
              <w:rPr>
                <w:b/>
                <w:color w:val="404040" w:themeColor="text1" w:themeTint="BF"/>
                <w:sz w:val="24"/>
                <w:szCs w:val="24"/>
              </w:rPr>
            </w:pPr>
            <w:r w:rsidRPr="009767E9">
              <w:rPr>
                <w:color w:val="404040" w:themeColor="text1" w:themeTint="BF"/>
                <w:sz w:val="24"/>
                <w:szCs w:val="24"/>
              </w:rPr>
              <w:t>соответствующие словам песни и характеру музыки.</w:t>
            </w:r>
          </w:p>
        </w:tc>
      </w:tr>
      <w:tr w:rsidR="009767E9" w:rsidRPr="009767E9" w:rsidTr="00CB2046">
        <w:tc>
          <w:tcPr>
            <w:tcW w:w="1762" w:type="dxa"/>
            <w:gridSpan w:val="6"/>
          </w:tcPr>
          <w:p w:rsidR="00A427EA" w:rsidRPr="009767E9" w:rsidRDefault="00197797" w:rsidP="007C1745">
            <w:pPr>
              <w:widowControl w:val="0"/>
              <w:ind w:right="20"/>
              <w:rPr>
                <w:b/>
                <w:color w:val="404040" w:themeColor="text1" w:themeTint="BF"/>
                <w:sz w:val="24"/>
                <w:szCs w:val="24"/>
              </w:rPr>
            </w:pPr>
            <w:r w:rsidRPr="009767E9">
              <w:rPr>
                <w:b/>
                <w:color w:val="404040" w:themeColor="text1" w:themeTint="BF"/>
                <w:sz w:val="24"/>
                <w:szCs w:val="24"/>
              </w:rPr>
              <w:lastRenderedPageBreak/>
              <w:t>Содержание ОД</w:t>
            </w:r>
          </w:p>
        </w:tc>
        <w:tc>
          <w:tcPr>
            <w:tcW w:w="9437" w:type="dxa"/>
            <w:gridSpan w:val="3"/>
          </w:tcPr>
          <w:p w:rsidR="00A427EA" w:rsidRPr="009767E9" w:rsidRDefault="002002B0" w:rsidP="002002B0">
            <w:pPr>
              <w:pStyle w:val="a5"/>
              <w:widowControl w:val="0"/>
              <w:tabs>
                <w:tab w:val="left" w:pos="1028"/>
              </w:tabs>
              <w:autoSpaceDE w:val="0"/>
              <w:autoSpaceDN w:val="0"/>
              <w:ind w:left="0" w:right="20"/>
              <w:rPr>
                <w:color w:val="404040" w:themeColor="text1" w:themeTint="BF"/>
                <w:sz w:val="24"/>
                <w:szCs w:val="24"/>
              </w:rPr>
            </w:pPr>
            <w:r w:rsidRPr="009767E9">
              <w:rPr>
                <w:color w:val="404040" w:themeColor="text1" w:themeTint="BF"/>
                <w:sz w:val="24"/>
                <w:szCs w:val="24"/>
              </w:rPr>
              <w:t xml:space="preserve">             1) </w:t>
            </w:r>
            <w:r w:rsidR="00A427EA" w:rsidRPr="009767E9">
              <w:rPr>
                <w:color w:val="404040" w:themeColor="text1" w:themeTint="BF"/>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A427EA" w:rsidRPr="009767E9" w:rsidRDefault="002002B0" w:rsidP="002002B0">
            <w:pPr>
              <w:widowControl w:val="0"/>
              <w:tabs>
                <w:tab w:val="left" w:pos="1033"/>
              </w:tabs>
              <w:autoSpaceDE w:val="0"/>
              <w:autoSpaceDN w:val="0"/>
              <w:ind w:right="20"/>
              <w:rPr>
                <w:color w:val="404040" w:themeColor="text1" w:themeTint="BF"/>
                <w:sz w:val="24"/>
                <w:szCs w:val="24"/>
              </w:rPr>
            </w:pPr>
            <w:r w:rsidRPr="009767E9">
              <w:rPr>
                <w:color w:val="404040" w:themeColor="text1" w:themeTint="BF"/>
                <w:sz w:val="24"/>
                <w:szCs w:val="24"/>
              </w:rPr>
              <w:t xml:space="preserve">                2) </w:t>
            </w:r>
            <w:r w:rsidR="00A427EA" w:rsidRPr="009767E9">
              <w:rPr>
                <w:color w:val="404040" w:themeColor="text1" w:themeTint="BF"/>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427EA" w:rsidRPr="009767E9" w:rsidRDefault="00A427EA" w:rsidP="0017601A">
            <w:pPr>
              <w:widowControl w:val="0"/>
              <w:ind w:left="20" w:right="20" w:firstLine="700"/>
              <w:rPr>
                <w:color w:val="404040" w:themeColor="text1" w:themeTint="BF"/>
                <w:sz w:val="24"/>
                <w:szCs w:val="24"/>
              </w:rPr>
            </w:pPr>
            <w:r w:rsidRPr="009767E9">
              <w:rPr>
                <w:color w:val="404040" w:themeColor="text1" w:themeTint="BF"/>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A427EA" w:rsidRPr="009767E9" w:rsidRDefault="00A427EA" w:rsidP="007C1745">
            <w:pPr>
              <w:widowControl w:val="0"/>
              <w:ind w:left="20" w:right="20" w:firstLine="700"/>
              <w:rPr>
                <w:color w:val="404040" w:themeColor="text1" w:themeTint="BF"/>
                <w:sz w:val="24"/>
                <w:szCs w:val="24"/>
              </w:rPr>
            </w:pPr>
            <w:r w:rsidRPr="009767E9">
              <w:rPr>
                <w:color w:val="404040" w:themeColor="text1" w:themeTint="BF"/>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9767E9" w:rsidRPr="009767E9" w:rsidTr="00CB2046">
        <w:tc>
          <w:tcPr>
            <w:tcW w:w="11199" w:type="dxa"/>
            <w:gridSpan w:val="9"/>
          </w:tcPr>
          <w:p w:rsidR="002002B0" w:rsidRPr="009767E9" w:rsidRDefault="00A427EA" w:rsidP="00A73F84">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t>Группа раннего возраста (дети в возрасте от 2 года до 3 лет)</w:t>
            </w:r>
          </w:p>
        </w:tc>
      </w:tr>
      <w:tr w:rsidR="009767E9" w:rsidRPr="009767E9" w:rsidTr="002002B0">
        <w:tc>
          <w:tcPr>
            <w:tcW w:w="1740" w:type="dxa"/>
            <w:gridSpan w:val="3"/>
          </w:tcPr>
          <w:p w:rsidR="002002B0" w:rsidRPr="009767E9" w:rsidRDefault="00197797" w:rsidP="0017601A">
            <w:pPr>
              <w:widowControl w:val="0"/>
              <w:tabs>
                <w:tab w:val="left" w:pos="989"/>
              </w:tabs>
              <w:autoSpaceDE w:val="0"/>
              <w:autoSpaceDN w:val="0"/>
              <w:jc w:val="center"/>
              <w:rPr>
                <w:b/>
                <w:color w:val="404040" w:themeColor="text1" w:themeTint="BF"/>
                <w:sz w:val="24"/>
                <w:szCs w:val="24"/>
              </w:rPr>
            </w:pPr>
            <w:r w:rsidRPr="009767E9">
              <w:rPr>
                <w:b/>
                <w:color w:val="404040" w:themeColor="text1" w:themeTint="BF"/>
                <w:sz w:val="24"/>
                <w:szCs w:val="24"/>
              </w:rPr>
              <w:t>Основные задачи ОД</w:t>
            </w:r>
          </w:p>
        </w:tc>
        <w:tc>
          <w:tcPr>
            <w:tcW w:w="9459" w:type="dxa"/>
            <w:gridSpan w:val="6"/>
          </w:tcPr>
          <w:p w:rsidR="002002B0" w:rsidRPr="009767E9" w:rsidRDefault="002002B0" w:rsidP="00D571E3">
            <w:pPr>
              <w:widowControl w:val="0"/>
              <w:numPr>
                <w:ilvl w:val="0"/>
                <w:numId w:val="48"/>
              </w:numPr>
              <w:tabs>
                <w:tab w:val="left" w:pos="994"/>
              </w:tabs>
              <w:autoSpaceDE w:val="0"/>
              <w:autoSpaceDN w:val="0"/>
              <w:ind w:firstLine="709"/>
              <w:rPr>
                <w:color w:val="404040" w:themeColor="text1" w:themeTint="BF"/>
                <w:sz w:val="24"/>
                <w:szCs w:val="24"/>
                <w:lang w:val="en-US"/>
              </w:rPr>
            </w:pPr>
            <w:r w:rsidRPr="009767E9">
              <w:rPr>
                <w:b/>
                <w:bCs/>
                <w:i/>
                <w:iCs/>
                <w:color w:val="404040" w:themeColor="text1" w:themeTint="BF"/>
                <w:sz w:val="24"/>
                <w:szCs w:val="24"/>
                <w:lang w:val="en-US"/>
              </w:rPr>
              <w:t>приобщение к искусству</w:t>
            </w:r>
            <w:r w:rsidRPr="009767E9">
              <w:rPr>
                <w:color w:val="404040" w:themeColor="text1" w:themeTint="BF"/>
                <w:sz w:val="24"/>
                <w:szCs w:val="24"/>
                <w:lang w:val="en-US"/>
              </w:rPr>
              <w:t>:</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w:t>
            </w:r>
            <w:r w:rsidRPr="009767E9">
              <w:rPr>
                <w:color w:val="404040" w:themeColor="text1" w:themeTint="BF"/>
                <w:sz w:val="24"/>
                <w:szCs w:val="24"/>
              </w:rPr>
              <w:lastRenderedPageBreak/>
              <w:t>иллюстраций, рисунков, изделии декоративно-прикладного искусства);</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познакомить детей с народными игрушками (дымковской, богородской, матрешкой и другими);</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поддерживать интерес к малым формам фольклора (пестушки, заклички, прибаутки);</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 xml:space="preserve">2) </w:t>
            </w:r>
            <w:r w:rsidRPr="009767E9">
              <w:rPr>
                <w:b/>
                <w:bCs/>
                <w:i/>
                <w:iCs/>
                <w:color w:val="404040" w:themeColor="text1" w:themeTint="BF"/>
                <w:sz w:val="24"/>
                <w:szCs w:val="24"/>
              </w:rPr>
              <w:t>изобразительная деятельность:</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воспитывать интерес к изобразительной деятельности (рисованию, лепке) совместно со взрослым и самостоятельно;</w:t>
            </w:r>
          </w:p>
          <w:p w:rsidR="002002B0" w:rsidRPr="009767E9" w:rsidRDefault="002002B0" w:rsidP="002002B0">
            <w:pPr>
              <w:widowControl w:val="0"/>
              <w:ind w:left="720" w:right="880"/>
              <w:rPr>
                <w:color w:val="404040" w:themeColor="text1" w:themeTint="BF"/>
                <w:sz w:val="24"/>
                <w:szCs w:val="24"/>
              </w:rPr>
            </w:pPr>
            <w:r w:rsidRPr="009767E9">
              <w:rPr>
                <w:color w:val="404040" w:themeColor="text1" w:themeTint="BF"/>
                <w:sz w:val="24"/>
                <w:szCs w:val="24"/>
              </w:rPr>
              <w:t>развивать положительные эмоции на предложение нарисовать, слепить; научить правильно держать карандаш, кисть;</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2002B0" w:rsidRPr="009767E9" w:rsidRDefault="002002B0" w:rsidP="002002B0">
            <w:pPr>
              <w:widowControl w:val="0"/>
              <w:ind w:right="20"/>
              <w:rPr>
                <w:color w:val="404040" w:themeColor="text1" w:themeTint="BF"/>
                <w:sz w:val="24"/>
                <w:szCs w:val="24"/>
              </w:rPr>
            </w:pPr>
            <w:r w:rsidRPr="009767E9">
              <w:rPr>
                <w:color w:val="404040" w:themeColor="text1" w:themeTint="BF"/>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002B0" w:rsidRPr="009767E9" w:rsidRDefault="002002B0" w:rsidP="002002B0">
            <w:pPr>
              <w:widowControl w:val="0"/>
              <w:ind w:right="20"/>
              <w:rPr>
                <w:color w:val="404040" w:themeColor="text1" w:themeTint="BF"/>
                <w:sz w:val="24"/>
                <w:szCs w:val="24"/>
              </w:rPr>
            </w:pPr>
            <w:r w:rsidRPr="009767E9">
              <w:rPr>
                <w:color w:val="404040" w:themeColor="text1" w:themeTint="BF"/>
                <w:sz w:val="24"/>
                <w:szCs w:val="24"/>
              </w:rPr>
              <w:t xml:space="preserve">3)  </w:t>
            </w:r>
            <w:r w:rsidRPr="009767E9">
              <w:rPr>
                <w:b/>
                <w:bCs/>
                <w:i/>
                <w:iCs/>
                <w:color w:val="404040" w:themeColor="text1" w:themeTint="BF"/>
                <w:sz w:val="24"/>
                <w:szCs w:val="24"/>
              </w:rPr>
              <w:t>конструктивная деятельность:</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развивать интерес к конструктивной деятельности, поддерживать желание детей строить самостоятельно;</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 xml:space="preserve">4)  </w:t>
            </w:r>
            <w:r w:rsidRPr="009767E9">
              <w:rPr>
                <w:b/>
                <w:bCs/>
                <w:i/>
                <w:iCs/>
                <w:color w:val="404040" w:themeColor="text1" w:themeTint="BF"/>
                <w:sz w:val="24"/>
                <w:szCs w:val="24"/>
              </w:rPr>
              <w:t>музыкальная деятельность:</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воспитывать интерес к музыке, желание слушать музыку, подпевать, выполнять простейшие танцевальные движения;</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 xml:space="preserve">5) </w:t>
            </w:r>
            <w:r w:rsidRPr="009767E9">
              <w:rPr>
                <w:b/>
                <w:bCs/>
                <w:i/>
                <w:iCs/>
                <w:color w:val="404040" w:themeColor="text1" w:themeTint="BF"/>
                <w:sz w:val="24"/>
                <w:szCs w:val="24"/>
              </w:rPr>
              <w:t>театрализованная деятельность:</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способствовать проявлению самостоятельности, активности в игре с персонажами-игрушками;</w:t>
            </w:r>
          </w:p>
          <w:p w:rsidR="002002B0" w:rsidRPr="009767E9" w:rsidRDefault="002002B0" w:rsidP="002002B0">
            <w:pPr>
              <w:widowControl w:val="0"/>
              <w:ind w:left="20" w:right="20" w:firstLine="700"/>
              <w:rPr>
                <w:color w:val="404040" w:themeColor="text1" w:themeTint="BF"/>
                <w:sz w:val="24"/>
                <w:szCs w:val="24"/>
              </w:rPr>
            </w:pPr>
            <w:r w:rsidRPr="009767E9">
              <w:rPr>
                <w:color w:val="404040" w:themeColor="text1" w:themeTint="BF"/>
                <w:sz w:val="24"/>
                <w:szCs w:val="24"/>
              </w:rPr>
              <w:t>развивать умение следить за действиями заводных игрушек, сказочных героев, адекватно реагировать на них;</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способствовать формированию навыка перевоплощения в образы сказочных героев;</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создавать условия для систематического восприятия театрализованных выступлений педагогического театра (взрослых).</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 xml:space="preserve">6) </w:t>
            </w:r>
            <w:r w:rsidRPr="009767E9">
              <w:rPr>
                <w:b/>
                <w:bCs/>
                <w:i/>
                <w:iCs/>
                <w:color w:val="404040" w:themeColor="text1" w:themeTint="BF"/>
                <w:sz w:val="24"/>
                <w:szCs w:val="24"/>
              </w:rPr>
              <w:t>культурно-досуговая деятельность:</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привлекать детей к посильному участию в играх, театрализованных представлениях, забавах, развлечениях и праздниках;</w:t>
            </w:r>
          </w:p>
          <w:p w:rsidR="002002B0" w:rsidRPr="009767E9" w:rsidRDefault="002002B0" w:rsidP="002002B0">
            <w:pPr>
              <w:widowControl w:val="0"/>
              <w:ind w:left="20" w:right="20" w:firstLine="720"/>
              <w:rPr>
                <w:color w:val="404040" w:themeColor="text1" w:themeTint="BF"/>
                <w:sz w:val="24"/>
                <w:szCs w:val="24"/>
              </w:rPr>
            </w:pPr>
            <w:r w:rsidRPr="009767E9">
              <w:rPr>
                <w:color w:val="404040" w:themeColor="text1" w:themeTint="BF"/>
                <w:sz w:val="24"/>
                <w:szCs w:val="24"/>
              </w:rPr>
              <w:t>развивать умение следить за действиями игрушек, сказочных героев, адекватно реагировать на них;</w:t>
            </w:r>
          </w:p>
          <w:p w:rsidR="002002B0" w:rsidRPr="009767E9" w:rsidRDefault="002002B0" w:rsidP="002002B0">
            <w:pPr>
              <w:widowControl w:val="0"/>
              <w:tabs>
                <w:tab w:val="left" w:pos="989"/>
              </w:tabs>
              <w:autoSpaceDE w:val="0"/>
              <w:autoSpaceDN w:val="0"/>
              <w:jc w:val="center"/>
              <w:rPr>
                <w:b/>
                <w:color w:val="404040" w:themeColor="text1" w:themeTint="BF"/>
                <w:sz w:val="24"/>
                <w:szCs w:val="24"/>
              </w:rPr>
            </w:pPr>
            <w:r w:rsidRPr="009767E9">
              <w:rPr>
                <w:color w:val="404040" w:themeColor="text1" w:themeTint="BF"/>
                <w:sz w:val="24"/>
                <w:szCs w:val="24"/>
              </w:rPr>
              <w:lastRenderedPageBreak/>
              <w:t>формировать навык перевоплощения детей в образы сказочных героев.</w:t>
            </w:r>
          </w:p>
        </w:tc>
      </w:tr>
      <w:tr w:rsidR="009767E9" w:rsidRPr="009767E9" w:rsidTr="00CB2046">
        <w:tc>
          <w:tcPr>
            <w:tcW w:w="1762" w:type="dxa"/>
            <w:gridSpan w:val="6"/>
          </w:tcPr>
          <w:p w:rsidR="00A427EA" w:rsidRPr="009767E9" w:rsidRDefault="00197797" w:rsidP="00197797">
            <w:pPr>
              <w:widowControl w:val="0"/>
              <w:rPr>
                <w:b/>
                <w:color w:val="404040" w:themeColor="text1" w:themeTint="BF"/>
                <w:sz w:val="24"/>
                <w:szCs w:val="24"/>
              </w:rPr>
            </w:pPr>
            <w:r w:rsidRPr="009767E9">
              <w:rPr>
                <w:b/>
                <w:color w:val="404040" w:themeColor="text1" w:themeTint="BF"/>
                <w:sz w:val="24"/>
                <w:szCs w:val="24"/>
              </w:rPr>
              <w:lastRenderedPageBreak/>
              <w:t>Содержание ОД</w:t>
            </w:r>
          </w:p>
        </w:tc>
        <w:tc>
          <w:tcPr>
            <w:tcW w:w="9437" w:type="dxa"/>
            <w:gridSpan w:val="3"/>
          </w:tcPr>
          <w:p w:rsidR="00A427EA" w:rsidRPr="009767E9" w:rsidRDefault="00A427EA" w:rsidP="00AB72E1">
            <w:pPr>
              <w:widowControl w:val="0"/>
              <w:tabs>
                <w:tab w:val="left" w:pos="1782"/>
              </w:tabs>
              <w:ind w:left="740"/>
              <w:rPr>
                <w:b/>
                <w:bCs/>
                <w:i/>
                <w:iCs/>
                <w:color w:val="404040" w:themeColor="text1" w:themeTint="BF"/>
                <w:sz w:val="24"/>
                <w:szCs w:val="24"/>
              </w:rPr>
            </w:pPr>
            <w:r w:rsidRPr="009767E9">
              <w:rPr>
                <w:b/>
                <w:bCs/>
                <w:i/>
                <w:iCs/>
                <w:color w:val="404040" w:themeColor="text1" w:themeTint="BF"/>
                <w:sz w:val="24"/>
                <w:szCs w:val="24"/>
              </w:rPr>
              <w:t>Приобщение к искусству.</w:t>
            </w:r>
          </w:p>
          <w:p w:rsidR="00A427EA" w:rsidRPr="009767E9" w:rsidRDefault="00A427EA" w:rsidP="002002B0">
            <w:pPr>
              <w:widowControl w:val="0"/>
              <w:ind w:left="20" w:right="20" w:firstLine="720"/>
              <w:rPr>
                <w:color w:val="404040" w:themeColor="text1" w:themeTint="BF"/>
                <w:sz w:val="24"/>
                <w:szCs w:val="24"/>
              </w:rPr>
            </w:pPr>
            <w:r w:rsidRPr="009767E9">
              <w:rPr>
                <w:color w:val="404040" w:themeColor="text1" w:themeTint="BF"/>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w:t>
            </w:r>
            <w:r w:rsidR="002002B0" w:rsidRPr="009767E9">
              <w:rPr>
                <w:color w:val="404040" w:themeColor="text1" w:themeTint="BF"/>
                <w:sz w:val="24"/>
                <w:szCs w:val="24"/>
              </w:rPr>
              <w:t>ной и музыкальной деятельности.</w:t>
            </w:r>
          </w:p>
          <w:p w:rsidR="00A427EA" w:rsidRPr="009767E9" w:rsidRDefault="002002B0" w:rsidP="002730E6">
            <w:pPr>
              <w:widowControl w:val="0"/>
              <w:tabs>
                <w:tab w:val="left" w:pos="1777"/>
              </w:tabs>
              <w:rPr>
                <w:b/>
                <w:bCs/>
                <w:i/>
                <w:iCs/>
                <w:color w:val="404040" w:themeColor="text1" w:themeTint="BF"/>
                <w:sz w:val="24"/>
                <w:szCs w:val="24"/>
                <w:lang w:val="en-US"/>
              </w:rPr>
            </w:pPr>
            <w:r w:rsidRPr="009767E9">
              <w:rPr>
                <w:b/>
                <w:bCs/>
                <w:i/>
                <w:iCs/>
                <w:color w:val="404040" w:themeColor="text1" w:themeTint="BF"/>
                <w:sz w:val="24"/>
                <w:szCs w:val="24"/>
              </w:rPr>
              <w:t xml:space="preserve">            </w:t>
            </w:r>
            <w:r w:rsidR="00A427EA" w:rsidRPr="009767E9">
              <w:rPr>
                <w:b/>
                <w:bCs/>
                <w:i/>
                <w:iCs/>
                <w:color w:val="404040" w:themeColor="text1" w:themeTint="BF"/>
                <w:sz w:val="24"/>
                <w:szCs w:val="24"/>
                <w:lang w:val="en-US"/>
              </w:rPr>
              <w:t>Изобразительная деятельность.</w:t>
            </w:r>
          </w:p>
          <w:p w:rsidR="00A427EA" w:rsidRPr="009767E9" w:rsidRDefault="00A427EA" w:rsidP="00D571E3">
            <w:pPr>
              <w:widowControl w:val="0"/>
              <w:numPr>
                <w:ilvl w:val="0"/>
                <w:numId w:val="49"/>
              </w:numPr>
              <w:tabs>
                <w:tab w:val="left" w:pos="1009"/>
              </w:tabs>
              <w:autoSpaceDE w:val="0"/>
              <w:autoSpaceDN w:val="0"/>
              <w:ind w:firstLine="709"/>
              <w:rPr>
                <w:color w:val="404040" w:themeColor="text1" w:themeTint="BF"/>
                <w:sz w:val="24"/>
                <w:szCs w:val="24"/>
                <w:lang w:val="en-US"/>
              </w:rPr>
            </w:pPr>
            <w:r w:rsidRPr="009767E9">
              <w:rPr>
                <w:color w:val="404040" w:themeColor="text1" w:themeTint="BF"/>
                <w:sz w:val="24"/>
                <w:szCs w:val="24"/>
                <w:lang w:val="en-US"/>
              </w:rPr>
              <w:t>Рисование:</w:t>
            </w:r>
          </w:p>
          <w:p w:rsidR="00A427EA" w:rsidRPr="009767E9" w:rsidRDefault="00A427EA" w:rsidP="00AB72E1">
            <w:pPr>
              <w:widowControl w:val="0"/>
              <w:ind w:left="20" w:right="20" w:firstLine="720"/>
              <w:rPr>
                <w:color w:val="404040" w:themeColor="text1" w:themeTint="BF"/>
                <w:sz w:val="24"/>
                <w:szCs w:val="24"/>
              </w:rPr>
            </w:pPr>
            <w:r w:rsidRPr="009767E9">
              <w:rPr>
                <w:color w:val="404040" w:themeColor="text1" w:themeTint="BF"/>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A427EA" w:rsidRPr="009767E9" w:rsidRDefault="00A427EA" w:rsidP="00AB72E1">
            <w:pPr>
              <w:widowControl w:val="0"/>
              <w:ind w:left="20" w:right="20" w:firstLine="720"/>
              <w:rPr>
                <w:color w:val="404040" w:themeColor="text1" w:themeTint="BF"/>
                <w:sz w:val="24"/>
                <w:szCs w:val="24"/>
              </w:rPr>
            </w:pPr>
            <w:r w:rsidRPr="009767E9">
              <w:rPr>
                <w:color w:val="404040" w:themeColor="text1" w:themeTint="BF"/>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A427EA" w:rsidRPr="009767E9" w:rsidRDefault="00A427EA" w:rsidP="00AB72E1">
            <w:pPr>
              <w:widowControl w:val="0"/>
              <w:ind w:left="20" w:right="20" w:firstLine="720"/>
              <w:rPr>
                <w:color w:val="404040" w:themeColor="text1" w:themeTint="BF"/>
                <w:sz w:val="24"/>
                <w:szCs w:val="24"/>
              </w:rPr>
            </w:pPr>
            <w:r w:rsidRPr="009767E9">
              <w:rPr>
                <w:color w:val="404040" w:themeColor="text1" w:themeTint="BF"/>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A427EA" w:rsidRPr="009767E9" w:rsidRDefault="00A427EA" w:rsidP="00AB72E1">
            <w:pPr>
              <w:widowControl w:val="0"/>
              <w:ind w:left="20" w:right="20" w:firstLine="700"/>
              <w:rPr>
                <w:color w:val="404040" w:themeColor="text1" w:themeTint="BF"/>
                <w:sz w:val="24"/>
                <w:szCs w:val="24"/>
                <w:lang w:val="en-US"/>
              </w:rPr>
            </w:pPr>
            <w:r w:rsidRPr="009767E9">
              <w:rPr>
                <w:color w:val="404040" w:themeColor="text1" w:themeTint="BF"/>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9767E9">
              <w:rPr>
                <w:color w:val="404040" w:themeColor="text1" w:themeTint="BF"/>
                <w:sz w:val="24"/>
                <w:szCs w:val="24"/>
                <w:lang w:val="en-US"/>
              </w:rPr>
              <w:t>краску, прикасаясь ворсом к краю баночки.</w:t>
            </w:r>
          </w:p>
          <w:p w:rsidR="00A427EA" w:rsidRPr="009767E9" w:rsidRDefault="00A427EA" w:rsidP="00D571E3">
            <w:pPr>
              <w:widowControl w:val="0"/>
              <w:numPr>
                <w:ilvl w:val="0"/>
                <w:numId w:val="49"/>
              </w:numPr>
              <w:tabs>
                <w:tab w:val="left" w:pos="1018"/>
              </w:tabs>
              <w:autoSpaceDE w:val="0"/>
              <w:autoSpaceDN w:val="0"/>
              <w:ind w:firstLine="709"/>
              <w:rPr>
                <w:color w:val="404040" w:themeColor="text1" w:themeTint="BF"/>
                <w:sz w:val="24"/>
                <w:szCs w:val="24"/>
                <w:lang w:val="en-US"/>
              </w:rPr>
            </w:pPr>
            <w:r w:rsidRPr="009767E9">
              <w:rPr>
                <w:color w:val="404040" w:themeColor="text1" w:themeTint="BF"/>
                <w:sz w:val="24"/>
                <w:szCs w:val="24"/>
                <w:lang w:val="en-US"/>
              </w:rPr>
              <w:t>Лепка:</w:t>
            </w:r>
          </w:p>
          <w:p w:rsidR="00A427EA" w:rsidRPr="009767E9" w:rsidRDefault="00A427EA" w:rsidP="00DB5CB0">
            <w:pPr>
              <w:widowControl w:val="0"/>
              <w:ind w:left="20" w:right="20" w:firstLine="700"/>
              <w:rPr>
                <w:color w:val="404040" w:themeColor="text1" w:themeTint="BF"/>
                <w:sz w:val="24"/>
                <w:szCs w:val="24"/>
              </w:rPr>
            </w:pPr>
            <w:r w:rsidRPr="009767E9">
              <w:rPr>
                <w:color w:val="404040" w:themeColor="text1" w:themeTint="BF"/>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D1586" w:rsidRPr="009767E9" w:rsidRDefault="005D1586" w:rsidP="00DB5CB0">
            <w:pPr>
              <w:widowControl w:val="0"/>
              <w:ind w:left="20" w:right="20" w:firstLine="700"/>
              <w:rPr>
                <w:color w:val="404040" w:themeColor="text1" w:themeTint="BF"/>
                <w:sz w:val="24"/>
                <w:szCs w:val="24"/>
              </w:rPr>
            </w:pPr>
          </w:p>
          <w:p w:rsidR="00A427EA" w:rsidRPr="009767E9" w:rsidRDefault="00A427EA" w:rsidP="00AB72E1">
            <w:pPr>
              <w:widowControl w:val="0"/>
              <w:tabs>
                <w:tab w:val="left" w:pos="1757"/>
              </w:tabs>
              <w:ind w:left="720"/>
              <w:rPr>
                <w:b/>
                <w:bCs/>
                <w:i/>
                <w:iCs/>
                <w:color w:val="404040" w:themeColor="text1" w:themeTint="BF"/>
                <w:sz w:val="24"/>
                <w:szCs w:val="24"/>
              </w:rPr>
            </w:pPr>
            <w:r w:rsidRPr="009767E9">
              <w:rPr>
                <w:b/>
                <w:bCs/>
                <w:i/>
                <w:iCs/>
                <w:color w:val="404040" w:themeColor="text1" w:themeTint="BF"/>
                <w:sz w:val="24"/>
                <w:szCs w:val="24"/>
              </w:rPr>
              <w:t>Конструктивная деятельность.</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A427EA" w:rsidRPr="009767E9" w:rsidRDefault="00A427EA" w:rsidP="00AB72E1">
            <w:pPr>
              <w:widowControl w:val="0"/>
              <w:tabs>
                <w:tab w:val="left" w:pos="1762"/>
              </w:tabs>
              <w:ind w:left="720"/>
              <w:rPr>
                <w:b/>
                <w:bCs/>
                <w:i/>
                <w:iCs/>
                <w:color w:val="404040" w:themeColor="text1" w:themeTint="BF"/>
                <w:sz w:val="24"/>
                <w:szCs w:val="24"/>
                <w:lang w:val="en-US"/>
              </w:rPr>
            </w:pPr>
            <w:r w:rsidRPr="009767E9">
              <w:rPr>
                <w:b/>
                <w:bCs/>
                <w:i/>
                <w:iCs/>
                <w:color w:val="404040" w:themeColor="text1" w:themeTint="BF"/>
                <w:sz w:val="24"/>
                <w:szCs w:val="24"/>
                <w:lang w:val="en-US"/>
              </w:rPr>
              <w:t>Музыкальная деятельность.</w:t>
            </w:r>
          </w:p>
          <w:p w:rsidR="00A427EA" w:rsidRPr="009767E9" w:rsidRDefault="00A427EA" w:rsidP="00D571E3">
            <w:pPr>
              <w:widowControl w:val="0"/>
              <w:numPr>
                <w:ilvl w:val="0"/>
                <w:numId w:val="50"/>
              </w:numPr>
              <w:tabs>
                <w:tab w:val="left" w:pos="1076"/>
              </w:tabs>
              <w:autoSpaceDE w:val="0"/>
              <w:autoSpaceDN w:val="0"/>
              <w:ind w:left="20" w:right="20" w:firstLine="700"/>
              <w:rPr>
                <w:color w:val="404040" w:themeColor="text1" w:themeTint="BF"/>
                <w:sz w:val="24"/>
                <w:szCs w:val="24"/>
              </w:rPr>
            </w:pPr>
            <w:r w:rsidRPr="009767E9">
              <w:rPr>
                <w:color w:val="404040" w:themeColor="text1" w:themeTint="BF"/>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A427EA" w:rsidRPr="009767E9" w:rsidRDefault="00A427EA" w:rsidP="00D571E3">
            <w:pPr>
              <w:widowControl w:val="0"/>
              <w:numPr>
                <w:ilvl w:val="0"/>
                <w:numId w:val="50"/>
              </w:numPr>
              <w:tabs>
                <w:tab w:val="left" w:pos="1134"/>
              </w:tabs>
              <w:autoSpaceDE w:val="0"/>
              <w:autoSpaceDN w:val="0"/>
              <w:ind w:left="20" w:right="20" w:firstLine="700"/>
              <w:rPr>
                <w:color w:val="404040" w:themeColor="text1" w:themeTint="BF"/>
                <w:sz w:val="24"/>
                <w:szCs w:val="24"/>
              </w:rPr>
            </w:pPr>
            <w:r w:rsidRPr="009767E9">
              <w:rPr>
                <w:color w:val="404040" w:themeColor="text1" w:themeTint="BF"/>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427EA" w:rsidRPr="009767E9" w:rsidRDefault="00A427EA" w:rsidP="00D571E3">
            <w:pPr>
              <w:widowControl w:val="0"/>
              <w:numPr>
                <w:ilvl w:val="0"/>
                <w:numId w:val="50"/>
              </w:numPr>
              <w:tabs>
                <w:tab w:val="left" w:pos="1033"/>
              </w:tabs>
              <w:autoSpaceDE w:val="0"/>
              <w:autoSpaceDN w:val="0"/>
              <w:ind w:left="20" w:right="20" w:firstLine="700"/>
              <w:rPr>
                <w:color w:val="404040" w:themeColor="text1" w:themeTint="BF"/>
                <w:sz w:val="24"/>
                <w:szCs w:val="24"/>
              </w:rPr>
            </w:pPr>
            <w:r w:rsidRPr="009767E9">
              <w:rPr>
                <w:color w:val="404040" w:themeColor="text1" w:themeTint="BF"/>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A427EA" w:rsidRPr="009767E9" w:rsidRDefault="00A427EA" w:rsidP="00AB72E1">
            <w:pPr>
              <w:widowControl w:val="0"/>
              <w:tabs>
                <w:tab w:val="left" w:pos="1762"/>
              </w:tabs>
              <w:ind w:left="720"/>
              <w:rPr>
                <w:b/>
                <w:bCs/>
                <w:i/>
                <w:iCs/>
                <w:color w:val="404040" w:themeColor="text1" w:themeTint="BF"/>
                <w:sz w:val="24"/>
                <w:szCs w:val="24"/>
              </w:rPr>
            </w:pPr>
            <w:r w:rsidRPr="009767E9">
              <w:rPr>
                <w:b/>
                <w:bCs/>
                <w:i/>
                <w:iCs/>
                <w:color w:val="404040" w:themeColor="text1" w:themeTint="BF"/>
                <w:sz w:val="24"/>
                <w:szCs w:val="24"/>
              </w:rPr>
              <w:t>Театрализованная деятельность.</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A427EA" w:rsidRPr="009767E9" w:rsidRDefault="00A427EA" w:rsidP="00AB72E1">
            <w:pPr>
              <w:widowControl w:val="0"/>
              <w:tabs>
                <w:tab w:val="left" w:pos="1762"/>
              </w:tabs>
              <w:ind w:left="720"/>
              <w:rPr>
                <w:b/>
                <w:bCs/>
                <w:i/>
                <w:iCs/>
                <w:color w:val="404040" w:themeColor="text1" w:themeTint="BF"/>
                <w:sz w:val="24"/>
                <w:szCs w:val="24"/>
              </w:rPr>
            </w:pPr>
            <w:r w:rsidRPr="009767E9">
              <w:rPr>
                <w:b/>
                <w:bCs/>
                <w:i/>
                <w:iCs/>
                <w:color w:val="404040" w:themeColor="text1" w:themeTint="BF"/>
                <w:sz w:val="24"/>
                <w:szCs w:val="24"/>
              </w:rPr>
              <w:t>Культурно-досуговая деятельность.</w:t>
            </w:r>
          </w:p>
          <w:p w:rsidR="00A427EA" w:rsidRPr="009767E9" w:rsidRDefault="00A427EA" w:rsidP="005D1586">
            <w:pPr>
              <w:widowControl w:val="0"/>
              <w:ind w:left="20" w:right="20" w:firstLine="700"/>
              <w:rPr>
                <w:color w:val="404040" w:themeColor="text1" w:themeTint="BF"/>
                <w:sz w:val="24"/>
                <w:szCs w:val="24"/>
              </w:rPr>
            </w:pPr>
            <w:r w:rsidRPr="009767E9">
              <w:rPr>
                <w:color w:val="404040" w:themeColor="text1" w:themeTint="BF"/>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w:t>
            </w:r>
            <w:r w:rsidR="005D1586" w:rsidRPr="009767E9">
              <w:rPr>
                <w:color w:val="404040" w:themeColor="text1" w:themeTint="BF"/>
                <w:sz w:val="24"/>
                <w:szCs w:val="24"/>
              </w:rPr>
              <w:t>етей в образы сказочных героев.</w:t>
            </w:r>
          </w:p>
        </w:tc>
      </w:tr>
      <w:tr w:rsidR="009767E9" w:rsidRPr="009767E9" w:rsidTr="00CB2046">
        <w:tc>
          <w:tcPr>
            <w:tcW w:w="11199" w:type="dxa"/>
            <w:gridSpan w:val="9"/>
          </w:tcPr>
          <w:p w:rsidR="00197797" w:rsidRPr="009767E9" w:rsidRDefault="00A427EA" w:rsidP="00A73F84">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Младшая группа  (дети в возрасте от 3 до 4 лет)</w:t>
            </w:r>
          </w:p>
        </w:tc>
      </w:tr>
      <w:tr w:rsidR="009767E9" w:rsidRPr="009767E9" w:rsidTr="00197797">
        <w:tc>
          <w:tcPr>
            <w:tcW w:w="1755" w:type="dxa"/>
            <w:gridSpan w:val="5"/>
          </w:tcPr>
          <w:p w:rsidR="00197797" w:rsidRPr="009767E9" w:rsidRDefault="00197797" w:rsidP="00AB72E1">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44" w:type="dxa"/>
            <w:gridSpan w:val="4"/>
          </w:tcPr>
          <w:p w:rsidR="00197797" w:rsidRPr="009767E9" w:rsidRDefault="00197797" w:rsidP="00011C65">
            <w:pPr>
              <w:widowControl w:val="0"/>
              <w:numPr>
                <w:ilvl w:val="0"/>
                <w:numId w:val="28"/>
              </w:numPr>
              <w:tabs>
                <w:tab w:val="left" w:pos="1014"/>
              </w:tabs>
              <w:autoSpaceDE w:val="0"/>
              <w:autoSpaceDN w:val="0"/>
              <w:ind w:left="20" w:firstLine="720"/>
              <w:rPr>
                <w:b/>
                <w:bCs/>
                <w:i/>
                <w:iCs/>
                <w:color w:val="404040" w:themeColor="text1" w:themeTint="BF"/>
                <w:sz w:val="24"/>
                <w:szCs w:val="24"/>
                <w:lang w:val="en-US"/>
              </w:rPr>
            </w:pPr>
            <w:r w:rsidRPr="009767E9">
              <w:rPr>
                <w:b/>
                <w:bCs/>
                <w:i/>
                <w:iCs/>
                <w:color w:val="404040" w:themeColor="text1" w:themeTint="BF"/>
                <w:sz w:val="24"/>
                <w:szCs w:val="24"/>
                <w:lang w:val="en-US"/>
              </w:rPr>
              <w:t>приобщение к искусству:</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 xml:space="preserve">продолжать развивать художественное восприятие, подводить детей к восприятию произведений искусства (разглядывать и чувствовать); воспитывать интерес </w:t>
            </w:r>
            <w:r w:rsidRPr="009767E9">
              <w:rPr>
                <w:color w:val="404040" w:themeColor="text1" w:themeTint="BF"/>
                <w:sz w:val="24"/>
                <w:szCs w:val="24"/>
              </w:rPr>
              <w:lastRenderedPageBreak/>
              <w:t>к искусству;</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формировать понимание красоты произведений искусства, потребность общения с искусством;</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97797" w:rsidRPr="009767E9" w:rsidRDefault="00197797" w:rsidP="00197797">
            <w:pPr>
              <w:widowControl w:val="0"/>
              <w:ind w:left="20" w:firstLine="720"/>
              <w:rPr>
                <w:color w:val="404040" w:themeColor="text1" w:themeTint="BF"/>
                <w:sz w:val="24"/>
                <w:szCs w:val="24"/>
              </w:rPr>
            </w:pPr>
            <w:r w:rsidRPr="009767E9">
              <w:rPr>
                <w:color w:val="404040" w:themeColor="text1" w:themeTint="BF"/>
                <w:sz w:val="24"/>
                <w:szCs w:val="24"/>
              </w:rPr>
              <w:t>готовить детей к посещению кукольного театра, выставки детских работ и так далее;</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приобщать детей к участию в концертах, праздниках в семье и ДОО: исполнение танца, песни, чтение стихов;</w:t>
            </w:r>
          </w:p>
          <w:p w:rsidR="00197797" w:rsidRPr="009767E9" w:rsidRDefault="00197797" w:rsidP="00011C65">
            <w:pPr>
              <w:widowControl w:val="0"/>
              <w:numPr>
                <w:ilvl w:val="0"/>
                <w:numId w:val="28"/>
              </w:numPr>
              <w:tabs>
                <w:tab w:val="left" w:pos="1042"/>
              </w:tabs>
              <w:autoSpaceDE w:val="0"/>
              <w:autoSpaceDN w:val="0"/>
              <w:ind w:left="20" w:firstLine="720"/>
              <w:rPr>
                <w:b/>
                <w:bCs/>
                <w:i/>
                <w:iCs/>
                <w:color w:val="404040" w:themeColor="text1" w:themeTint="BF"/>
                <w:sz w:val="24"/>
                <w:szCs w:val="24"/>
                <w:lang w:val="en-US"/>
              </w:rPr>
            </w:pPr>
            <w:r w:rsidRPr="009767E9">
              <w:rPr>
                <w:b/>
                <w:bCs/>
                <w:i/>
                <w:iCs/>
                <w:color w:val="404040" w:themeColor="text1" w:themeTint="BF"/>
                <w:sz w:val="24"/>
                <w:szCs w:val="24"/>
                <w:lang w:val="en-US"/>
              </w:rPr>
              <w:t>изобразительная деятельность:</w:t>
            </w:r>
          </w:p>
          <w:p w:rsidR="00197797" w:rsidRPr="009767E9" w:rsidRDefault="00197797" w:rsidP="00197797">
            <w:pPr>
              <w:widowControl w:val="0"/>
              <w:ind w:left="720" w:right="20"/>
              <w:rPr>
                <w:color w:val="404040" w:themeColor="text1" w:themeTint="BF"/>
                <w:sz w:val="24"/>
                <w:szCs w:val="24"/>
              </w:rPr>
            </w:pPr>
            <w:r w:rsidRPr="009767E9">
              <w:rPr>
                <w:color w:val="404040" w:themeColor="text1" w:themeTint="BF"/>
                <w:sz w:val="24"/>
                <w:szCs w:val="24"/>
              </w:rPr>
              <w:t xml:space="preserve">формировать у детей интерес к занятиям изобразительной деятельностью; </w:t>
            </w:r>
          </w:p>
          <w:p w:rsidR="00197797" w:rsidRPr="009767E9" w:rsidRDefault="00197797" w:rsidP="00197797">
            <w:pPr>
              <w:widowControl w:val="0"/>
              <w:ind w:right="20"/>
              <w:rPr>
                <w:color w:val="404040" w:themeColor="text1" w:themeTint="BF"/>
                <w:sz w:val="24"/>
                <w:szCs w:val="24"/>
              </w:rPr>
            </w:pPr>
            <w:r w:rsidRPr="009767E9">
              <w:rPr>
                <w:color w:val="404040" w:themeColor="text1" w:themeTint="BF"/>
                <w:sz w:val="24"/>
                <w:szCs w:val="24"/>
              </w:rPr>
              <w:t xml:space="preserve">            формировать у детей знания в области изобразительной деятельности; развивать у детей эстетическое восприятие;</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находить связь между предметами и явлениями окружающего мира и их изображениями (в рисунке, лепке, аппликации);</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умение у детей создавать как индивидуальные, так и коллективные композиции в рисунках, лепке, аппликации;</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97797" w:rsidRPr="009767E9" w:rsidRDefault="00197797" w:rsidP="00197797">
            <w:pPr>
              <w:widowControl w:val="0"/>
              <w:ind w:left="20" w:firstLine="700"/>
              <w:rPr>
                <w:color w:val="404040" w:themeColor="text1" w:themeTint="BF"/>
                <w:sz w:val="24"/>
                <w:szCs w:val="24"/>
              </w:rPr>
            </w:pPr>
            <w:r w:rsidRPr="009767E9">
              <w:rPr>
                <w:color w:val="404040" w:themeColor="text1" w:themeTint="BF"/>
                <w:sz w:val="24"/>
                <w:szCs w:val="24"/>
              </w:rPr>
              <w:t>переводить детей от рисования-подражания к самостоятельному творчеству;</w:t>
            </w:r>
          </w:p>
          <w:p w:rsidR="00197797" w:rsidRPr="009767E9" w:rsidRDefault="00197797" w:rsidP="00011C65">
            <w:pPr>
              <w:pStyle w:val="a5"/>
              <w:widowControl w:val="0"/>
              <w:numPr>
                <w:ilvl w:val="0"/>
                <w:numId w:val="28"/>
              </w:numPr>
              <w:rPr>
                <w:color w:val="404040" w:themeColor="text1" w:themeTint="BF"/>
                <w:sz w:val="24"/>
                <w:szCs w:val="24"/>
              </w:rPr>
            </w:pPr>
            <w:r w:rsidRPr="009767E9">
              <w:rPr>
                <w:b/>
                <w:i/>
                <w:color w:val="404040" w:themeColor="text1" w:themeTint="BF"/>
                <w:sz w:val="24"/>
                <w:szCs w:val="24"/>
              </w:rPr>
              <w:t>конструктивная деятельность</w:t>
            </w:r>
            <w:r w:rsidRPr="009767E9">
              <w:rPr>
                <w:color w:val="404040" w:themeColor="text1" w:themeTint="BF"/>
                <w:sz w:val="24"/>
                <w:szCs w:val="24"/>
              </w:rPr>
              <w:t>:</w:t>
            </w:r>
          </w:p>
          <w:p w:rsidR="00197797" w:rsidRPr="009767E9" w:rsidRDefault="00197797" w:rsidP="00197797">
            <w:pPr>
              <w:widowControl w:val="0"/>
              <w:rPr>
                <w:color w:val="404040" w:themeColor="text1" w:themeTint="BF"/>
                <w:sz w:val="24"/>
                <w:szCs w:val="24"/>
              </w:rPr>
            </w:pPr>
            <w:r w:rsidRPr="009767E9">
              <w:rPr>
                <w:color w:val="404040" w:themeColor="text1" w:themeTint="BF"/>
                <w:sz w:val="24"/>
                <w:szCs w:val="24"/>
              </w:rPr>
              <w:t xml:space="preserve">            совершенствовать у детей конструктивные умения;</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97797" w:rsidRPr="009767E9" w:rsidRDefault="00197797" w:rsidP="00197797">
            <w:pPr>
              <w:widowControl w:val="0"/>
              <w:ind w:left="20" w:firstLine="700"/>
              <w:rPr>
                <w:color w:val="404040" w:themeColor="text1" w:themeTint="BF"/>
                <w:sz w:val="24"/>
                <w:szCs w:val="24"/>
              </w:rPr>
            </w:pPr>
            <w:r w:rsidRPr="009767E9">
              <w:rPr>
                <w:color w:val="404040" w:themeColor="text1" w:themeTint="BF"/>
                <w:sz w:val="24"/>
                <w:szCs w:val="24"/>
              </w:rPr>
              <w:t>формировать умение у детей использовать в постройках детали разного цвета;</w:t>
            </w:r>
          </w:p>
          <w:p w:rsidR="00197797" w:rsidRPr="009767E9" w:rsidRDefault="00197797" w:rsidP="00011C65">
            <w:pPr>
              <w:widowControl w:val="0"/>
              <w:numPr>
                <w:ilvl w:val="0"/>
                <w:numId w:val="28"/>
              </w:numPr>
              <w:tabs>
                <w:tab w:val="left" w:pos="1027"/>
              </w:tabs>
              <w:autoSpaceDE w:val="0"/>
              <w:autoSpaceDN w:val="0"/>
              <w:ind w:left="20" w:firstLine="700"/>
              <w:rPr>
                <w:b/>
                <w:bCs/>
                <w:i/>
                <w:iCs/>
                <w:color w:val="404040" w:themeColor="text1" w:themeTint="BF"/>
                <w:sz w:val="24"/>
                <w:szCs w:val="24"/>
                <w:lang w:val="en-US"/>
              </w:rPr>
            </w:pPr>
            <w:r w:rsidRPr="009767E9">
              <w:rPr>
                <w:b/>
                <w:bCs/>
                <w:i/>
                <w:iCs/>
                <w:color w:val="404040" w:themeColor="text1" w:themeTint="BF"/>
                <w:sz w:val="24"/>
                <w:szCs w:val="24"/>
                <w:lang w:val="en-US"/>
              </w:rPr>
              <w:t>музыкальная деятельность:</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 xml:space="preserve">развивать у детей эмоциональную отзывчивость на музыку; знакомить детей с </w:t>
            </w:r>
            <w:r w:rsidRPr="009767E9">
              <w:rPr>
                <w:color w:val="404040" w:themeColor="text1" w:themeTint="BF"/>
                <w:sz w:val="24"/>
                <w:szCs w:val="24"/>
              </w:rPr>
              <w:lastRenderedPageBreak/>
              <w:t>тремя жанрами музыкальных произведений: песней, танцем, маршем;</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учить детей петь простые народные песни, попевки, прибаутки, передавая их настроение и характер;</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97797" w:rsidRPr="009767E9" w:rsidRDefault="00197797" w:rsidP="00011C65">
            <w:pPr>
              <w:widowControl w:val="0"/>
              <w:numPr>
                <w:ilvl w:val="0"/>
                <w:numId w:val="28"/>
              </w:numPr>
              <w:tabs>
                <w:tab w:val="left" w:pos="1008"/>
              </w:tabs>
              <w:autoSpaceDE w:val="0"/>
              <w:autoSpaceDN w:val="0"/>
              <w:ind w:left="20" w:firstLine="700"/>
              <w:rPr>
                <w:b/>
                <w:bCs/>
                <w:i/>
                <w:iCs/>
                <w:color w:val="404040" w:themeColor="text1" w:themeTint="BF"/>
                <w:sz w:val="24"/>
                <w:szCs w:val="24"/>
                <w:lang w:val="en-US"/>
              </w:rPr>
            </w:pPr>
            <w:r w:rsidRPr="009767E9">
              <w:rPr>
                <w:b/>
                <w:bCs/>
                <w:i/>
                <w:iCs/>
                <w:color w:val="404040" w:themeColor="text1" w:themeTint="BF"/>
                <w:sz w:val="24"/>
                <w:szCs w:val="24"/>
                <w:lang w:val="en-US"/>
              </w:rPr>
              <w:t>театрализованная деятельность:</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воспитывать у детей устойчивый интерес детей к театрализованной игре, создавать условия для её проведения;</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положительные, доброжелательные, коллективные взаимоотношения;</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познакомить детей с различными видами театра (кукольным, настольным, пальчиковым, театром теней, театром на фланелеграфе);</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формировать у детей интонационную выразительность речи в процессе театрально-игровой деятельности;</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развивать у детей диалогическую речь в процессе театрально-игровой деятельности;</w:t>
            </w:r>
          </w:p>
          <w:p w:rsidR="00197797" w:rsidRPr="009767E9" w:rsidRDefault="00197797" w:rsidP="00A73F84">
            <w:pPr>
              <w:widowControl w:val="0"/>
              <w:ind w:left="20" w:right="20" w:firstLine="720"/>
              <w:rPr>
                <w:color w:val="404040" w:themeColor="text1" w:themeTint="BF"/>
                <w:sz w:val="24"/>
                <w:szCs w:val="24"/>
              </w:rPr>
            </w:pPr>
            <w:r w:rsidRPr="009767E9">
              <w:rPr>
                <w:color w:val="404040" w:themeColor="text1" w:themeTint="BF"/>
                <w:sz w:val="24"/>
                <w:szCs w:val="24"/>
              </w:rPr>
              <w:t>формировать у детей умение следить за развитием действия в драмат</w:t>
            </w:r>
            <w:r w:rsidR="00A73F84" w:rsidRPr="009767E9">
              <w:rPr>
                <w:color w:val="404040" w:themeColor="text1" w:themeTint="BF"/>
                <w:sz w:val="24"/>
                <w:szCs w:val="24"/>
              </w:rPr>
              <w:t xml:space="preserve">изациях и кукольных спектаклях;  </w:t>
            </w:r>
            <w:r w:rsidRPr="009767E9">
              <w:rPr>
                <w:color w:val="404040" w:themeColor="text1" w:themeTint="BF"/>
                <w:sz w:val="24"/>
                <w:szCs w:val="24"/>
              </w:rPr>
              <w:t>умение использовать импровизационные формы диалогов действующих лиц в хорошо знакомых сказках;</w:t>
            </w:r>
          </w:p>
          <w:p w:rsidR="00197797" w:rsidRPr="009767E9" w:rsidRDefault="00197797" w:rsidP="00011C65">
            <w:pPr>
              <w:widowControl w:val="0"/>
              <w:numPr>
                <w:ilvl w:val="0"/>
                <w:numId w:val="28"/>
              </w:numPr>
              <w:tabs>
                <w:tab w:val="left" w:pos="1038"/>
              </w:tabs>
              <w:autoSpaceDE w:val="0"/>
              <w:autoSpaceDN w:val="0"/>
              <w:ind w:left="20" w:firstLine="720"/>
              <w:rPr>
                <w:b/>
                <w:bCs/>
                <w:i/>
                <w:iCs/>
                <w:color w:val="404040" w:themeColor="text1" w:themeTint="BF"/>
                <w:sz w:val="24"/>
                <w:szCs w:val="24"/>
                <w:lang w:val="en-US"/>
              </w:rPr>
            </w:pPr>
            <w:r w:rsidRPr="009767E9">
              <w:rPr>
                <w:b/>
                <w:bCs/>
                <w:i/>
                <w:iCs/>
                <w:color w:val="404040" w:themeColor="text1" w:themeTint="BF"/>
                <w:sz w:val="24"/>
                <w:szCs w:val="24"/>
                <w:lang w:val="en-US"/>
              </w:rPr>
              <w:t>культурно-досуговая деятельность:</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 xml:space="preserve">помогать детям организовывать свободное время с интересом;  </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создавать условия для активного и пассивного отдыха;</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создавать атмосферу эмоционального благополучия в культурно-досуговой деятельности;</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развивать интерес к просмотру кукольных спектаклей, прослушиванию музыкальных и литературных произведений;</w:t>
            </w:r>
          </w:p>
          <w:p w:rsidR="00197797" w:rsidRPr="009767E9" w:rsidRDefault="00197797" w:rsidP="00197797">
            <w:pPr>
              <w:widowControl w:val="0"/>
              <w:tabs>
                <w:tab w:val="left" w:pos="989"/>
              </w:tabs>
              <w:autoSpaceDE w:val="0"/>
              <w:autoSpaceDN w:val="0"/>
              <w:jc w:val="center"/>
              <w:rPr>
                <w:b/>
                <w:bCs/>
                <w:iCs/>
                <w:color w:val="404040" w:themeColor="text1" w:themeTint="BF"/>
                <w:sz w:val="24"/>
                <w:szCs w:val="24"/>
              </w:rPr>
            </w:pPr>
            <w:r w:rsidRPr="009767E9">
              <w:rPr>
                <w:color w:val="404040" w:themeColor="text1" w:themeTint="BF"/>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r>
      <w:tr w:rsidR="009767E9" w:rsidRPr="009767E9" w:rsidTr="00CB2046">
        <w:tc>
          <w:tcPr>
            <w:tcW w:w="1762" w:type="dxa"/>
            <w:gridSpan w:val="6"/>
          </w:tcPr>
          <w:p w:rsidR="00A427EA" w:rsidRPr="009767E9" w:rsidRDefault="00197797" w:rsidP="00197797">
            <w:pPr>
              <w:widowControl w:val="0"/>
              <w:ind w:right="20"/>
              <w:rPr>
                <w:b/>
                <w:color w:val="404040" w:themeColor="text1" w:themeTint="BF"/>
                <w:sz w:val="24"/>
                <w:szCs w:val="24"/>
              </w:rPr>
            </w:pPr>
            <w:r w:rsidRPr="009767E9">
              <w:rPr>
                <w:b/>
                <w:color w:val="404040" w:themeColor="text1" w:themeTint="BF"/>
                <w:sz w:val="24"/>
                <w:szCs w:val="24"/>
              </w:rPr>
              <w:lastRenderedPageBreak/>
              <w:t>Содержание ОД</w:t>
            </w:r>
          </w:p>
        </w:tc>
        <w:tc>
          <w:tcPr>
            <w:tcW w:w="9437" w:type="dxa"/>
            <w:gridSpan w:val="3"/>
          </w:tcPr>
          <w:p w:rsidR="00A427EA" w:rsidRPr="009767E9" w:rsidRDefault="00A427EA" w:rsidP="00AB72E1">
            <w:pPr>
              <w:widowControl w:val="0"/>
              <w:tabs>
                <w:tab w:val="left" w:pos="1782"/>
              </w:tabs>
              <w:ind w:left="740"/>
              <w:rPr>
                <w:b/>
                <w:bCs/>
                <w:i/>
                <w:iCs/>
                <w:color w:val="404040" w:themeColor="text1" w:themeTint="BF"/>
                <w:sz w:val="24"/>
                <w:szCs w:val="24"/>
              </w:rPr>
            </w:pPr>
            <w:r w:rsidRPr="009767E9">
              <w:rPr>
                <w:b/>
                <w:bCs/>
                <w:i/>
                <w:iCs/>
                <w:color w:val="404040" w:themeColor="text1" w:themeTint="BF"/>
                <w:sz w:val="24"/>
                <w:szCs w:val="24"/>
              </w:rPr>
              <w:t>Приобщение к искусству.</w:t>
            </w:r>
          </w:p>
          <w:p w:rsidR="00A427EA" w:rsidRPr="009767E9" w:rsidRDefault="00A427EA" w:rsidP="00011C65">
            <w:pPr>
              <w:widowControl w:val="0"/>
              <w:numPr>
                <w:ilvl w:val="0"/>
                <w:numId w:val="29"/>
              </w:numPr>
              <w:tabs>
                <w:tab w:val="left" w:pos="1023"/>
              </w:tabs>
              <w:autoSpaceDE w:val="0"/>
              <w:autoSpaceDN w:val="0"/>
              <w:ind w:left="20" w:right="20" w:firstLine="720"/>
              <w:rPr>
                <w:color w:val="404040" w:themeColor="text1" w:themeTint="BF"/>
                <w:sz w:val="24"/>
                <w:szCs w:val="24"/>
              </w:rPr>
            </w:pPr>
            <w:r w:rsidRPr="009767E9">
              <w:rPr>
                <w:color w:val="404040" w:themeColor="text1" w:themeTint="BF"/>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427EA" w:rsidRPr="009767E9" w:rsidRDefault="00A427EA" w:rsidP="00011C65">
            <w:pPr>
              <w:widowControl w:val="0"/>
              <w:numPr>
                <w:ilvl w:val="0"/>
                <w:numId w:val="29"/>
              </w:numPr>
              <w:tabs>
                <w:tab w:val="left" w:pos="1023"/>
              </w:tabs>
              <w:autoSpaceDE w:val="0"/>
              <w:autoSpaceDN w:val="0"/>
              <w:ind w:left="20" w:right="20" w:firstLine="720"/>
              <w:rPr>
                <w:color w:val="404040" w:themeColor="text1" w:themeTint="BF"/>
                <w:sz w:val="24"/>
                <w:szCs w:val="24"/>
              </w:rPr>
            </w:pPr>
            <w:r w:rsidRPr="009767E9">
              <w:rPr>
                <w:color w:val="404040" w:themeColor="text1" w:themeTint="BF"/>
                <w:sz w:val="24"/>
                <w:szCs w:val="24"/>
              </w:rPr>
              <w:t xml:space="preserve">Педагог формирует у детей патриотическое отношение и чувства </w:t>
            </w:r>
            <w:r w:rsidRPr="009767E9">
              <w:rPr>
                <w:color w:val="404040" w:themeColor="text1" w:themeTint="BF"/>
                <w:sz w:val="24"/>
                <w:szCs w:val="24"/>
              </w:rPr>
              <w:lastRenderedPageBreak/>
              <w:t>сопричастности к природе родного края, к семье в процессе музыкальной, изобразительной, театрализованной деятельности.</w:t>
            </w:r>
          </w:p>
          <w:p w:rsidR="00A427EA" w:rsidRPr="009767E9" w:rsidRDefault="00A427EA" w:rsidP="00011C65">
            <w:pPr>
              <w:widowControl w:val="0"/>
              <w:numPr>
                <w:ilvl w:val="0"/>
                <w:numId w:val="29"/>
              </w:numPr>
              <w:tabs>
                <w:tab w:val="left" w:pos="1033"/>
              </w:tabs>
              <w:autoSpaceDE w:val="0"/>
              <w:autoSpaceDN w:val="0"/>
              <w:ind w:left="20" w:right="20" w:firstLine="720"/>
              <w:rPr>
                <w:color w:val="404040" w:themeColor="text1" w:themeTint="BF"/>
                <w:sz w:val="24"/>
                <w:szCs w:val="24"/>
              </w:rPr>
            </w:pPr>
            <w:r w:rsidRPr="009767E9">
              <w:rPr>
                <w:color w:val="404040" w:themeColor="text1" w:themeTint="BF"/>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A427EA" w:rsidRPr="009767E9" w:rsidRDefault="00A427EA" w:rsidP="00011C65">
            <w:pPr>
              <w:widowControl w:val="0"/>
              <w:numPr>
                <w:ilvl w:val="0"/>
                <w:numId w:val="29"/>
              </w:numPr>
              <w:tabs>
                <w:tab w:val="left" w:pos="1033"/>
              </w:tabs>
              <w:autoSpaceDE w:val="0"/>
              <w:autoSpaceDN w:val="0"/>
              <w:ind w:left="20" w:right="20" w:firstLine="720"/>
              <w:rPr>
                <w:color w:val="404040" w:themeColor="text1" w:themeTint="BF"/>
                <w:sz w:val="24"/>
                <w:szCs w:val="24"/>
              </w:rPr>
            </w:pPr>
            <w:r w:rsidRPr="009767E9">
              <w:rPr>
                <w:color w:val="404040" w:themeColor="text1" w:themeTint="BF"/>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A427EA" w:rsidRPr="009767E9" w:rsidRDefault="00A427EA" w:rsidP="00011C65">
            <w:pPr>
              <w:widowControl w:val="0"/>
              <w:numPr>
                <w:ilvl w:val="0"/>
                <w:numId w:val="29"/>
              </w:numPr>
              <w:tabs>
                <w:tab w:val="left" w:pos="1028"/>
              </w:tabs>
              <w:autoSpaceDE w:val="0"/>
              <w:autoSpaceDN w:val="0"/>
              <w:ind w:left="20" w:right="20" w:firstLine="720"/>
              <w:rPr>
                <w:color w:val="404040" w:themeColor="text1" w:themeTint="BF"/>
                <w:sz w:val="24"/>
                <w:szCs w:val="24"/>
              </w:rPr>
            </w:pPr>
            <w:r w:rsidRPr="009767E9">
              <w:rPr>
                <w:color w:val="404040" w:themeColor="text1" w:themeTint="BF"/>
                <w:sz w:val="24"/>
                <w:szCs w:val="24"/>
              </w:rPr>
              <w:t>Педагог начинает приобщать детей к посещению кукольного театра, различных детских художественных выставок.</w:t>
            </w:r>
          </w:p>
          <w:p w:rsidR="00A427EA" w:rsidRPr="009767E9" w:rsidRDefault="00A427EA" w:rsidP="00AB72E1">
            <w:pPr>
              <w:widowControl w:val="0"/>
              <w:tabs>
                <w:tab w:val="left" w:pos="1777"/>
              </w:tabs>
              <w:ind w:left="740"/>
              <w:rPr>
                <w:b/>
                <w:bCs/>
                <w:i/>
                <w:iCs/>
                <w:color w:val="404040" w:themeColor="text1" w:themeTint="BF"/>
                <w:sz w:val="24"/>
                <w:szCs w:val="24"/>
              </w:rPr>
            </w:pPr>
            <w:r w:rsidRPr="009767E9">
              <w:rPr>
                <w:b/>
                <w:bCs/>
                <w:i/>
                <w:iCs/>
                <w:color w:val="404040" w:themeColor="text1" w:themeTint="BF"/>
                <w:sz w:val="24"/>
                <w:szCs w:val="24"/>
              </w:rPr>
              <w:t>Изобразительная деятельность.</w:t>
            </w:r>
          </w:p>
          <w:p w:rsidR="00A427EA" w:rsidRPr="009767E9" w:rsidRDefault="00A427EA" w:rsidP="00AB72E1">
            <w:pPr>
              <w:widowControl w:val="0"/>
              <w:ind w:left="20" w:right="20" w:firstLine="720"/>
              <w:rPr>
                <w:color w:val="404040" w:themeColor="text1" w:themeTint="BF"/>
                <w:sz w:val="24"/>
                <w:szCs w:val="24"/>
              </w:rPr>
            </w:pPr>
            <w:r w:rsidRPr="009767E9">
              <w:rPr>
                <w:color w:val="404040" w:themeColor="text1" w:themeTint="BF"/>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427EA" w:rsidRPr="009767E9" w:rsidRDefault="00A427EA" w:rsidP="00011C65">
            <w:pPr>
              <w:widowControl w:val="0"/>
              <w:numPr>
                <w:ilvl w:val="0"/>
                <w:numId w:val="30"/>
              </w:numPr>
              <w:tabs>
                <w:tab w:val="left" w:pos="1014"/>
              </w:tabs>
              <w:autoSpaceDE w:val="0"/>
              <w:autoSpaceDN w:val="0"/>
              <w:ind w:left="20" w:firstLine="720"/>
              <w:rPr>
                <w:color w:val="404040" w:themeColor="text1" w:themeTint="BF"/>
                <w:sz w:val="24"/>
                <w:szCs w:val="24"/>
                <w:lang w:val="en-US"/>
              </w:rPr>
            </w:pPr>
            <w:r w:rsidRPr="009767E9">
              <w:rPr>
                <w:color w:val="404040" w:themeColor="text1" w:themeTint="BF"/>
                <w:sz w:val="24"/>
                <w:szCs w:val="24"/>
                <w:lang w:val="en-US"/>
              </w:rPr>
              <w:t>Рисование:</w:t>
            </w:r>
          </w:p>
          <w:p w:rsidR="00A427EA" w:rsidRPr="009767E9" w:rsidRDefault="00A427EA" w:rsidP="00AB72E1">
            <w:pPr>
              <w:widowControl w:val="0"/>
              <w:ind w:left="20" w:right="20" w:firstLine="720"/>
              <w:rPr>
                <w:color w:val="404040" w:themeColor="text1" w:themeTint="BF"/>
                <w:sz w:val="24"/>
                <w:szCs w:val="24"/>
              </w:rPr>
            </w:pPr>
            <w:r w:rsidRPr="009767E9">
              <w:rPr>
                <w:color w:val="404040" w:themeColor="text1" w:themeTint="BF"/>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427EA" w:rsidRPr="009767E9" w:rsidRDefault="00A427EA" w:rsidP="00AB72E1">
            <w:pPr>
              <w:widowControl w:val="0"/>
              <w:ind w:left="20" w:right="20" w:firstLine="720"/>
              <w:rPr>
                <w:color w:val="404040" w:themeColor="text1" w:themeTint="BF"/>
                <w:sz w:val="24"/>
                <w:szCs w:val="24"/>
              </w:rPr>
            </w:pPr>
            <w:r w:rsidRPr="009767E9">
              <w:rPr>
                <w:color w:val="404040" w:themeColor="text1" w:themeTint="BF"/>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A427EA" w:rsidRPr="009767E9" w:rsidRDefault="00A427EA" w:rsidP="00011C65">
            <w:pPr>
              <w:widowControl w:val="0"/>
              <w:numPr>
                <w:ilvl w:val="0"/>
                <w:numId w:val="30"/>
              </w:numPr>
              <w:tabs>
                <w:tab w:val="left" w:pos="1018"/>
              </w:tabs>
              <w:autoSpaceDE w:val="0"/>
              <w:autoSpaceDN w:val="0"/>
              <w:ind w:left="20" w:firstLine="700"/>
              <w:rPr>
                <w:color w:val="404040" w:themeColor="text1" w:themeTint="BF"/>
                <w:sz w:val="24"/>
                <w:szCs w:val="24"/>
                <w:lang w:val="en-US"/>
              </w:rPr>
            </w:pPr>
            <w:r w:rsidRPr="009767E9">
              <w:rPr>
                <w:color w:val="404040" w:themeColor="text1" w:themeTint="BF"/>
                <w:sz w:val="24"/>
                <w:szCs w:val="24"/>
                <w:lang w:val="en-US"/>
              </w:rPr>
              <w:t>Лепка:</w:t>
            </w:r>
          </w:p>
          <w:p w:rsidR="00A427EA" w:rsidRPr="009767E9" w:rsidRDefault="00A427EA" w:rsidP="00DB5CB0">
            <w:pPr>
              <w:widowControl w:val="0"/>
              <w:ind w:left="20" w:right="20" w:firstLine="700"/>
              <w:rPr>
                <w:color w:val="404040" w:themeColor="text1" w:themeTint="BF"/>
                <w:sz w:val="24"/>
                <w:szCs w:val="24"/>
              </w:rPr>
            </w:pPr>
            <w:r w:rsidRPr="009767E9">
              <w:rPr>
                <w:color w:val="404040" w:themeColor="text1" w:themeTint="BF"/>
                <w:sz w:val="24"/>
                <w:szCs w:val="24"/>
              </w:rPr>
              <w:lastRenderedPageBreak/>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A427EA" w:rsidRPr="009767E9" w:rsidRDefault="00A427EA" w:rsidP="00011C65">
            <w:pPr>
              <w:widowControl w:val="0"/>
              <w:numPr>
                <w:ilvl w:val="0"/>
                <w:numId w:val="30"/>
              </w:numPr>
              <w:tabs>
                <w:tab w:val="left" w:pos="1013"/>
              </w:tabs>
              <w:autoSpaceDE w:val="0"/>
              <w:autoSpaceDN w:val="0"/>
              <w:ind w:left="20" w:firstLine="700"/>
              <w:rPr>
                <w:color w:val="404040" w:themeColor="text1" w:themeTint="BF"/>
                <w:sz w:val="24"/>
                <w:szCs w:val="24"/>
                <w:lang w:val="en-US"/>
              </w:rPr>
            </w:pPr>
            <w:r w:rsidRPr="009767E9">
              <w:rPr>
                <w:color w:val="404040" w:themeColor="text1" w:themeTint="BF"/>
                <w:sz w:val="24"/>
                <w:szCs w:val="24"/>
                <w:lang w:val="en-US"/>
              </w:rPr>
              <w:t>Аппликация:</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A427EA" w:rsidRPr="009767E9" w:rsidRDefault="00A427EA" w:rsidP="00011C65">
            <w:pPr>
              <w:widowControl w:val="0"/>
              <w:numPr>
                <w:ilvl w:val="0"/>
                <w:numId w:val="30"/>
              </w:numPr>
              <w:tabs>
                <w:tab w:val="left" w:pos="1018"/>
              </w:tabs>
              <w:autoSpaceDE w:val="0"/>
              <w:autoSpaceDN w:val="0"/>
              <w:ind w:left="20" w:firstLine="700"/>
              <w:rPr>
                <w:color w:val="404040" w:themeColor="text1" w:themeTint="BF"/>
                <w:sz w:val="24"/>
                <w:szCs w:val="24"/>
                <w:lang w:val="en-US"/>
              </w:rPr>
            </w:pPr>
            <w:r w:rsidRPr="009767E9">
              <w:rPr>
                <w:color w:val="404040" w:themeColor="text1" w:themeTint="BF"/>
                <w:sz w:val="24"/>
                <w:szCs w:val="24"/>
                <w:lang w:val="en-US"/>
              </w:rPr>
              <w:t>Народное декоративно-прикладное искусство:</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A427EA" w:rsidRPr="009767E9" w:rsidRDefault="00A427EA" w:rsidP="00AB72E1">
            <w:pPr>
              <w:widowControl w:val="0"/>
              <w:tabs>
                <w:tab w:val="left" w:pos="1829"/>
              </w:tabs>
              <w:ind w:left="720"/>
              <w:rPr>
                <w:b/>
                <w:bCs/>
                <w:i/>
                <w:iCs/>
                <w:color w:val="404040" w:themeColor="text1" w:themeTint="BF"/>
                <w:sz w:val="24"/>
                <w:szCs w:val="24"/>
              </w:rPr>
            </w:pPr>
            <w:r w:rsidRPr="009767E9">
              <w:rPr>
                <w:b/>
                <w:bCs/>
                <w:i/>
                <w:iCs/>
                <w:color w:val="404040" w:themeColor="text1" w:themeTint="BF"/>
                <w:sz w:val="24"/>
                <w:szCs w:val="24"/>
              </w:rPr>
              <w:t>Конструктивная деятельность.</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A427EA" w:rsidRPr="009767E9" w:rsidRDefault="00A427EA" w:rsidP="00AB72E1">
            <w:pPr>
              <w:widowControl w:val="0"/>
              <w:tabs>
                <w:tab w:val="left" w:pos="1762"/>
              </w:tabs>
              <w:ind w:left="720"/>
              <w:rPr>
                <w:b/>
                <w:bCs/>
                <w:i/>
                <w:iCs/>
                <w:color w:val="404040" w:themeColor="text1" w:themeTint="BF"/>
                <w:sz w:val="24"/>
                <w:szCs w:val="24"/>
                <w:lang w:val="en-US"/>
              </w:rPr>
            </w:pPr>
            <w:r w:rsidRPr="009767E9">
              <w:rPr>
                <w:b/>
                <w:bCs/>
                <w:i/>
                <w:iCs/>
                <w:color w:val="404040" w:themeColor="text1" w:themeTint="BF"/>
                <w:sz w:val="24"/>
                <w:szCs w:val="24"/>
                <w:lang w:val="en-US"/>
              </w:rPr>
              <w:t>Музыкальная деятельность.</w:t>
            </w:r>
          </w:p>
          <w:p w:rsidR="00A427EA" w:rsidRPr="009767E9" w:rsidRDefault="00A427EA" w:rsidP="00011C65">
            <w:pPr>
              <w:widowControl w:val="0"/>
              <w:numPr>
                <w:ilvl w:val="0"/>
                <w:numId w:val="31"/>
              </w:numPr>
              <w:tabs>
                <w:tab w:val="left" w:pos="1042"/>
              </w:tabs>
              <w:autoSpaceDE w:val="0"/>
              <w:autoSpaceDN w:val="0"/>
              <w:ind w:left="20" w:right="20" w:firstLine="700"/>
              <w:rPr>
                <w:color w:val="404040" w:themeColor="text1" w:themeTint="BF"/>
                <w:sz w:val="24"/>
                <w:szCs w:val="24"/>
              </w:rPr>
            </w:pPr>
            <w:r w:rsidRPr="009767E9">
              <w:rPr>
                <w:color w:val="404040" w:themeColor="text1" w:themeTint="BF"/>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427EA" w:rsidRPr="009767E9" w:rsidRDefault="00A427EA" w:rsidP="00011C65">
            <w:pPr>
              <w:widowControl w:val="0"/>
              <w:numPr>
                <w:ilvl w:val="0"/>
                <w:numId w:val="31"/>
              </w:numPr>
              <w:tabs>
                <w:tab w:val="left" w:pos="1038"/>
              </w:tabs>
              <w:autoSpaceDE w:val="0"/>
              <w:autoSpaceDN w:val="0"/>
              <w:ind w:left="20" w:right="20" w:firstLine="700"/>
              <w:rPr>
                <w:color w:val="404040" w:themeColor="text1" w:themeTint="BF"/>
                <w:sz w:val="24"/>
                <w:szCs w:val="24"/>
              </w:rPr>
            </w:pPr>
            <w:r w:rsidRPr="009767E9">
              <w:rPr>
                <w:color w:val="404040" w:themeColor="text1" w:themeTint="BF"/>
                <w:sz w:val="24"/>
                <w:szCs w:val="24"/>
              </w:rPr>
              <w:lastRenderedPageBreak/>
              <w:t xml:space="preserve">Пение: педагог способствует развитию у детей певческих навыков: петь без напряжения в диапазоне ре (ми) - </w:t>
            </w:r>
            <w:r w:rsidRPr="009767E9">
              <w:rPr>
                <w:rFonts w:eastAsia="Century Schoolbook"/>
                <w:b/>
                <w:bCs/>
                <w:i/>
                <w:iCs/>
                <w:color w:val="404040" w:themeColor="text1" w:themeTint="BF"/>
                <w:sz w:val="24"/>
                <w:szCs w:val="24"/>
                <w:shd w:val="clear" w:color="auto" w:fill="FFFFFF"/>
              </w:rPr>
              <w:t>ля</w:t>
            </w:r>
            <w:r w:rsidRPr="009767E9">
              <w:rPr>
                <w:color w:val="404040" w:themeColor="text1" w:themeTint="BF"/>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A427EA" w:rsidRPr="009767E9" w:rsidRDefault="00A427EA" w:rsidP="00011C65">
            <w:pPr>
              <w:widowControl w:val="0"/>
              <w:numPr>
                <w:ilvl w:val="0"/>
                <w:numId w:val="31"/>
              </w:numPr>
              <w:tabs>
                <w:tab w:val="left" w:pos="1028"/>
              </w:tabs>
              <w:autoSpaceDE w:val="0"/>
              <w:autoSpaceDN w:val="0"/>
              <w:ind w:left="20" w:right="20" w:firstLine="700"/>
              <w:rPr>
                <w:color w:val="404040" w:themeColor="text1" w:themeTint="BF"/>
                <w:sz w:val="24"/>
                <w:szCs w:val="24"/>
              </w:rPr>
            </w:pPr>
            <w:r w:rsidRPr="009767E9">
              <w:rPr>
                <w:color w:val="404040" w:themeColor="text1" w:themeTint="BF"/>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427EA" w:rsidRPr="009767E9" w:rsidRDefault="00A427EA" w:rsidP="00011C65">
            <w:pPr>
              <w:widowControl w:val="0"/>
              <w:numPr>
                <w:ilvl w:val="0"/>
                <w:numId w:val="31"/>
              </w:numPr>
              <w:tabs>
                <w:tab w:val="left" w:pos="1022"/>
              </w:tabs>
              <w:autoSpaceDE w:val="0"/>
              <w:autoSpaceDN w:val="0"/>
              <w:ind w:left="20" w:firstLine="700"/>
              <w:rPr>
                <w:color w:val="404040" w:themeColor="text1" w:themeTint="BF"/>
                <w:sz w:val="24"/>
                <w:szCs w:val="24"/>
                <w:lang w:val="en-US"/>
              </w:rPr>
            </w:pPr>
            <w:r w:rsidRPr="009767E9">
              <w:rPr>
                <w:color w:val="404040" w:themeColor="text1" w:themeTint="BF"/>
                <w:sz w:val="24"/>
                <w:szCs w:val="24"/>
                <w:lang w:val="en-US"/>
              </w:rPr>
              <w:t>Музыкально-ритмические движения:</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A427EA" w:rsidRPr="009767E9" w:rsidRDefault="00A427EA" w:rsidP="00011C65">
            <w:pPr>
              <w:widowControl w:val="0"/>
              <w:numPr>
                <w:ilvl w:val="0"/>
                <w:numId w:val="31"/>
              </w:numPr>
              <w:tabs>
                <w:tab w:val="left" w:pos="1013"/>
              </w:tabs>
              <w:autoSpaceDE w:val="0"/>
              <w:autoSpaceDN w:val="0"/>
              <w:ind w:left="20" w:firstLine="700"/>
              <w:rPr>
                <w:color w:val="404040" w:themeColor="text1" w:themeTint="BF"/>
                <w:sz w:val="24"/>
                <w:szCs w:val="24"/>
              </w:rPr>
            </w:pPr>
            <w:r w:rsidRPr="009767E9">
              <w:rPr>
                <w:color w:val="404040" w:themeColor="text1" w:themeTint="BF"/>
                <w:sz w:val="24"/>
                <w:szCs w:val="24"/>
              </w:rPr>
              <w:t>Игра на детских музыкальных инструментах:</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A427EA" w:rsidRPr="009767E9" w:rsidRDefault="00A427EA" w:rsidP="00AB72E1">
            <w:pPr>
              <w:widowControl w:val="0"/>
              <w:tabs>
                <w:tab w:val="left" w:pos="1771"/>
              </w:tabs>
              <w:ind w:left="720"/>
              <w:rPr>
                <w:b/>
                <w:bCs/>
                <w:i/>
                <w:iCs/>
                <w:color w:val="404040" w:themeColor="text1" w:themeTint="BF"/>
                <w:sz w:val="24"/>
                <w:szCs w:val="24"/>
              </w:rPr>
            </w:pPr>
            <w:r w:rsidRPr="009767E9">
              <w:rPr>
                <w:b/>
                <w:bCs/>
                <w:i/>
                <w:iCs/>
                <w:color w:val="404040" w:themeColor="text1" w:themeTint="BF"/>
                <w:sz w:val="24"/>
                <w:szCs w:val="24"/>
              </w:rPr>
              <w:t>Театрализованная деятельность.</w:t>
            </w:r>
          </w:p>
          <w:p w:rsidR="00A427EA" w:rsidRPr="009767E9" w:rsidRDefault="00A427EA" w:rsidP="00AB72E1">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A427EA" w:rsidRPr="009767E9" w:rsidRDefault="00A427EA" w:rsidP="00AB72E1">
            <w:pPr>
              <w:widowControl w:val="0"/>
              <w:tabs>
                <w:tab w:val="left" w:pos="1757"/>
              </w:tabs>
              <w:ind w:left="720"/>
              <w:rPr>
                <w:b/>
                <w:bCs/>
                <w:i/>
                <w:iCs/>
                <w:color w:val="404040" w:themeColor="text1" w:themeTint="BF"/>
                <w:sz w:val="24"/>
                <w:szCs w:val="24"/>
                <w:lang w:val="en-US"/>
              </w:rPr>
            </w:pPr>
            <w:r w:rsidRPr="009767E9">
              <w:rPr>
                <w:b/>
                <w:bCs/>
                <w:i/>
                <w:iCs/>
                <w:color w:val="404040" w:themeColor="text1" w:themeTint="BF"/>
                <w:sz w:val="24"/>
                <w:szCs w:val="24"/>
                <w:lang w:val="en-US"/>
              </w:rPr>
              <w:t>Культурно-досуговая деятельность.</w:t>
            </w:r>
          </w:p>
          <w:p w:rsidR="00197797" w:rsidRPr="009767E9" w:rsidRDefault="00A427EA" w:rsidP="00D571E3">
            <w:pPr>
              <w:widowControl w:val="0"/>
              <w:numPr>
                <w:ilvl w:val="0"/>
                <w:numId w:val="56"/>
              </w:numPr>
              <w:tabs>
                <w:tab w:val="left" w:pos="1023"/>
              </w:tabs>
              <w:autoSpaceDE w:val="0"/>
              <w:autoSpaceDN w:val="0"/>
              <w:ind w:right="20"/>
              <w:rPr>
                <w:color w:val="404040" w:themeColor="text1" w:themeTint="BF"/>
                <w:sz w:val="24"/>
                <w:szCs w:val="24"/>
              </w:rPr>
            </w:pPr>
            <w:r w:rsidRPr="009767E9">
              <w:rPr>
                <w:color w:val="404040" w:themeColor="text1" w:themeTint="BF"/>
                <w:sz w:val="24"/>
                <w:szCs w:val="24"/>
              </w:rPr>
              <w:t xml:space="preserve">Педагог организует культурно-досуговую деятельность детей по интересам, </w:t>
            </w:r>
          </w:p>
          <w:p w:rsidR="00A427EA" w:rsidRPr="009767E9" w:rsidRDefault="00A427EA" w:rsidP="00197797">
            <w:pPr>
              <w:widowControl w:val="0"/>
              <w:tabs>
                <w:tab w:val="left" w:pos="1023"/>
              </w:tabs>
              <w:autoSpaceDE w:val="0"/>
              <w:autoSpaceDN w:val="0"/>
              <w:ind w:right="20"/>
              <w:rPr>
                <w:color w:val="404040" w:themeColor="text1" w:themeTint="BF"/>
                <w:sz w:val="24"/>
                <w:szCs w:val="24"/>
              </w:rPr>
            </w:pPr>
            <w:r w:rsidRPr="009767E9">
              <w:rPr>
                <w:color w:val="404040" w:themeColor="text1" w:themeTint="BF"/>
                <w:sz w:val="24"/>
                <w:szCs w:val="24"/>
              </w:rPr>
              <w:t>обеспечивая эмоциональное благополучие и отдых.</w:t>
            </w:r>
          </w:p>
          <w:p w:rsidR="00197797" w:rsidRPr="009767E9" w:rsidRDefault="00A427EA" w:rsidP="00D571E3">
            <w:pPr>
              <w:widowControl w:val="0"/>
              <w:numPr>
                <w:ilvl w:val="0"/>
                <w:numId w:val="56"/>
              </w:numPr>
              <w:tabs>
                <w:tab w:val="left" w:pos="1038"/>
              </w:tabs>
              <w:autoSpaceDE w:val="0"/>
              <w:autoSpaceDN w:val="0"/>
              <w:ind w:right="20"/>
              <w:rPr>
                <w:color w:val="404040" w:themeColor="text1" w:themeTint="BF"/>
                <w:sz w:val="24"/>
                <w:szCs w:val="24"/>
              </w:rPr>
            </w:pPr>
            <w:r w:rsidRPr="009767E9">
              <w:rPr>
                <w:color w:val="404040" w:themeColor="text1" w:themeTint="BF"/>
                <w:sz w:val="24"/>
                <w:szCs w:val="24"/>
              </w:rPr>
              <w:t>Педагог учит детей организовывать свободное время с пользой. Развивает</w:t>
            </w:r>
          </w:p>
          <w:p w:rsidR="00A427EA" w:rsidRPr="009767E9" w:rsidRDefault="00A427EA" w:rsidP="00197797">
            <w:pPr>
              <w:widowControl w:val="0"/>
              <w:tabs>
                <w:tab w:val="left" w:pos="1038"/>
              </w:tabs>
              <w:autoSpaceDE w:val="0"/>
              <w:autoSpaceDN w:val="0"/>
              <w:ind w:right="20"/>
              <w:rPr>
                <w:color w:val="404040" w:themeColor="text1" w:themeTint="BF"/>
                <w:sz w:val="24"/>
                <w:szCs w:val="24"/>
              </w:rPr>
            </w:pPr>
            <w:r w:rsidRPr="009767E9">
              <w:rPr>
                <w:color w:val="404040" w:themeColor="text1" w:themeTint="BF"/>
                <w:sz w:val="24"/>
                <w:szCs w:val="24"/>
              </w:rPr>
              <w:t xml:space="preserve">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9767E9" w:rsidRPr="009767E9" w:rsidTr="00CB2046">
        <w:tc>
          <w:tcPr>
            <w:tcW w:w="11199" w:type="dxa"/>
            <w:gridSpan w:val="9"/>
          </w:tcPr>
          <w:p w:rsidR="00197797" w:rsidRPr="009767E9" w:rsidRDefault="00A427EA" w:rsidP="00A73F84">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Средняя группа  (дети в возрасте от 4 до 5 лет)</w:t>
            </w:r>
          </w:p>
        </w:tc>
      </w:tr>
      <w:tr w:rsidR="009767E9" w:rsidRPr="009767E9" w:rsidTr="00197797">
        <w:tc>
          <w:tcPr>
            <w:tcW w:w="1740" w:type="dxa"/>
            <w:gridSpan w:val="3"/>
          </w:tcPr>
          <w:p w:rsidR="00197797" w:rsidRPr="009767E9" w:rsidRDefault="00197797" w:rsidP="0017601A">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59" w:type="dxa"/>
            <w:gridSpan w:val="6"/>
          </w:tcPr>
          <w:p w:rsidR="00197797" w:rsidRPr="009767E9" w:rsidRDefault="00197797" w:rsidP="00D571E3">
            <w:pPr>
              <w:pStyle w:val="a5"/>
              <w:widowControl w:val="0"/>
              <w:numPr>
                <w:ilvl w:val="0"/>
                <w:numId w:val="57"/>
              </w:numPr>
              <w:tabs>
                <w:tab w:val="left" w:pos="1566"/>
              </w:tabs>
              <w:ind w:right="20"/>
              <w:rPr>
                <w:color w:val="404040" w:themeColor="text1" w:themeTint="BF"/>
                <w:sz w:val="24"/>
                <w:szCs w:val="24"/>
              </w:rPr>
            </w:pPr>
            <w:r w:rsidRPr="009767E9">
              <w:rPr>
                <w:color w:val="404040" w:themeColor="text1" w:themeTint="BF"/>
                <w:sz w:val="24"/>
                <w:szCs w:val="24"/>
                <w:lang w:val="en-US"/>
              </w:rPr>
              <w:t>приобщение к искусству:</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 детей умение сравнивать произведения различных видов искусства;</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развивать отзывчивость и эстетическое сопереживание на красоту окружающей действительности;</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развивать у детей интерес к искусству как виду творческой деятельности человека;</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понимание красоты произведений искусства, потребность общения с искусством;</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 детей интерес к детским выставкам, спектаклям; желание посещать театр, музей и тому подобное;</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197797" w:rsidRPr="009767E9" w:rsidRDefault="00197797" w:rsidP="00D571E3">
            <w:pPr>
              <w:pStyle w:val="a5"/>
              <w:widowControl w:val="0"/>
              <w:numPr>
                <w:ilvl w:val="0"/>
                <w:numId w:val="57"/>
              </w:numPr>
              <w:ind w:right="20"/>
              <w:rPr>
                <w:color w:val="404040" w:themeColor="text1" w:themeTint="BF"/>
                <w:sz w:val="24"/>
                <w:szCs w:val="24"/>
              </w:rPr>
            </w:pPr>
            <w:r w:rsidRPr="009767E9">
              <w:rPr>
                <w:b/>
                <w:bCs/>
                <w:i/>
                <w:iCs/>
                <w:color w:val="404040" w:themeColor="text1" w:themeTint="BF"/>
                <w:sz w:val="24"/>
                <w:szCs w:val="24"/>
                <w:lang w:val="en-US"/>
              </w:rPr>
              <w:t>изобразительная деятельность:</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интерес детей и положительный отклик к различным видам изобразительной деятельности;</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продолжать формировать у детей умение рассматривать и обследовать предметы, в том числе с помощью рук;</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 детей умение выделять и использовать средства выразительности в рисовании, лепке, аппликации;</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продолжать формировать у детей умение создавать коллективные произведения в рисовании, лепке, аппликации;</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приучать детей быть аккуратными: сохранять свое рабочее место в порядке, по окончании работы убирать все со стола;</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развивать художественно-творческие способности у детей в различных видах изобразительной деятельности;</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197797" w:rsidRPr="009767E9" w:rsidRDefault="00197797" w:rsidP="00D571E3">
            <w:pPr>
              <w:pStyle w:val="a5"/>
              <w:widowControl w:val="0"/>
              <w:numPr>
                <w:ilvl w:val="0"/>
                <w:numId w:val="57"/>
              </w:numPr>
              <w:ind w:right="20"/>
              <w:rPr>
                <w:color w:val="404040" w:themeColor="text1" w:themeTint="BF"/>
                <w:sz w:val="24"/>
                <w:szCs w:val="24"/>
              </w:rPr>
            </w:pPr>
            <w:r w:rsidRPr="009767E9">
              <w:rPr>
                <w:b/>
                <w:bCs/>
                <w:i/>
                <w:iCs/>
                <w:color w:val="404040" w:themeColor="text1" w:themeTint="BF"/>
                <w:sz w:val="24"/>
                <w:szCs w:val="24"/>
                <w:lang w:val="en-US"/>
              </w:rPr>
              <w:t>конструктивная деятельность:</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 xml:space="preserve">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w:t>
            </w:r>
            <w:r w:rsidRPr="009767E9">
              <w:rPr>
                <w:color w:val="404040" w:themeColor="text1" w:themeTint="BF"/>
                <w:sz w:val="24"/>
                <w:szCs w:val="24"/>
              </w:rPr>
              <w:lastRenderedPageBreak/>
              <w:t>свойств (устойчивость, форма, величина);</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умение у детей сооружать постройки из крупного и мелкого строительного материала;</w:t>
            </w:r>
          </w:p>
          <w:p w:rsidR="00197797" w:rsidRPr="009767E9" w:rsidRDefault="00197797" w:rsidP="00197797">
            <w:pPr>
              <w:widowControl w:val="0"/>
              <w:ind w:left="20" w:firstLine="700"/>
              <w:rPr>
                <w:color w:val="404040" w:themeColor="text1" w:themeTint="BF"/>
                <w:sz w:val="24"/>
                <w:szCs w:val="24"/>
              </w:rPr>
            </w:pPr>
            <w:r w:rsidRPr="009767E9">
              <w:rPr>
                <w:color w:val="404040" w:themeColor="text1" w:themeTint="BF"/>
                <w:sz w:val="24"/>
                <w:szCs w:val="24"/>
              </w:rPr>
              <w:t>обучать конструированию из бумаги;</w:t>
            </w:r>
          </w:p>
          <w:p w:rsidR="00197797" w:rsidRPr="009767E9" w:rsidRDefault="00197797" w:rsidP="00197797">
            <w:pPr>
              <w:widowControl w:val="0"/>
              <w:ind w:left="20" w:firstLine="700"/>
              <w:rPr>
                <w:color w:val="404040" w:themeColor="text1" w:themeTint="BF"/>
                <w:sz w:val="24"/>
                <w:szCs w:val="24"/>
              </w:rPr>
            </w:pPr>
            <w:r w:rsidRPr="009767E9">
              <w:rPr>
                <w:color w:val="404040" w:themeColor="text1" w:themeTint="BF"/>
                <w:sz w:val="24"/>
                <w:szCs w:val="24"/>
              </w:rPr>
              <w:t>приобщать детей к изготовлению поделок из природного материала.</w:t>
            </w:r>
          </w:p>
          <w:p w:rsidR="00197797" w:rsidRPr="009767E9" w:rsidRDefault="00197797" w:rsidP="00D571E3">
            <w:pPr>
              <w:pStyle w:val="a5"/>
              <w:widowControl w:val="0"/>
              <w:numPr>
                <w:ilvl w:val="0"/>
                <w:numId w:val="57"/>
              </w:numPr>
              <w:rPr>
                <w:color w:val="404040" w:themeColor="text1" w:themeTint="BF"/>
                <w:sz w:val="24"/>
                <w:szCs w:val="24"/>
              </w:rPr>
            </w:pPr>
            <w:r w:rsidRPr="009767E9">
              <w:rPr>
                <w:b/>
                <w:bCs/>
                <w:i/>
                <w:iCs/>
                <w:color w:val="404040" w:themeColor="text1" w:themeTint="BF"/>
                <w:sz w:val="24"/>
                <w:szCs w:val="24"/>
                <w:lang w:val="en-US"/>
              </w:rPr>
              <w:t>музыкальная деятельность:</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обогащать музыкальные впечатления детей, способствовать дальнейшему развитию основ музыкальной культуры;</w:t>
            </w:r>
          </w:p>
          <w:p w:rsidR="00197797" w:rsidRPr="009767E9" w:rsidRDefault="00197797" w:rsidP="00197797">
            <w:pPr>
              <w:widowControl w:val="0"/>
              <w:ind w:firstLine="709"/>
              <w:rPr>
                <w:color w:val="404040" w:themeColor="text1" w:themeTint="BF"/>
                <w:sz w:val="24"/>
                <w:szCs w:val="24"/>
              </w:rPr>
            </w:pPr>
            <w:r w:rsidRPr="009767E9">
              <w:rPr>
                <w:color w:val="404040" w:themeColor="text1" w:themeTint="BF"/>
                <w:sz w:val="24"/>
                <w:szCs w:val="24"/>
              </w:rPr>
              <w:t xml:space="preserve">воспитывать слушательскую культуру детей; </w:t>
            </w:r>
          </w:p>
          <w:p w:rsidR="00197797" w:rsidRPr="009767E9" w:rsidRDefault="00197797" w:rsidP="00197797">
            <w:pPr>
              <w:widowControl w:val="0"/>
              <w:ind w:firstLine="709"/>
              <w:rPr>
                <w:color w:val="404040" w:themeColor="text1" w:themeTint="BF"/>
                <w:sz w:val="24"/>
                <w:szCs w:val="24"/>
              </w:rPr>
            </w:pPr>
            <w:r w:rsidRPr="009767E9">
              <w:rPr>
                <w:color w:val="404040" w:themeColor="text1" w:themeTint="BF"/>
                <w:sz w:val="24"/>
                <w:szCs w:val="24"/>
              </w:rPr>
              <w:t>развивать музыкальность детей;</w:t>
            </w:r>
          </w:p>
          <w:p w:rsidR="00197797" w:rsidRPr="009767E9" w:rsidRDefault="00197797" w:rsidP="00197797">
            <w:pPr>
              <w:widowControl w:val="0"/>
              <w:ind w:firstLine="709"/>
              <w:rPr>
                <w:color w:val="404040" w:themeColor="text1" w:themeTint="BF"/>
                <w:sz w:val="24"/>
                <w:szCs w:val="24"/>
              </w:rPr>
            </w:pPr>
            <w:r w:rsidRPr="009767E9">
              <w:rPr>
                <w:color w:val="404040" w:themeColor="text1" w:themeTint="BF"/>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197797" w:rsidRPr="009767E9" w:rsidRDefault="00197797" w:rsidP="00197797">
            <w:pPr>
              <w:widowControl w:val="0"/>
              <w:ind w:firstLine="709"/>
              <w:rPr>
                <w:color w:val="404040" w:themeColor="text1" w:themeTint="BF"/>
                <w:sz w:val="24"/>
                <w:szCs w:val="24"/>
              </w:rPr>
            </w:pPr>
            <w:r w:rsidRPr="009767E9">
              <w:rPr>
                <w:color w:val="404040" w:themeColor="text1" w:themeTint="BF"/>
                <w:sz w:val="24"/>
                <w:szCs w:val="24"/>
              </w:rPr>
              <w:t>поддерживать у детей интерес к пению;</w:t>
            </w:r>
          </w:p>
          <w:p w:rsidR="00197797" w:rsidRPr="009767E9" w:rsidRDefault="00197797" w:rsidP="00197797">
            <w:pPr>
              <w:widowControl w:val="0"/>
              <w:ind w:firstLine="709"/>
              <w:rPr>
                <w:color w:val="404040" w:themeColor="text1" w:themeTint="BF"/>
                <w:sz w:val="24"/>
                <w:szCs w:val="24"/>
              </w:rPr>
            </w:pPr>
            <w:r w:rsidRPr="009767E9">
              <w:rPr>
                <w:color w:val="404040" w:themeColor="text1" w:themeTint="BF"/>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97797" w:rsidRPr="009767E9" w:rsidRDefault="00197797" w:rsidP="00197797">
            <w:pPr>
              <w:widowControl w:val="0"/>
              <w:ind w:firstLine="709"/>
              <w:rPr>
                <w:color w:val="404040" w:themeColor="text1" w:themeTint="BF"/>
                <w:sz w:val="24"/>
                <w:szCs w:val="24"/>
              </w:rPr>
            </w:pPr>
            <w:r w:rsidRPr="009767E9">
              <w:rPr>
                <w:color w:val="404040" w:themeColor="text1" w:themeTint="BF"/>
                <w:sz w:val="24"/>
                <w:szCs w:val="24"/>
              </w:rPr>
              <w:t>способствовать освоению детьми приемов игры на детских музыкальных инструментах;</w:t>
            </w:r>
          </w:p>
          <w:p w:rsidR="00197797" w:rsidRPr="009767E9" w:rsidRDefault="00197797" w:rsidP="00197797">
            <w:pPr>
              <w:widowControl w:val="0"/>
              <w:ind w:firstLine="709"/>
              <w:rPr>
                <w:color w:val="404040" w:themeColor="text1" w:themeTint="BF"/>
                <w:sz w:val="24"/>
                <w:szCs w:val="24"/>
              </w:rPr>
            </w:pPr>
            <w:r w:rsidRPr="009767E9">
              <w:rPr>
                <w:color w:val="404040" w:themeColor="text1" w:themeTint="BF"/>
                <w:sz w:val="24"/>
                <w:szCs w:val="24"/>
              </w:rPr>
              <w:t>поощрять желание детей самостоятельно заниматься музыкальной деятельностью;</w:t>
            </w:r>
          </w:p>
          <w:p w:rsidR="00197797" w:rsidRPr="009767E9" w:rsidRDefault="00197797" w:rsidP="00D571E3">
            <w:pPr>
              <w:pStyle w:val="a5"/>
              <w:widowControl w:val="0"/>
              <w:numPr>
                <w:ilvl w:val="0"/>
                <w:numId w:val="57"/>
              </w:numPr>
              <w:rPr>
                <w:color w:val="404040" w:themeColor="text1" w:themeTint="BF"/>
                <w:sz w:val="24"/>
                <w:szCs w:val="24"/>
              </w:rPr>
            </w:pPr>
            <w:r w:rsidRPr="009767E9">
              <w:rPr>
                <w:b/>
                <w:bCs/>
                <w:i/>
                <w:iCs/>
                <w:color w:val="404040" w:themeColor="text1" w:themeTint="BF"/>
                <w:sz w:val="24"/>
                <w:szCs w:val="24"/>
                <w:lang w:val="en-US"/>
              </w:rPr>
              <w:t>театрализованная деятельность:</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учить элементам художественно-образных выразительных средств (интонация, мимика, пантомимика);</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активизировать словарь детей, совершенствовать звуковую культуру речи, интонационный строй, диалогическую речь;</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познакомить детей с различными видами театра (кукольный, музыкальный, детский, театр зверей и другое);</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формировать у детей простейшие образно-выразительные умения, имитировать характерные движения сказочных животных;</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побуждать интерес творческим проявлениям в игре и игровому общению со сверстниками.</w:t>
            </w:r>
          </w:p>
          <w:p w:rsidR="00197797" w:rsidRPr="009767E9" w:rsidRDefault="00197797" w:rsidP="00D571E3">
            <w:pPr>
              <w:pStyle w:val="a5"/>
              <w:widowControl w:val="0"/>
              <w:numPr>
                <w:ilvl w:val="0"/>
                <w:numId w:val="57"/>
              </w:numPr>
              <w:ind w:right="20"/>
              <w:rPr>
                <w:color w:val="404040" w:themeColor="text1" w:themeTint="BF"/>
                <w:sz w:val="24"/>
                <w:szCs w:val="24"/>
              </w:rPr>
            </w:pPr>
            <w:r w:rsidRPr="009767E9">
              <w:rPr>
                <w:b/>
                <w:bCs/>
                <w:i/>
                <w:iCs/>
                <w:color w:val="404040" w:themeColor="text1" w:themeTint="BF"/>
                <w:sz w:val="24"/>
                <w:szCs w:val="24"/>
                <w:lang w:val="en-US"/>
              </w:rPr>
              <w:t>культурно-досуговая деятельность:</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развивать интерес к развлечениям, знакомящим с культурой и традициями народов страны;</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197797" w:rsidRPr="009767E9" w:rsidRDefault="00197797" w:rsidP="00197797">
            <w:pPr>
              <w:widowControl w:val="0"/>
              <w:ind w:left="20" w:right="20" w:firstLine="700"/>
              <w:rPr>
                <w:color w:val="404040" w:themeColor="text1" w:themeTint="BF"/>
                <w:sz w:val="24"/>
                <w:szCs w:val="24"/>
              </w:rPr>
            </w:pPr>
            <w:r w:rsidRPr="009767E9">
              <w:rPr>
                <w:color w:val="404040" w:themeColor="text1" w:themeTint="BF"/>
                <w:sz w:val="24"/>
                <w:szCs w:val="24"/>
              </w:rPr>
              <w:t>приобщать к праздничной культуре, развивать желание принимать участие в праздниках (календарных, государственных, народных);</w:t>
            </w:r>
          </w:p>
          <w:p w:rsidR="00197797" w:rsidRPr="009767E9" w:rsidRDefault="00197797" w:rsidP="00197797">
            <w:pPr>
              <w:widowControl w:val="0"/>
              <w:ind w:left="20" w:firstLine="700"/>
              <w:rPr>
                <w:color w:val="404040" w:themeColor="text1" w:themeTint="BF"/>
                <w:sz w:val="24"/>
                <w:szCs w:val="24"/>
              </w:rPr>
            </w:pPr>
            <w:r w:rsidRPr="009767E9">
              <w:rPr>
                <w:color w:val="404040" w:themeColor="text1" w:themeTint="BF"/>
                <w:sz w:val="24"/>
                <w:szCs w:val="24"/>
              </w:rPr>
              <w:t>формировать чувства причастности к событиям, происходящим в стране;</w:t>
            </w:r>
          </w:p>
          <w:p w:rsidR="00197797" w:rsidRPr="009767E9" w:rsidRDefault="00197797" w:rsidP="00197797">
            <w:pPr>
              <w:widowControl w:val="0"/>
              <w:ind w:left="20" w:right="20" w:firstLine="720"/>
              <w:rPr>
                <w:color w:val="404040" w:themeColor="text1" w:themeTint="BF"/>
                <w:sz w:val="24"/>
                <w:szCs w:val="24"/>
              </w:rPr>
            </w:pPr>
            <w:r w:rsidRPr="009767E9">
              <w:rPr>
                <w:color w:val="404040" w:themeColor="text1" w:themeTint="BF"/>
                <w:sz w:val="24"/>
                <w:szCs w:val="24"/>
              </w:rPr>
              <w:t>развивать индивидуальные творческие способности и художественные наклонности ребёнка;</w:t>
            </w:r>
          </w:p>
          <w:p w:rsidR="00197797" w:rsidRPr="009767E9" w:rsidRDefault="00197797" w:rsidP="009D4F0C">
            <w:pPr>
              <w:widowControl w:val="0"/>
              <w:ind w:left="20" w:right="20" w:firstLine="720"/>
              <w:rPr>
                <w:color w:val="404040" w:themeColor="text1" w:themeTint="BF"/>
                <w:sz w:val="24"/>
                <w:szCs w:val="24"/>
              </w:rPr>
            </w:pPr>
            <w:r w:rsidRPr="009767E9">
              <w:rPr>
                <w:color w:val="404040" w:themeColor="text1" w:themeTint="BF"/>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w:t>
            </w:r>
            <w:r w:rsidR="009D4F0C" w:rsidRPr="009767E9">
              <w:rPr>
                <w:color w:val="404040" w:themeColor="text1" w:themeTint="BF"/>
                <w:sz w:val="24"/>
                <w:szCs w:val="24"/>
              </w:rPr>
              <w:t xml:space="preserve">атурных </w:t>
            </w:r>
            <w:r w:rsidR="009D4F0C" w:rsidRPr="009767E9">
              <w:rPr>
                <w:color w:val="404040" w:themeColor="text1" w:themeTint="BF"/>
                <w:sz w:val="24"/>
                <w:szCs w:val="24"/>
              </w:rPr>
              <w:lastRenderedPageBreak/>
              <w:t>композициях, концертах.</w:t>
            </w:r>
          </w:p>
        </w:tc>
      </w:tr>
      <w:tr w:rsidR="009767E9" w:rsidRPr="009767E9" w:rsidTr="00CB2046">
        <w:tc>
          <w:tcPr>
            <w:tcW w:w="1762" w:type="dxa"/>
            <w:gridSpan w:val="6"/>
          </w:tcPr>
          <w:p w:rsidR="00A427EA" w:rsidRPr="009767E9" w:rsidRDefault="00197797" w:rsidP="00197797">
            <w:pPr>
              <w:widowControl w:val="0"/>
              <w:ind w:right="20"/>
              <w:rPr>
                <w:b/>
                <w:bCs/>
                <w:iCs/>
                <w:color w:val="404040" w:themeColor="text1" w:themeTint="BF"/>
                <w:sz w:val="24"/>
                <w:szCs w:val="24"/>
              </w:rPr>
            </w:pPr>
            <w:r w:rsidRPr="009767E9">
              <w:rPr>
                <w:b/>
                <w:bCs/>
                <w:iCs/>
                <w:color w:val="404040" w:themeColor="text1" w:themeTint="BF"/>
                <w:sz w:val="24"/>
                <w:szCs w:val="24"/>
              </w:rPr>
              <w:lastRenderedPageBreak/>
              <w:t>Содержание ОД</w:t>
            </w:r>
          </w:p>
        </w:tc>
        <w:tc>
          <w:tcPr>
            <w:tcW w:w="9437" w:type="dxa"/>
            <w:gridSpan w:val="3"/>
          </w:tcPr>
          <w:p w:rsidR="00A427EA" w:rsidRPr="009767E9" w:rsidRDefault="00A427EA" w:rsidP="00064395">
            <w:pPr>
              <w:widowControl w:val="0"/>
              <w:tabs>
                <w:tab w:val="left" w:pos="1786"/>
              </w:tabs>
              <w:rPr>
                <w:b/>
                <w:bCs/>
                <w:i/>
                <w:iCs/>
                <w:color w:val="404040" w:themeColor="text1" w:themeTint="BF"/>
                <w:sz w:val="24"/>
                <w:szCs w:val="24"/>
              </w:rPr>
            </w:pPr>
            <w:r w:rsidRPr="009767E9">
              <w:rPr>
                <w:b/>
                <w:bCs/>
                <w:i/>
                <w:iCs/>
                <w:color w:val="404040" w:themeColor="text1" w:themeTint="BF"/>
                <w:sz w:val="24"/>
                <w:szCs w:val="24"/>
              </w:rPr>
              <w:t>Приобщение к искусству.</w:t>
            </w:r>
          </w:p>
          <w:p w:rsidR="009D4F0C" w:rsidRPr="009767E9" w:rsidRDefault="00A427EA" w:rsidP="00D571E3">
            <w:pPr>
              <w:pStyle w:val="a5"/>
              <w:widowControl w:val="0"/>
              <w:numPr>
                <w:ilvl w:val="0"/>
                <w:numId w:val="69"/>
              </w:numPr>
              <w:tabs>
                <w:tab w:val="left" w:pos="1786"/>
              </w:tabs>
              <w:rPr>
                <w:color w:val="404040" w:themeColor="text1" w:themeTint="BF"/>
                <w:sz w:val="24"/>
                <w:szCs w:val="24"/>
              </w:rPr>
            </w:pPr>
            <w:r w:rsidRPr="009767E9">
              <w:rPr>
                <w:color w:val="404040" w:themeColor="text1" w:themeTint="BF"/>
                <w:sz w:val="24"/>
                <w:szCs w:val="24"/>
              </w:rPr>
              <w:t>Педагог продолжает приобщать детей к восприятию искусства, развивать</w:t>
            </w:r>
          </w:p>
          <w:p w:rsidR="00A427EA" w:rsidRPr="009767E9" w:rsidRDefault="00A427EA" w:rsidP="009D4F0C">
            <w:pPr>
              <w:widowControl w:val="0"/>
              <w:tabs>
                <w:tab w:val="left" w:pos="1786"/>
              </w:tabs>
              <w:rPr>
                <w:color w:val="404040" w:themeColor="text1" w:themeTint="BF"/>
                <w:sz w:val="24"/>
                <w:szCs w:val="24"/>
              </w:rPr>
            </w:pPr>
            <w:r w:rsidRPr="009767E9">
              <w:rPr>
                <w:color w:val="404040" w:themeColor="text1" w:themeTint="BF"/>
                <w:sz w:val="24"/>
                <w:szCs w:val="24"/>
              </w:rPr>
              <w:t xml:space="preserve">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9D4F0C" w:rsidRPr="009767E9" w:rsidRDefault="00A427EA" w:rsidP="00D571E3">
            <w:pPr>
              <w:pStyle w:val="a5"/>
              <w:widowControl w:val="0"/>
              <w:numPr>
                <w:ilvl w:val="0"/>
                <w:numId w:val="69"/>
              </w:numPr>
              <w:tabs>
                <w:tab w:val="left" w:pos="1786"/>
              </w:tabs>
              <w:rPr>
                <w:color w:val="404040" w:themeColor="text1" w:themeTint="BF"/>
                <w:sz w:val="24"/>
                <w:szCs w:val="24"/>
              </w:rPr>
            </w:pPr>
            <w:r w:rsidRPr="009767E9">
              <w:rPr>
                <w:color w:val="404040" w:themeColor="text1" w:themeTint="BF"/>
                <w:sz w:val="24"/>
                <w:szCs w:val="24"/>
              </w:rPr>
              <w:t>Педагог учит узнавать и называть предметы и явления природы, окружающей</w:t>
            </w:r>
          </w:p>
          <w:p w:rsidR="00A427EA" w:rsidRPr="009767E9" w:rsidRDefault="00A427EA" w:rsidP="009D4F0C">
            <w:pPr>
              <w:widowControl w:val="0"/>
              <w:tabs>
                <w:tab w:val="left" w:pos="1786"/>
              </w:tabs>
              <w:rPr>
                <w:color w:val="404040" w:themeColor="text1" w:themeTint="BF"/>
                <w:sz w:val="24"/>
                <w:szCs w:val="24"/>
              </w:rPr>
            </w:pPr>
            <w:r w:rsidRPr="009767E9">
              <w:rPr>
                <w:color w:val="404040" w:themeColor="text1" w:themeTint="BF"/>
                <w:sz w:val="24"/>
                <w:szCs w:val="24"/>
              </w:rPr>
              <w:t xml:space="preserve">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9D4F0C" w:rsidRPr="009767E9" w:rsidRDefault="00A427EA" w:rsidP="00D571E3">
            <w:pPr>
              <w:pStyle w:val="a5"/>
              <w:widowControl w:val="0"/>
              <w:numPr>
                <w:ilvl w:val="0"/>
                <w:numId w:val="69"/>
              </w:numPr>
              <w:tabs>
                <w:tab w:val="left" w:pos="1786"/>
              </w:tabs>
              <w:rPr>
                <w:color w:val="404040" w:themeColor="text1" w:themeTint="BF"/>
                <w:sz w:val="24"/>
                <w:szCs w:val="24"/>
              </w:rPr>
            </w:pPr>
            <w:r w:rsidRPr="009767E9">
              <w:rPr>
                <w:color w:val="404040" w:themeColor="text1" w:themeTint="BF"/>
                <w:sz w:val="24"/>
                <w:szCs w:val="24"/>
              </w:rPr>
              <w:t>Педагог знакомит детей с жанрами живописи</w:t>
            </w:r>
            <w:r w:rsidR="009D4F0C" w:rsidRPr="009767E9">
              <w:rPr>
                <w:color w:val="404040" w:themeColor="text1" w:themeTint="BF"/>
                <w:sz w:val="24"/>
                <w:szCs w:val="24"/>
              </w:rPr>
              <w:t xml:space="preserve"> </w:t>
            </w:r>
            <w:r w:rsidRPr="009767E9">
              <w:rPr>
                <w:color w:val="404040" w:themeColor="text1" w:themeTint="BF"/>
                <w:sz w:val="24"/>
                <w:szCs w:val="24"/>
              </w:rPr>
              <w:t xml:space="preserve">(натюрморт, пейзаж, портрет), с </w:t>
            </w:r>
          </w:p>
          <w:p w:rsidR="00A427EA" w:rsidRPr="009767E9" w:rsidRDefault="00A427EA" w:rsidP="009D4F0C">
            <w:pPr>
              <w:widowControl w:val="0"/>
              <w:tabs>
                <w:tab w:val="left" w:pos="1786"/>
              </w:tabs>
              <w:rPr>
                <w:color w:val="404040" w:themeColor="text1" w:themeTint="BF"/>
                <w:sz w:val="24"/>
                <w:szCs w:val="24"/>
              </w:rPr>
            </w:pPr>
            <w:r w:rsidRPr="009767E9">
              <w:rPr>
                <w:color w:val="404040" w:themeColor="text1" w:themeTint="BF"/>
                <w:sz w:val="24"/>
                <w:szCs w:val="24"/>
              </w:rPr>
              <w:t>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D4F0C" w:rsidRPr="009767E9" w:rsidRDefault="00A427EA" w:rsidP="00D571E3">
            <w:pPr>
              <w:pStyle w:val="a5"/>
              <w:widowControl w:val="0"/>
              <w:numPr>
                <w:ilvl w:val="0"/>
                <w:numId w:val="69"/>
              </w:numPr>
              <w:tabs>
                <w:tab w:val="left" w:pos="1786"/>
              </w:tabs>
              <w:rPr>
                <w:color w:val="404040" w:themeColor="text1" w:themeTint="BF"/>
                <w:sz w:val="24"/>
                <w:szCs w:val="24"/>
              </w:rPr>
            </w:pPr>
            <w:r w:rsidRPr="009767E9">
              <w:rPr>
                <w:color w:val="404040" w:themeColor="text1" w:themeTint="BF"/>
                <w:sz w:val="24"/>
                <w:szCs w:val="24"/>
              </w:rPr>
              <w:t xml:space="preserve">Педагог знакомит детей со скульптурой, способами создания скульптуры </w:t>
            </w:r>
          </w:p>
          <w:p w:rsidR="00A427EA" w:rsidRPr="009767E9" w:rsidRDefault="00A427EA" w:rsidP="009D4F0C">
            <w:pPr>
              <w:widowControl w:val="0"/>
              <w:tabs>
                <w:tab w:val="left" w:pos="1786"/>
              </w:tabs>
              <w:rPr>
                <w:color w:val="404040" w:themeColor="text1" w:themeTint="BF"/>
                <w:sz w:val="24"/>
                <w:szCs w:val="24"/>
              </w:rPr>
            </w:pPr>
            <w:r w:rsidRPr="009767E9">
              <w:rPr>
                <w:color w:val="404040" w:themeColor="text1" w:themeTint="BF"/>
                <w:sz w:val="24"/>
                <w:szCs w:val="24"/>
              </w:rPr>
              <w:t>(пластика,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9D4F0C" w:rsidRPr="009767E9" w:rsidRDefault="00A427EA" w:rsidP="00D571E3">
            <w:pPr>
              <w:pStyle w:val="a5"/>
              <w:widowControl w:val="0"/>
              <w:numPr>
                <w:ilvl w:val="0"/>
                <w:numId w:val="69"/>
              </w:numPr>
              <w:tabs>
                <w:tab w:val="left" w:pos="1786"/>
              </w:tabs>
              <w:rPr>
                <w:color w:val="404040" w:themeColor="text1" w:themeTint="BF"/>
                <w:sz w:val="24"/>
                <w:szCs w:val="24"/>
              </w:rPr>
            </w:pPr>
            <w:r w:rsidRPr="009767E9">
              <w:rPr>
                <w:color w:val="404040" w:themeColor="text1" w:themeTint="BF"/>
                <w:sz w:val="24"/>
                <w:szCs w:val="24"/>
              </w:rPr>
              <w:t>Педагог знакомит детей с архитектурой;</w:t>
            </w:r>
            <w:r w:rsidR="009D4F0C" w:rsidRPr="009767E9">
              <w:rPr>
                <w:color w:val="404040" w:themeColor="text1" w:themeTint="BF"/>
                <w:sz w:val="24"/>
                <w:szCs w:val="24"/>
              </w:rPr>
              <w:t xml:space="preserve"> </w:t>
            </w:r>
            <w:r w:rsidRPr="009767E9">
              <w:rPr>
                <w:color w:val="404040" w:themeColor="text1" w:themeTint="BF"/>
                <w:sz w:val="24"/>
                <w:szCs w:val="24"/>
              </w:rPr>
              <w:t>формирует представления о том, что</w:t>
            </w:r>
          </w:p>
          <w:p w:rsidR="00A427EA" w:rsidRPr="009767E9" w:rsidRDefault="00A427EA" w:rsidP="009D4F0C">
            <w:pPr>
              <w:widowControl w:val="0"/>
              <w:tabs>
                <w:tab w:val="left" w:pos="1786"/>
              </w:tabs>
              <w:rPr>
                <w:color w:val="404040" w:themeColor="text1" w:themeTint="BF"/>
                <w:sz w:val="24"/>
                <w:szCs w:val="24"/>
              </w:rPr>
            </w:pPr>
            <w:r w:rsidRPr="009767E9">
              <w:rPr>
                <w:color w:val="404040" w:themeColor="text1" w:themeTint="BF"/>
                <w:sz w:val="24"/>
                <w:szCs w:val="24"/>
              </w:rPr>
              <w:t xml:space="preserve">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97797" w:rsidRPr="009767E9" w:rsidRDefault="00A427EA" w:rsidP="00D571E3">
            <w:pPr>
              <w:pStyle w:val="a5"/>
              <w:widowControl w:val="0"/>
              <w:numPr>
                <w:ilvl w:val="0"/>
                <w:numId w:val="69"/>
              </w:numPr>
              <w:tabs>
                <w:tab w:val="left" w:pos="1786"/>
              </w:tabs>
              <w:rPr>
                <w:color w:val="404040" w:themeColor="text1" w:themeTint="BF"/>
                <w:sz w:val="24"/>
                <w:szCs w:val="24"/>
              </w:rPr>
            </w:pPr>
            <w:r w:rsidRPr="009767E9">
              <w:rPr>
                <w:color w:val="404040" w:themeColor="text1" w:themeTint="BF"/>
                <w:sz w:val="24"/>
                <w:szCs w:val="24"/>
              </w:rPr>
              <w:t xml:space="preserve">Педагог организовывает посещение музея </w:t>
            </w:r>
            <w:r w:rsidR="00197797" w:rsidRPr="009767E9">
              <w:rPr>
                <w:color w:val="404040" w:themeColor="text1" w:themeTint="BF"/>
                <w:sz w:val="24"/>
                <w:szCs w:val="24"/>
              </w:rPr>
              <w:t xml:space="preserve"> </w:t>
            </w:r>
            <w:r w:rsidRPr="009767E9">
              <w:rPr>
                <w:color w:val="404040" w:themeColor="text1" w:themeTint="BF"/>
                <w:sz w:val="24"/>
                <w:szCs w:val="24"/>
              </w:rPr>
              <w:t>(совместно с родителями</w:t>
            </w:r>
          </w:p>
          <w:p w:rsidR="00A427EA" w:rsidRPr="009767E9" w:rsidRDefault="00A427EA" w:rsidP="00197797">
            <w:pPr>
              <w:widowControl w:val="0"/>
              <w:tabs>
                <w:tab w:val="left" w:pos="1786"/>
              </w:tabs>
              <w:rPr>
                <w:color w:val="404040" w:themeColor="text1" w:themeTint="BF"/>
                <w:sz w:val="24"/>
                <w:szCs w:val="24"/>
              </w:rPr>
            </w:pPr>
            <w:r w:rsidRPr="009767E9">
              <w:rPr>
                <w:color w:val="404040" w:themeColor="text1" w:themeTint="BF"/>
                <w:sz w:val="24"/>
                <w:szCs w:val="24"/>
              </w:rPr>
              <w:t xml:space="preserve"> (законными представителями)), рассказывает о назначении музея; развивает у детей интерес к посещению кукольного театра, выставок.</w:t>
            </w:r>
          </w:p>
          <w:p w:rsidR="00197797" w:rsidRPr="009767E9" w:rsidRDefault="00A427EA" w:rsidP="00D571E3">
            <w:pPr>
              <w:pStyle w:val="a5"/>
              <w:widowControl w:val="0"/>
              <w:numPr>
                <w:ilvl w:val="0"/>
                <w:numId w:val="69"/>
              </w:numPr>
              <w:tabs>
                <w:tab w:val="left" w:pos="1786"/>
              </w:tabs>
              <w:rPr>
                <w:color w:val="404040" w:themeColor="text1" w:themeTint="BF"/>
                <w:sz w:val="24"/>
                <w:szCs w:val="24"/>
              </w:rPr>
            </w:pPr>
            <w:r w:rsidRPr="009767E9">
              <w:rPr>
                <w:color w:val="404040" w:themeColor="text1" w:themeTint="BF"/>
                <w:sz w:val="24"/>
                <w:szCs w:val="24"/>
              </w:rPr>
              <w:t>Педагог закрепляет знания детей о книге,</w:t>
            </w:r>
            <w:r w:rsidR="00197797" w:rsidRPr="009767E9">
              <w:rPr>
                <w:color w:val="404040" w:themeColor="text1" w:themeTint="BF"/>
                <w:sz w:val="24"/>
                <w:szCs w:val="24"/>
              </w:rPr>
              <w:t xml:space="preserve"> </w:t>
            </w:r>
            <w:r w:rsidRPr="009767E9">
              <w:rPr>
                <w:color w:val="404040" w:themeColor="text1" w:themeTint="BF"/>
                <w:sz w:val="24"/>
                <w:szCs w:val="24"/>
              </w:rPr>
              <w:t>книжной иллюстрации; знакомит</w:t>
            </w:r>
          </w:p>
          <w:p w:rsidR="00A427EA" w:rsidRPr="009767E9" w:rsidRDefault="00A427EA" w:rsidP="00197797">
            <w:pPr>
              <w:widowControl w:val="0"/>
              <w:tabs>
                <w:tab w:val="left" w:pos="1786"/>
              </w:tabs>
              <w:rPr>
                <w:color w:val="404040" w:themeColor="text1" w:themeTint="BF"/>
                <w:sz w:val="24"/>
                <w:szCs w:val="24"/>
              </w:rPr>
            </w:pPr>
            <w:r w:rsidRPr="009767E9">
              <w:rPr>
                <w:color w:val="404040" w:themeColor="text1" w:themeTint="BF"/>
                <w:sz w:val="24"/>
                <w:szCs w:val="24"/>
              </w:rPr>
              <w:t xml:space="preserve"> детей с библиотекой как центром хранения книг, созданных писателями и поэтами.</w:t>
            </w:r>
          </w:p>
          <w:p w:rsidR="00A427EA" w:rsidRPr="009767E9" w:rsidRDefault="00A427EA" w:rsidP="00D571E3">
            <w:pPr>
              <w:pStyle w:val="a5"/>
              <w:widowControl w:val="0"/>
              <w:numPr>
                <w:ilvl w:val="0"/>
                <w:numId w:val="69"/>
              </w:numPr>
              <w:tabs>
                <w:tab w:val="left" w:pos="1786"/>
              </w:tabs>
              <w:rPr>
                <w:color w:val="404040" w:themeColor="text1" w:themeTint="BF"/>
                <w:sz w:val="24"/>
                <w:szCs w:val="24"/>
              </w:rPr>
            </w:pPr>
            <w:r w:rsidRPr="009767E9">
              <w:rPr>
                <w:color w:val="404040" w:themeColor="text1" w:themeTint="BF"/>
                <w:sz w:val="24"/>
                <w:szCs w:val="24"/>
              </w:rPr>
              <w:t xml:space="preserve">Педагог знакомит детей с произведениями </w:t>
            </w:r>
          </w:p>
          <w:p w:rsidR="00A427EA" w:rsidRPr="009767E9" w:rsidRDefault="00A427EA" w:rsidP="00064395">
            <w:pPr>
              <w:widowControl w:val="0"/>
              <w:tabs>
                <w:tab w:val="left" w:pos="1786"/>
              </w:tabs>
              <w:rPr>
                <w:color w:val="404040" w:themeColor="text1" w:themeTint="BF"/>
                <w:sz w:val="24"/>
                <w:szCs w:val="24"/>
              </w:rPr>
            </w:pPr>
            <w:r w:rsidRPr="009767E9">
              <w:rPr>
                <w:color w:val="404040" w:themeColor="text1" w:themeTint="BF"/>
                <w:sz w:val="24"/>
                <w:szCs w:val="24"/>
              </w:rPr>
              <w:t>народного искусства (потешки, сказки, загадки, песни, хороводы, заклички, изделия народного декоративно</w:t>
            </w:r>
            <w:r w:rsidRPr="009767E9">
              <w:rPr>
                <w:color w:val="404040" w:themeColor="text1" w:themeTint="BF"/>
                <w:sz w:val="24"/>
                <w:szCs w:val="24"/>
              </w:rPr>
              <w:softHyphen/>
              <w:t>-прикладного искусства).</w:t>
            </w:r>
          </w:p>
          <w:p w:rsidR="00197797" w:rsidRPr="009767E9" w:rsidRDefault="00A427EA" w:rsidP="00D571E3">
            <w:pPr>
              <w:pStyle w:val="a5"/>
              <w:widowControl w:val="0"/>
              <w:numPr>
                <w:ilvl w:val="0"/>
                <w:numId w:val="69"/>
              </w:numPr>
              <w:tabs>
                <w:tab w:val="left" w:pos="1786"/>
              </w:tabs>
              <w:rPr>
                <w:color w:val="404040" w:themeColor="text1" w:themeTint="BF"/>
                <w:sz w:val="24"/>
                <w:szCs w:val="24"/>
              </w:rPr>
            </w:pPr>
            <w:r w:rsidRPr="009767E9">
              <w:rPr>
                <w:color w:val="404040" w:themeColor="text1" w:themeTint="BF"/>
                <w:sz w:val="24"/>
                <w:szCs w:val="24"/>
              </w:rPr>
              <w:t>Педагог поощряет проявление детских предпочтений: выбор детьми любимых</w:t>
            </w:r>
          </w:p>
          <w:p w:rsidR="00A427EA" w:rsidRPr="009767E9" w:rsidRDefault="00A427EA" w:rsidP="00197797">
            <w:pPr>
              <w:widowControl w:val="0"/>
              <w:tabs>
                <w:tab w:val="left" w:pos="1786"/>
              </w:tabs>
              <w:rPr>
                <w:color w:val="404040" w:themeColor="text1" w:themeTint="BF"/>
                <w:sz w:val="24"/>
                <w:szCs w:val="24"/>
              </w:rPr>
            </w:pPr>
            <w:r w:rsidRPr="009767E9">
              <w:rPr>
                <w:color w:val="404040" w:themeColor="text1" w:themeTint="BF"/>
                <w:sz w:val="24"/>
                <w:szCs w:val="24"/>
              </w:rPr>
              <w:t xml:space="preserve"> песен, иллюстраций, предметов народных промыслов, пояснение детьми выбора; воспитывает у детей бережное отношение к произведениям искусства.</w:t>
            </w:r>
          </w:p>
          <w:p w:rsidR="00A427EA" w:rsidRPr="009767E9" w:rsidRDefault="00A427EA" w:rsidP="00064395">
            <w:pPr>
              <w:widowControl w:val="0"/>
              <w:tabs>
                <w:tab w:val="left" w:pos="1782"/>
              </w:tabs>
              <w:rPr>
                <w:b/>
                <w:bCs/>
                <w:i/>
                <w:iCs/>
                <w:color w:val="404040" w:themeColor="text1" w:themeTint="BF"/>
                <w:sz w:val="24"/>
                <w:szCs w:val="24"/>
              </w:rPr>
            </w:pPr>
            <w:r w:rsidRPr="009767E9">
              <w:rPr>
                <w:b/>
                <w:bCs/>
                <w:i/>
                <w:iCs/>
                <w:color w:val="404040" w:themeColor="text1" w:themeTint="BF"/>
                <w:sz w:val="24"/>
                <w:szCs w:val="24"/>
                <w:lang w:val="en-US"/>
              </w:rPr>
              <w:t>Изобразительная деятельность.</w:t>
            </w:r>
          </w:p>
          <w:p w:rsidR="00A427EA" w:rsidRPr="009767E9" w:rsidRDefault="00A427EA" w:rsidP="00D571E3">
            <w:pPr>
              <w:pStyle w:val="a5"/>
              <w:widowControl w:val="0"/>
              <w:numPr>
                <w:ilvl w:val="0"/>
                <w:numId w:val="58"/>
              </w:numPr>
              <w:tabs>
                <w:tab w:val="left" w:pos="1782"/>
              </w:tabs>
              <w:rPr>
                <w:b/>
                <w:bCs/>
                <w:iCs/>
                <w:color w:val="404040" w:themeColor="text1" w:themeTint="BF"/>
                <w:sz w:val="24"/>
                <w:szCs w:val="24"/>
                <w:u w:val="single"/>
              </w:rPr>
            </w:pPr>
            <w:r w:rsidRPr="009767E9">
              <w:rPr>
                <w:color w:val="404040" w:themeColor="text1" w:themeTint="BF"/>
                <w:sz w:val="24"/>
                <w:szCs w:val="24"/>
                <w:u w:val="single"/>
                <w:lang w:val="en-US"/>
              </w:rPr>
              <w:t>Рисование:</w:t>
            </w:r>
          </w:p>
          <w:p w:rsidR="00A427EA" w:rsidRPr="009767E9" w:rsidRDefault="00A427EA" w:rsidP="00064395">
            <w:pPr>
              <w:widowControl w:val="0"/>
              <w:ind w:left="20" w:right="20" w:firstLine="720"/>
              <w:rPr>
                <w:color w:val="404040" w:themeColor="text1" w:themeTint="BF"/>
                <w:sz w:val="24"/>
                <w:szCs w:val="24"/>
              </w:rPr>
            </w:pPr>
            <w:r w:rsidRPr="009767E9">
              <w:rPr>
                <w:color w:val="404040" w:themeColor="text1" w:themeTint="BF"/>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w:t>
            </w:r>
            <w:r w:rsidRPr="009767E9">
              <w:rPr>
                <w:color w:val="404040" w:themeColor="text1" w:themeTint="BF"/>
                <w:sz w:val="24"/>
                <w:szCs w:val="24"/>
              </w:rPr>
              <w:lastRenderedPageBreak/>
              <w:t>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A427EA" w:rsidRPr="009767E9" w:rsidRDefault="00A427EA" w:rsidP="00D571E3">
            <w:pPr>
              <w:pStyle w:val="a5"/>
              <w:widowControl w:val="0"/>
              <w:numPr>
                <w:ilvl w:val="0"/>
                <w:numId w:val="58"/>
              </w:numPr>
              <w:ind w:right="20"/>
              <w:rPr>
                <w:color w:val="404040" w:themeColor="text1" w:themeTint="BF"/>
                <w:sz w:val="24"/>
                <w:szCs w:val="24"/>
                <w:u w:val="single"/>
              </w:rPr>
            </w:pPr>
            <w:r w:rsidRPr="009767E9">
              <w:rPr>
                <w:color w:val="404040" w:themeColor="text1" w:themeTint="BF"/>
                <w:sz w:val="24"/>
                <w:szCs w:val="24"/>
                <w:u w:val="single"/>
                <w:lang w:val="en-US"/>
              </w:rPr>
              <w:t>Народное декоративно-прикладное искусство:</w:t>
            </w:r>
          </w:p>
          <w:p w:rsidR="00197797"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w:t>
            </w:r>
          </w:p>
          <w:p w:rsidR="00197797"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Учит детей выделять элементы городецкой росписи (бутоны, купавки, розаны, листья); видеть и называть цвета, используемые в росписи.</w:t>
            </w:r>
          </w:p>
          <w:p w:rsidR="00A427EA" w:rsidRPr="009767E9" w:rsidRDefault="00A427EA" w:rsidP="00D571E3">
            <w:pPr>
              <w:pStyle w:val="a5"/>
              <w:widowControl w:val="0"/>
              <w:numPr>
                <w:ilvl w:val="0"/>
                <w:numId w:val="58"/>
              </w:numPr>
              <w:ind w:right="20"/>
              <w:rPr>
                <w:color w:val="404040" w:themeColor="text1" w:themeTint="BF"/>
                <w:sz w:val="24"/>
                <w:szCs w:val="24"/>
                <w:u w:val="single"/>
              </w:rPr>
            </w:pPr>
            <w:r w:rsidRPr="009767E9">
              <w:rPr>
                <w:color w:val="404040" w:themeColor="text1" w:themeTint="BF"/>
                <w:sz w:val="24"/>
                <w:szCs w:val="24"/>
                <w:u w:val="single"/>
                <w:lang w:val="en-US"/>
              </w:rPr>
              <w:t>Лепка:</w:t>
            </w:r>
          </w:p>
          <w:p w:rsidR="00197797"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w:t>
            </w:r>
          </w:p>
          <w:p w:rsidR="00197797"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197797"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Поощряет стремление украшать вылепленные изделия узором при помощи стеки. Педагог закрепляет у детей приемы аккуратной лепки.</w:t>
            </w:r>
          </w:p>
          <w:p w:rsidR="00A427EA" w:rsidRPr="009767E9" w:rsidRDefault="00A427EA" w:rsidP="00D571E3">
            <w:pPr>
              <w:pStyle w:val="a5"/>
              <w:widowControl w:val="0"/>
              <w:numPr>
                <w:ilvl w:val="0"/>
                <w:numId w:val="58"/>
              </w:numPr>
              <w:ind w:right="20"/>
              <w:rPr>
                <w:color w:val="404040" w:themeColor="text1" w:themeTint="BF"/>
                <w:sz w:val="24"/>
                <w:szCs w:val="24"/>
                <w:u w:val="single"/>
              </w:rPr>
            </w:pPr>
            <w:r w:rsidRPr="009767E9">
              <w:rPr>
                <w:color w:val="404040" w:themeColor="text1" w:themeTint="BF"/>
                <w:sz w:val="24"/>
                <w:szCs w:val="24"/>
                <w:u w:val="single"/>
                <w:lang w:val="en-US"/>
              </w:rPr>
              <w:t>Аппликация:</w:t>
            </w:r>
          </w:p>
          <w:p w:rsidR="00197797"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w:t>
            </w:r>
          </w:p>
          <w:p w:rsidR="00197797"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w:t>
            </w:r>
            <w:r w:rsidRPr="009767E9">
              <w:rPr>
                <w:color w:val="404040" w:themeColor="text1" w:themeTint="BF"/>
                <w:sz w:val="24"/>
                <w:szCs w:val="24"/>
              </w:rPr>
              <w:lastRenderedPageBreak/>
              <w:t xml:space="preserve">изображения в аппликации овощей, фруктов, ягод, цветов и тому подобное. </w:t>
            </w:r>
          </w:p>
          <w:p w:rsidR="00197797"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Педагог поощряет проявление активности и творчества.</w:t>
            </w:r>
          </w:p>
          <w:p w:rsidR="00A427EA" w:rsidRPr="009767E9" w:rsidRDefault="00A427EA" w:rsidP="00064395">
            <w:pPr>
              <w:widowControl w:val="0"/>
              <w:tabs>
                <w:tab w:val="left" w:pos="1782"/>
              </w:tabs>
              <w:rPr>
                <w:b/>
                <w:bCs/>
                <w:i/>
                <w:iCs/>
                <w:color w:val="404040" w:themeColor="text1" w:themeTint="BF"/>
                <w:sz w:val="24"/>
                <w:szCs w:val="24"/>
              </w:rPr>
            </w:pPr>
            <w:r w:rsidRPr="009767E9">
              <w:rPr>
                <w:b/>
                <w:bCs/>
                <w:i/>
                <w:iCs/>
                <w:color w:val="404040" w:themeColor="text1" w:themeTint="BF"/>
                <w:sz w:val="24"/>
                <w:szCs w:val="24"/>
              </w:rPr>
              <w:t>Конструктивная деятельность.</w:t>
            </w:r>
          </w:p>
          <w:p w:rsidR="00197797" w:rsidRPr="009767E9" w:rsidRDefault="00A427EA" w:rsidP="00D571E3">
            <w:pPr>
              <w:pStyle w:val="a5"/>
              <w:widowControl w:val="0"/>
              <w:numPr>
                <w:ilvl w:val="0"/>
                <w:numId w:val="70"/>
              </w:numPr>
              <w:tabs>
                <w:tab w:val="left" w:pos="1782"/>
              </w:tabs>
              <w:rPr>
                <w:color w:val="404040" w:themeColor="text1" w:themeTint="BF"/>
                <w:sz w:val="24"/>
                <w:szCs w:val="24"/>
              </w:rPr>
            </w:pPr>
            <w:r w:rsidRPr="009767E9">
              <w:rPr>
                <w:color w:val="404040" w:themeColor="text1" w:themeTint="BF"/>
                <w:sz w:val="24"/>
                <w:szCs w:val="24"/>
              </w:rPr>
              <w:t>Педагог продолжает развивать у детей</w:t>
            </w:r>
            <w:r w:rsidR="00197797" w:rsidRPr="009767E9">
              <w:rPr>
                <w:color w:val="404040" w:themeColor="text1" w:themeTint="BF"/>
                <w:sz w:val="24"/>
                <w:szCs w:val="24"/>
              </w:rPr>
              <w:t xml:space="preserve"> </w:t>
            </w:r>
            <w:r w:rsidRPr="009767E9">
              <w:rPr>
                <w:color w:val="404040" w:themeColor="text1" w:themeTint="BF"/>
                <w:sz w:val="24"/>
                <w:szCs w:val="24"/>
              </w:rPr>
              <w:t xml:space="preserve">способность различать и называть </w:t>
            </w:r>
          </w:p>
          <w:p w:rsidR="00A427EA" w:rsidRPr="009767E9" w:rsidRDefault="00A427EA" w:rsidP="00197797">
            <w:pPr>
              <w:widowControl w:val="0"/>
              <w:tabs>
                <w:tab w:val="left" w:pos="1782"/>
              </w:tabs>
              <w:rPr>
                <w:color w:val="404040" w:themeColor="text1" w:themeTint="BF"/>
                <w:sz w:val="24"/>
                <w:szCs w:val="24"/>
              </w:rPr>
            </w:pPr>
            <w:r w:rsidRPr="009767E9">
              <w:rPr>
                <w:color w:val="404040" w:themeColor="text1" w:themeTint="BF"/>
                <w:sz w:val="24"/>
                <w:szCs w:val="24"/>
              </w:rPr>
              <w:t>строительные детали (куб, пластина, кирпичик, брусок); учит использовать их с учётом конструктивных свойств (устойчивость, форма, величина).</w:t>
            </w:r>
          </w:p>
          <w:p w:rsidR="002513F8" w:rsidRPr="009767E9" w:rsidRDefault="00A427EA" w:rsidP="00D571E3">
            <w:pPr>
              <w:pStyle w:val="a5"/>
              <w:widowControl w:val="0"/>
              <w:numPr>
                <w:ilvl w:val="0"/>
                <w:numId w:val="70"/>
              </w:numPr>
              <w:tabs>
                <w:tab w:val="left" w:pos="1782"/>
              </w:tabs>
              <w:rPr>
                <w:color w:val="404040" w:themeColor="text1" w:themeTint="BF"/>
                <w:sz w:val="24"/>
                <w:szCs w:val="24"/>
              </w:rPr>
            </w:pPr>
            <w:r w:rsidRPr="009767E9">
              <w:rPr>
                <w:color w:val="404040" w:themeColor="text1" w:themeTint="BF"/>
                <w:sz w:val="24"/>
                <w:szCs w:val="24"/>
              </w:rPr>
              <w:t>Педагог развивает у детей умение</w:t>
            </w:r>
            <w:r w:rsidR="002513F8" w:rsidRPr="009767E9">
              <w:rPr>
                <w:color w:val="404040" w:themeColor="text1" w:themeTint="BF"/>
                <w:sz w:val="24"/>
                <w:szCs w:val="24"/>
              </w:rPr>
              <w:t xml:space="preserve"> </w:t>
            </w:r>
            <w:r w:rsidRPr="009767E9">
              <w:rPr>
                <w:color w:val="404040" w:themeColor="text1" w:themeTint="BF"/>
                <w:sz w:val="24"/>
                <w:szCs w:val="24"/>
              </w:rPr>
              <w:t>устанавливать ассоциативные связи,</w:t>
            </w:r>
          </w:p>
          <w:p w:rsidR="00A427EA" w:rsidRPr="009767E9" w:rsidRDefault="00A427EA" w:rsidP="002513F8">
            <w:pPr>
              <w:widowControl w:val="0"/>
              <w:tabs>
                <w:tab w:val="left" w:pos="1782"/>
              </w:tabs>
              <w:rPr>
                <w:color w:val="404040" w:themeColor="text1" w:themeTint="BF"/>
                <w:sz w:val="24"/>
                <w:szCs w:val="24"/>
              </w:rPr>
            </w:pPr>
            <w:r w:rsidRPr="009767E9">
              <w:rPr>
                <w:color w:val="404040" w:themeColor="text1" w:themeTint="BF"/>
                <w:sz w:val="24"/>
                <w:szCs w:val="24"/>
              </w:rPr>
              <w:t xml:space="preserve">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513F8" w:rsidRPr="009767E9" w:rsidRDefault="00A427EA" w:rsidP="00D571E3">
            <w:pPr>
              <w:pStyle w:val="a5"/>
              <w:widowControl w:val="0"/>
              <w:numPr>
                <w:ilvl w:val="0"/>
                <w:numId w:val="70"/>
              </w:numPr>
              <w:tabs>
                <w:tab w:val="left" w:pos="1782"/>
              </w:tabs>
              <w:rPr>
                <w:color w:val="404040" w:themeColor="text1" w:themeTint="BF"/>
                <w:sz w:val="24"/>
                <w:szCs w:val="24"/>
              </w:rPr>
            </w:pPr>
            <w:r w:rsidRPr="009767E9">
              <w:rPr>
                <w:color w:val="404040" w:themeColor="text1" w:themeTint="BF"/>
                <w:sz w:val="24"/>
                <w:szCs w:val="24"/>
              </w:rPr>
              <w:t>Педагог побуждает детей создавать постройки</w:t>
            </w:r>
            <w:r w:rsidR="002513F8" w:rsidRPr="009767E9">
              <w:rPr>
                <w:color w:val="404040" w:themeColor="text1" w:themeTint="BF"/>
                <w:sz w:val="24"/>
                <w:szCs w:val="24"/>
              </w:rPr>
              <w:t xml:space="preserve"> </w:t>
            </w:r>
            <w:r w:rsidRPr="009767E9">
              <w:rPr>
                <w:color w:val="404040" w:themeColor="text1" w:themeTint="BF"/>
                <w:sz w:val="24"/>
                <w:szCs w:val="24"/>
              </w:rPr>
              <w:t>разной конструктивной</w:t>
            </w:r>
          </w:p>
          <w:p w:rsidR="00A427EA" w:rsidRPr="009767E9" w:rsidRDefault="00A427EA" w:rsidP="002513F8">
            <w:pPr>
              <w:widowControl w:val="0"/>
              <w:tabs>
                <w:tab w:val="left" w:pos="1782"/>
              </w:tabs>
              <w:rPr>
                <w:color w:val="404040" w:themeColor="text1" w:themeTint="BF"/>
                <w:sz w:val="24"/>
                <w:szCs w:val="24"/>
              </w:rPr>
            </w:pPr>
            <w:r w:rsidRPr="009767E9">
              <w:rPr>
                <w:color w:val="404040" w:themeColor="text1" w:themeTint="BF"/>
                <w:sz w:val="24"/>
                <w:szCs w:val="24"/>
              </w:rPr>
              <w:t xml:space="preserve">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513F8" w:rsidRPr="009767E9" w:rsidRDefault="00A427EA" w:rsidP="00D571E3">
            <w:pPr>
              <w:pStyle w:val="a5"/>
              <w:widowControl w:val="0"/>
              <w:numPr>
                <w:ilvl w:val="0"/>
                <w:numId w:val="70"/>
              </w:numPr>
              <w:tabs>
                <w:tab w:val="left" w:pos="1782"/>
              </w:tabs>
              <w:rPr>
                <w:color w:val="404040" w:themeColor="text1" w:themeTint="BF"/>
                <w:sz w:val="24"/>
                <w:szCs w:val="24"/>
              </w:rPr>
            </w:pPr>
            <w:r w:rsidRPr="009767E9">
              <w:rPr>
                <w:color w:val="404040" w:themeColor="text1" w:themeTint="BF"/>
                <w:sz w:val="24"/>
                <w:szCs w:val="24"/>
              </w:rPr>
              <w:t>Педагог учит детей договариваться о том, что</w:t>
            </w:r>
            <w:r w:rsidR="002513F8" w:rsidRPr="009767E9">
              <w:rPr>
                <w:color w:val="404040" w:themeColor="text1" w:themeTint="BF"/>
                <w:sz w:val="24"/>
                <w:szCs w:val="24"/>
              </w:rPr>
              <w:t xml:space="preserve"> </w:t>
            </w:r>
            <w:r w:rsidRPr="009767E9">
              <w:rPr>
                <w:color w:val="404040" w:themeColor="text1" w:themeTint="BF"/>
                <w:sz w:val="24"/>
                <w:szCs w:val="24"/>
              </w:rPr>
              <w:t>они будут строить, распределять</w:t>
            </w:r>
          </w:p>
          <w:p w:rsidR="00A427EA" w:rsidRPr="009767E9" w:rsidRDefault="00A427EA" w:rsidP="002513F8">
            <w:pPr>
              <w:widowControl w:val="0"/>
              <w:tabs>
                <w:tab w:val="left" w:pos="1782"/>
              </w:tabs>
              <w:rPr>
                <w:color w:val="404040" w:themeColor="text1" w:themeTint="BF"/>
                <w:sz w:val="24"/>
                <w:szCs w:val="24"/>
              </w:rPr>
            </w:pPr>
            <w:r w:rsidRPr="009767E9">
              <w:rPr>
                <w:color w:val="404040" w:themeColor="text1" w:themeTint="BF"/>
                <w:sz w:val="24"/>
                <w:szCs w:val="24"/>
              </w:rPr>
              <w:t xml:space="preserve"> между собой материал, согласовывать действия и совместными усилиями достигать результат.</w:t>
            </w:r>
          </w:p>
          <w:p w:rsidR="002513F8" w:rsidRPr="009767E9" w:rsidRDefault="00A427EA" w:rsidP="00D571E3">
            <w:pPr>
              <w:pStyle w:val="a5"/>
              <w:widowControl w:val="0"/>
              <w:numPr>
                <w:ilvl w:val="0"/>
                <w:numId w:val="70"/>
              </w:numPr>
              <w:tabs>
                <w:tab w:val="left" w:pos="1782"/>
              </w:tabs>
              <w:rPr>
                <w:color w:val="404040" w:themeColor="text1" w:themeTint="BF"/>
                <w:sz w:val="24"/>
                <w:szCs w:val="24"/>
              </w:rPr>
            </w:pPr>
            <w:r w:rsidRPr="009767E9">
              <w:rPr>
                <w:color w:val="404040" w:themeColor="text1" w:themeTint="BF"/>
                <w:sz w:val="24"/>
                <w:szCs w:val="24"/>
              </w:rPr>
              <w:t>Педагог обучает детей конструированию из</w:t>
            </w:r>
            <w:r w:rsidR="002513F8" w:rsidRPr="009767E9">
              <w:rPr>
                <w:color w:val="404040" w:themeColor="text1" w:themeTint="BF"/>
                <w:sz w:val="24"/>
                <w:szCs w:val="24"/>
              </w:rPr>
              <w:t xml:space="preserve"> </w:t>
            </w:r>
            <w:r w:rsidRPr="009767E9">
              <w:rPr>
                <w:color w:val="404040" w:themeColor="text1" w:themeTint="BF"/>
                <w:sz w:val="24"/>
                <w:szCs w:val="24"/>
              </w:rPr>
              <w:t>бумаги: сгибать прямоугольный</w:t>
            </w:r>
          </w:p>
          <w:p w:rsidR="00A427EA" w:rsidRPr="009767E9" w:rsidRDefault="00A427EA" w:rsidP="002513F8">
            <w:pPr>
              <w:widowControl w:val="0"/>
              <w:tabs>
                <w:tab w:val="left" w:pos="1782"/>
              </w:tabs>
              <w:rPr>
                <w:color w:val="404040" w:themeColor="text1" w:themeTint="BF"/>
                <w:sz w:val="24"/>
                <w:szCs w:val="24"/>
              </w:rPr>
            </w:pPr>
            <w:r w:rsidRPr="009767E9">
              <w:rPr>
                <w:color w:val="404040" w:themeColor="text1" w:themeTint="BF"/>
                <w:sz w:val="24"/>
                <w:szCs w:val="24"/>
              </w:rPr>
              <w:t xml:space="preserve">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A427EA" w:rsidRPr="009767E9" w:rsidRDefault="00A427EA" w:rsidP="00064395">
            <w:pPr>
              <w:widowControl w:val="0"/>
              <w:tabs>
                <w:tab w:val="left" w:pos="1777"/>
              </w:tabs>
              <w:ind w:left="740"/>
              <w:rPr>
                <w:b/>
                <w:bCs/>
                <w:i/>
                <w:iCs/>
                <w:color w:val="404040" w:themeColor="text1" w:themeTint="BF"/>
                <w:sz w:val="24"/>
                <w:szCs w:val="24"/>
              </w:rPr>
            </w:pPr>
            <w:r w:rsidRPr="009767E9">
              <w:rPr>
                <w:b/>
                <w:bCs/>
                <w:i/>
                <w:iCs/>
                <w:color w:val="404040" w:themeColor="text1" w:themeTint="BF"/>
                <w:sz w:val="24"/>
                <w:szCs w:val="24"/>
              </w:rPr>
              <w:t>Музыкальная деятельность.</w:t>
            </w:r>
          </w:p>
          <w:p w:rsidR="00A427EA" w:rsidRPr="009767E9" w:rsidRDefault="00A427EA" w:rsidP="00D571E3">
            <w:pPr>
              <w:pStyle w:val="a5"/>
              <w:widowControl w:val="0"/>
              <w:numPr>
                <w:ilvl w:val="0"/>
                <w:numId w:val="71"/>
              </w:numPr>
              <w:tabs>
                <w:tab w:val="left" w:pos="1777"/>
              </w:tabs>
              <w:rPr>
                <w:color w:val="404040" w:themeColor="text1" w:themeTint="BF"/>
                <w:sz w:val="24"/>
                <w:szCs w:val="24"/>
              </w:rPr>
            </w:pPr>
            <w:r w:rsidRPr="009767E9">
              <w:rPr>
                <w:color w:val="404040" w:themeColor="text1" w:themeTint="BF"/>
                <w:sz w:val="24"/>
                <w:szCs w:val="24"/>
              </w:rPr>
              <w:t>Слушание: педагог формирует навыки</w:t>
            </w:r>
          </w:p>
          <w:p w:rsidR="00A427EA" w:rsidRPr="009767E9" w:rsidRDefault="00A427EA" w:rsidP="00064395">
            <w:pPr>
              <w:widowControl w:val="0"/>
              <w:tabs>
                <w:tab w:val="left" w:pos="1777"/>
              </w:tabs>
              <w:rPr>
                <w:color w:val="404040" w:themeColor="text1" w:themeTint="BF"/>
                <w:sz w:val="24"/>
                <w:szCs w:val="24"/>
              </w:rPr>
            </w:pPr>
            <w:r w:rsidRPr="009767E9">
              <w:rPr>
                <w:color w:val="404040" w:themeColor="text1" w:themeTint="BF"/>
                <w:sz w:val="24"/>
                <w:szCs w:val="24"/>
              </w:rPr>
              <w:t xml:space="preserve">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513F8" w:rsidRPr="009767E9" w:rsidRDefault="00A427EA" w:rsidP="00D571E3">
            <w:pPr>
              <w:pStyle w:val="a5"/>
              <w:widowControl w:val="0"/>
              <w:numPr>
                <w:ilvl w:val="0"/>
                <w:numId w:val="71"/>
              </w:numPr>
              <w:tabs>
                <w:tab w:val="left" w:pos="1777"/>
              </w:tabs>
              <w:rPr>
                <w:color w:val="404040" w:themeColor="text1" w:themeTint="BF"/>
                <w:sz w:val="24"/>
                <w:szCs w:val="24"/>
              </w:rPr>
            </w:pPr>
            <w:r w:rsidRPr="009767E9">
              <w:rPr>
                <w:color w:val="404040" w:themeColor="text1" w:themeTint="BF"/>
                <w:sz w:val="24"/>
                <w:szCs w:val="24"/>
              </w:rPr>
              <w:t xml:space="preserve">Пение: педагог учит детей выразительному </w:t>
            </w:r>
            <w:r w:rsidR="002513F8" w:rsidRPr="009767E9">
              <w:rPr>
                <w:color w:val="404040" w:themeColor="text1" w:themeTint="BF"/>
                <w:sz w:val="24"/>
                <w:szCs w:val="24"/>
              </w:rPr>
              <w:t xml:space="preserve"> </w:t>
            </w:r>
            <w:r w:rsidRPr="009767E9">
              <w:rPr>
                <w:color w:val="404040" w:themeColor="text1" w:themeTint="BF"/>
                <w:sz w:val="24"/>
                <w:szCs w:val="24"/>
              </w:rPr>
              <w:t>пению, формирует умение петь</w:t>
            </w:r>
          </w:p>
          <w:p w:rsidR="00A427EA" w:rsidRPr="009767E9" w:rsidRDefault="00A427EA" w:rsidP="002513F8">
            <w:pPr>
              <w:widowControl w:val="0"/>
              <w:tabs>
                <w:tab w:val="left" w:pos="1777"/>
              </w:tabs>
              <w:rPr>
                <w:color w:val="404040" w:themeColor="text1" w:themeTint="BF"/>
                <w:sz w:val="24"/>
                <w:szCs w:val="24"/>
              </w:rPr>
            </w:pPr>
            <w:r w:rsidRPr="009767E9">
              <w:rPr>
                <w:color w:val="404040" w:themeColor="text1" w:themeTint="BF"/>
                <w:sz w:val="24"/>
                <w:szCs w:val="24"/>
              </w:rPr>
              <w:t xml:space="preserve">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513F8" w:rsidRPr="009767E9" w:rsidRDefault="00A427EA" w:rsidP="00D571E3">
            <w:pPr>
              <w:pStyle w:val="a5"/>
              <w:widowControl w:val="0"/>
              <w:numPr>
                <w:ilvl w:val="0"/>
                <w:numId w:val="71"/>
              </w:numPr>
              <w:tabs>
                <w:tab w:val="left" w:pos="1777"/>
              </w:tabs>
              <w:rPr>
                <w:color w:val="404040" w:themeColor="text1" w:themeTint="BF"/>
                <w:sz w:val="24"/>
                <w:szCs w:val="24"/>
              </w:rPr>
            </w:pPr>
            <w:r w:rsidRPr="009767E9">
              <w:rPr>
                <w:color w:val="404040" w:themeColor="text1" w:themeTint="BF"/>
                <w:sz w:val="24"/>
                <w:szCs w:val="24"/>
              </w:rPr>
              <w:lastRenderedPageBreak/>
              <w:t>Песенное творчество: педагог учит детей</w:t>
            </w:r>
            <w:r w:rsidR="002513F8" w:rsidRPr="009767E9">
              <w:rPr>
                <w:color w:val="404040" w:themeColor="text1" w:themeTint="BF"/>
                <w:sz w:val="24"/>
                <w:szCs w:val="24"/>
              </w:rPr>
              <w:t xml:space="preserve"> </w:t>
            </w:r>
            <w:r w:rsidRPr="009767E9">
              <w:rPr>
                <w:color w:val="404040" w:themeColor="text1" w:themeTint="BF"/>
                <w:sz w:val="24"/>
                <w:szCs w:val="24"/>
              </w:rPr>
              <w:t>самостоятельно сочинять мелодию</w:t>
            </w:r>
          </w:p>
          <w:p w:rsidR="00A427EA" w:rsidRPr="009767E9" w:rsidRDefault="00A427EA" w:rsidP="002513F8">
            <w:pPr>
              <w:widowControl w:val="0"/>
              <w:tabs>
                <w:tab w:val="left" w:pos="1777"/>
              </w:tabs>
              <w:rPr>
                <w:color w:val="404040" w:themeColor="text1" w:themeTint="BF"/>
                <w:sz w:val="24"/>
                <w:szCs w:val="24"/>
              </w:rPr>
            </w:pPr>
            <w:r w:rsidRPr="009767E9">
              <w:rPr>
                <w:color w:val="404040" w:themeColor="text1" w:themeTint="BF"/>
                <w:sz w:val="24"/>
                <w:szCs w:val="24"/>
              </w:rPr>
              <w:t xml:space="preserve">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513F8" w:rsidRPr="009767E9" w:rsidRDefault="00A427EA" w:rsidP="00D571E3">
            <w:pPr>
              <w:pStyle w:val="a5"/>
              <w:widowControl w:val="0"/>
              <w:numPr>
                <w:ilvl w:val="0"/>
                <w:numId w:val="71"/>
              </w:numPr>
              <w:tabs>
                <w:tab w:val="left" w:pos="1777"/>
              </w:tabs>
              <w:rPr>
                <w:color w:val="404040" w:themeColor="text1" w:themeTint="BF"/>
                <w:sz w:val="24"/>
                <w:szCs w:val="24"/>
              </w:rPr>
            </w:pPr>
            <w:r w:rsidRPr="009767E9">
              <w:rPr>
                <w:color w:val="404040" w:themeColor="text1" w:themeTint="BF"/>
                <w:sz w:val="24"/>
                <w:szCs w:val="24"/>
              </w:rPr>
              <w:t>Музыкально-ритмические движения: педагог</w:t>
            </w:r>
            <w:r w:rsidR="002513F8" w:rsidRPr="009767E9">
              <w:rPr>
                <w:color w:val="404040" w:themeColor="text1" w:themeTint="BF"/>
                <w:sz w:val="24"/>
                <w:szCs w:val="24"/>
              </w:rPr>
              <w:t xml:space="preserve"> </w:t>
            </w:r>
            <w:r w:rsidRPr="009767E9">
              <w:rPr>
                <w:color w:val="404040" w:themeColor="text1" w:themeTint="BF"/>
                <w:sz w:val="24"/>
                <w:szCs w:val="24"/>
              </w:rPr>
              <w:t>продолжает формировать у</w:t>
            </w:r>
          </w:p>
          <w:p w:rsidR="00A427EA" w:rsidRPr="009767E9" w:rsidRDefault="00A427EA" w:rsidP="002513F8">
            <w:pPr>
              <w:widowControl w:val="0"/>
              <w:tabs>
                <w:tab w:val="left" w:pos="1777"/>
              </w:tabs>
              <w:rPr>
                <w:color w:val="404040" w:themeColor="text1" w:themeTint="BF"/>
                <w:sz w:val="24"/>
                <w:szCs w:val="24"/>
              </w:rPr>
            </w:pPr>
            <w:r w:rsidRPr="009767E9">
              <w:rPr>
                <w:color w:val="404040" w:themeColor="text1" w:themeTint="BF"/>
                <w:sz w:val="24"/>
                <w:szCs w:val="24"/>
              </w:rPr>
              <w:t xml:space="preserve">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513F8" w:rsidRPr="009767E9" w:rsidRDefault="00A427EA" w:rsidP="00D571E3">
            <w:pPr>
              <w:pStyle w:val="a5"/>
              <w:widowControl w:val="0"/>
              <w:numPr>
                <w:ilvl w:val="0"/>
                <w:numId w:val="71"/>
              </w:numPr>
              <w:tabs>
                <w:tab w:val="left" w:pos="1777"/>
              </w:tabs>
              <w:rPr>
                <w:color w:val="404040" w:themeColor="text1" w:themeTint="BF"/>
                <w:sz w:val="24"/>
                <w:szCs w:val="24"/>
              </w:rPr>
            </w:pPr>
            <w:r w:rsidRPr="009767E9">
              <w:rPr>
                <w:color w:val="404040" w:themeColor="text1" w:themeTint="BF"/>
                <w:sz w:val="24"/>
                <w:szCs w:val="24"/>
              </w:rPr>
              <w:t>Развитие танцевально-игрового творчества:</w:t>
            </w:r>
            <w:r w:rsidR="002513F8" w:rsidRPr="009767E9">
              <w:rPr>
                <w:color w:val="404040" w:themeColor="text1" w:themeTint="BF"/>
                <w:sz w:val="24"/>
                <w:szCs w:val="24"/>
              </w:rPr>
              <w:t xml:space="preserve"> </w:t>
            </w:r>
            <w:r w:rsidRPr="009767E9">
              <w:rPr>
                <w:color w:val="404040" w:themeColor="text1" w:themeTint="BF"/>
                <w:sz w:val="24"/>
                <w:szCs w:val="24"/>
              </w:rPr>
              <w:t xml:space="preserve"> педагог способствует у детей</w:t>
            </w:r>
          </w:p>
          <w:p w:rsidR="00A427EA" w:rsidRPr="009767E9" w:rsidRDefault="00A427EA" w:rsidP="002513F8">
            <w:pPr>
              <w:widowControl w:val="0"/>
              <w:tabs>
                <w:tab w:val="left" w:pos="1777"/>
              </w:tabs>
              <w:rPr>
                <w:color w:val="404040" w:themeColor="text1" w:themeTint="BF"/>
                <w:sz w:val="24"/>
                <w:szCs w:val="24"/>
              </w:rPr>
            </w:pPr>
            <w:r w:rsidRPr="009767E9">
              <w:rPr>
                <w:color w:val="404040" w:themeColor="text1" w:themeTint="BF"/>
                <w:sz w:val="24"/>
                <w:szCs w:val="24"/>
              </w:rPr>
              <w:t xml:space="preserve">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A427EA" w:rsidRPr="009767E9" w:rsidRDefault="00A427EA" w:rsidP="00D571E3">
            <w:pPr>
              <w:pStyle w:val="a5"/>
              <w:widowControl w:val="0"/>
              <w:numPr>
                <w:ilvl w:val="0"/>
                <w:numId w:val="71"/>
              </w:numPr>
              <w:tabs>
                <w:tab w:val="left" w:pos="1777"/>
              </w:tabs>
              <w:rPr>
                <w:color w:val="404040" w:themeColor="text1" w:themeTint="BF"/>
                <w:sz w:val="24"/>
                <w:szCs w:val="24"/>
              </w:rPr>
            </w:pPr>
            <w:r w:rsidRPr="009767E9">
              <w:rPr>
                <w:color w:val="404040" w:themeColor="text1" w:themeTint="BF"/>
                <w:sz w:val="24"/>
                <w:szCs w:val="24"/>
              </w:rPr>
              <w:t>Игра на детских музыкальных инструментах:</w:t>
            </w:r>
          </w:p>
          <w:p w:rsidR="00A427EA" w:rsidRPr="009767E9" w:rsidRDefault="00A427EA" w:rsidP="00064395">
            <w:pPr>
              <w:widowControl w:val="0"/>
              <w:tabs>
                <w:tab w:val="left" w:pos="1777"/>
              </w:tabs>
              <w:rPr>
                <w:color w:val="404040" w:themeColor="text1" w:themeTint="BF"/>
                <w:sz w:val="24"/>
                <w:szCs w:val="24"/>
              </w:rPr>
            </w:pPr>
            <w:r w:rsidRPr="009767E9">
              <w:rPr>
                <w:color w:val="404040" w:themeColor="text1" w:themeTint="BF"/>
                <w:sz w:val="24"/>
                <w:szCs w:val="24"/>
              </w:rPr>
              <w:t>педагог формирует у детей умение подыгрывать простейшие мелодии на деревянных ложках, погремушках, барабане, металлофоне;</w:t>
            </w:r>
          </w:p>
          <w:p w:rsidR="00A427EA" w:rsidRPr="009767E9" w:rsidRDefault="00A427EA" w:rsidP="002513F8">
            <w:pPr>
              <w:widowControl w:val="0"/>
              <w:ind w:left="20" w:right="20" w:firstLine="700"/>
              <w:rPr>
                <w:color w:val="404040" w:themeColor="text1" w:themeTint="BF"/>
                <w:sz w:val="24"/>
                <w:szCs w:val="24"/>
              </w:rPr>
            </w:pPr>
            <w:r w:rsidRPr="009767E9">
              <w:rPr>
                <w:color w:val="404040" w:themeColor="text1" w:themeTint="BF"/>
                <w:sz w:val="24"/>
                <w:szCs w:val="24"/>
              </w:rPr>
              <w:t>способствует реализации музыкальных способностей</w:t>
            </w:r>
            <w:r w:rsidR="002513F8" w:rsidRPr="009767E9">
              <w:rPr>
                <w:color w:val="404040" w:themeColor="text1" w:themeTint="BF"/>
                <w:sz w:val="24"/>
                <w:szCs w:val="24"/>
              </w:rPr>
              <w:t xml:space="preserve"> ребёнка в повседневной жизни и </w:t>
            </w:r>
            <w:r w:rsidRPr="009767E9">
              <w:rPr>
                <w:color w:val="404040" w:themeColor="text1" w:themeTint="BF"/>
                <w:sz w:val="24"/>
                <w:szCs w:val="24"/>
              </w:rPr>
              <w:t>различных видах досуговой деятельности (праздники, развлечения и другое).</w:t>
            </w:r>
          </w:p>
          <w:p w:rsidR="00A427EA" w:rsidRPr="009767E9" w:rsidRDefault="00A427EA" w:rsidP="00064395">
            <w:pPr>
              <w:widowControl w:val="0"/>
              <w:tabs>
                <w:tab w:val="left" w:pos="1766"/>
              </w:tabs>
              <w:rPr>
                <w:b/>
                <w:bCs/>
                <w:i/>
                <w:iCs/>
                <w:color w:val="404040" w:themeColor="text1" w:themeTint="BF"/>
                <w:sz w:val="24"/>
                <w:szCs w:val="24"/>
              </w:rPr>
            </w:pPr>
            <w:r w:rsidRPr="009767E9">
              <w:rPr>
                <w:b/>
                <w:bCs/>
                <w:i/>
                <w:iCs/>
                <w:color w:val="404040" w:themeColor="text1" w:themeTint="BF"/>
                <w:sz w:val="24"/>
                <w:szCs w:val="24"/>
              </w:rPr>
              <w:t>Театрализованная деятельность.</w:t>
            </w:r>
          </w:p>
          <w:p w:rsidR="002513F8"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A427EA" w:rsidRPr="009767E9" w:rsidRDefault="00A427EA" w:rsidP="00064395">
            <w:pPr>
              <w:widowControl w:val="0"/>
              <w:tabs>
                <w:tab w:val="left" w:pos="1762"/>
              </w:tabs>
              <w:ind w:left="720"/>
              <w:rPr>
                <w:b/>
                <w:bCs/>
                <w:i/>
                <w:iCs/>
                <w:color w:val="404040" w:themeColor="text1" w:themeTint="BF"/>
                <w:sz w:val="24"/>
                <w:szCs w:val="24"/>
              </w:rPr>
            </w:pPr>
            <w:r w:rsidRPr="009767E9">
              <w:rPr>
                <w:b/>
                <w:bCs/>
                <w:i/>
                <w:iCs/>
                <w:color w:val="404040" w:themeColor="text1" w:themeTint="BF"/>
                <w:sz w:val="24"/>
                <w:szCs w:val="24"/>
              </w:rPr>
              <w:t>Культурно-досуговая деятельность.</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w:t>
            </w:r>
            <w:r w:rsidRPr="009767E9">
              <w:rPr>
                <w:color w:val="404040" w:themeColor="text1" w:themeTint="BF"/>
                <w:sz w:val="24"/>
                <w:szCs w:val="24"/>
              </w:rPr>
              <w:lastRenderedPageBreak/>
              <w:t>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9767E9" w:rsidRPr="009767E9" w:rsidTr="00CB2046">
        <w:tc>
          <w:tcPr>
            <w:tcW w:w="11199" w:type="dxa"/>
            <w:gridSpan w:val="9"/>
          </w:tcPr>
          <w:p w:rsidR="00A427EA" w:rsidRPr="009767E9" w:rsidRDefault="00A427EA" w:rsidP="0017601A">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Старшая группа  (дети в возрасте от 5 до 6 лет)</w:t>
            </w:r>
          </w:p>
        </w:tc>
      </w:tr>
      <w:tr w:rsidR="009767E9" w:rsidRPr="009767E9" w:rsidTr="002513F8">
        <w:tc>
          <w:tcPr>
            <w:tcW w:w="1755" w:type="dxa"/>
            <w:gridSpan w:val="5"/>
          </w:tcPr>
          <w:p w:rsidR="002513F8" w:rsidRPr="009767E9" w:rsidRDefault="002513F8" w:rsidP="0017601A">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44" w:type="dxa"/>
            <w:gridSpan w:val="4"/>
          </w:tcPr>
          <w:p w:rsidR="002513F8" w:rsidRPr="009767E9" w:rsidRDefault="002513F8" w:rsidP="00D571E3">
            <w:pPr>
              <w:pStyle w:val="a5"/>
              <w:widowControl w:val="0"/>
              <w:numPr>
                <w:ilvl w:val="0"/>
                <w:numId w:val="59"/>
              </w:numPr>
              <w:tabs>
                <w:tab w:val="left" w:pos="1566"/>
              </w:tabs>
              <w:ind w:right="20"/>
              <w:rPr>
                <w:color w:val="404040" w:themeColor="text1" w:themeTint="BF"/>
                <w:sz w:val="24"/>
                <w:szCs w:val="24"/>
              </w:rPr>
            </w:pPr>
            <w:r w:rsidRPr="009767E9">
              <w:rPr>
                <w:b/>
                <w:bCs/>
                <w:i/>
                <w:iCs/>
                <w:color w:val="404040" w:themeColor="text1" w:themeTint="BF"/>
                <w:sz w:val="24"/>
                <w:szCs w:val="24"/>
                <w:lang w:val="en-US"/>
              </w:rPr>
              <w:t>приобщение к искусству:</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у детей стремление к познанию культурных традиций своего народа через творческую деятельность;</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продолжать знакомить детей с жанрами изобразительного и музыкального искусства; продолжать знакомить детей с архитектурой;</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уметь называть вид художественной деятельности, профессию и людей, которые работают в том или ином виде искусства;</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513F8" w:rsidRPr="009767E9" w:rsidRDefault="002513F8" w:rsidP="002513F8">
            <w:pPr>
              <w:widowControl w:val="0"/>
              <w:ind w:left="20" w:firstLine="700"/>
              <w:rPr>
                <w:color w:val="404040" w:themeColor="text1" w:themeTint="BF"/>
                <w:sz w:val="24"/>
                <w:szCs w:val="24"/>
              </w:rPr>
            </w:pPr>
            <w:r w:rsidRPr="009767E9">
              <w:rPr>
                <w:color w:val="404040" w:themeColor="text1" w:themeTint="BF"/>
                <w:sz w:val="24"/>
                <w:szCs w:val="24"/>
              </w:rPr>
              <w:t>организовать посещение выставки, театра, музея, цирка;</w:t>
            </w:r>
          </w:p>
          <w:p w:rsidR="002513F8" w:rsidRPr="009767E9" w:rsidRDefault="002513F8" w:rsidP="00D571E3">
            <w:pPr>
              <w:pStyle w:val="a5"/>
              <w:widowControl w:val="0"/>
              <w:numPr>
                <w:ilvl w:val="0"/>
                <w:numId w:val="59"/>
              </w:numPr>
              <w:rPr>
                <w:color w:val="404040" w:themeColor="text1" w:themeTint="BF"/>
                <w:sz w:val="24"/>
                <w:szCs w:val="24"/>
              </w:rPr>
            </w:pPr>
            <w:r w:rsidRPr="009767E9">
              <w:rPr>
                <w:b/>
                <w:bCs/>
                <w:i/>
                <w:iCs/>
                <w:color w:val="404040" w:themeColor="text1" w:themeTint="BF"/>
                <w:sz w:val="24"/>
                <w:szCs w:val="24"/>
                <w:lang w:val="en-US"/>
              </w:rPr>
              <w:t>изобразительная деятельность:</w:t>
            </w:r>
          </w:p>
          <w:p w:rsidR="002513F8" w:rsidRPr="009767E9" w:rsidRDefault="002513F8" w:rsidP="002513F8">
            <w:pPr>
              <w:widowControl w:val="0"/>
              <w:ind w:left="20" w:firstLine="700"/>
              <w:rPr>
                <w:color w:val="404040" w:themeColor="text1" w:themeTint="BF"/>
                <w:sz w:val="24"/>
                <w:szCs w:val="24"/>
              </w:rPr>
            </w:pPr>
            <w:r w:rsidRPr="009767E9">
              <w:rPr>
                <w:color w:val="404040" w:themeColor="text1" w:themeTint="BF"/>
                <w:sz w:val="24"/>
                <w:szCs w:val="24"/>
              </w:rPr>
              <w:t>продолжать развивать интерес детей к изобразительной деятельности;</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развивать художественно-творческих способностей в продуктивных видах детской деятельности;</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обогащать у детей сенсорный опыт, развивая органы восприятия: зрение, слух, обоняние, осязание, вкус;</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закреплять у детей знания об основных формах предметов и объектов природы;</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 xml:space="preserve">развивать у детей эстетическое восприятие, желание созерцать красоту </w:t>
            </w:r>
            <w:r w:rsidRPr="009767E9">
              <w:rPr>
                <w:color w:val="404040" w:themeColor="text1" w:themeTint="BF"/>
                <w:sz w:val="24"/>
                <w:szCs w:val="24"/>
              </w:rPr>
              <w:lastRenderedPageBreak/>
              <w:t>окружающего мира;</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совершенствовать у детей изобразительные навыки и умения, формировать художественно-творческие способности;</w:t>
            </w:r>
          </w:p>
          <w:p w:rsidR="002513F8" w:rsidRPr="009767E9" w:rsidRDefault="002513F8" w:rsidP="002513F8">
            <w:pPr>
              <w:widowControl w:val="0"/>
              <w:ind w:left="20" w:firstLine="720"/>
              <w:rPr>
                <w:color w:val="404040" w:themeColor="text1" w:themeTint="BF"/>
                <w:sz w:val="24"/>
                <w:szCs w:val="24"/>
              </w:rPr>
            </w:pPr>
            <w:r w:rsidRPr="009767E9">
              <w:rPr>
                <w:color w:val="404040" w:themeColor="text1" w:themeTint="BF"/>
                <w:sz w:val="24"/>
                <w:szCs w:val="24"/>
              </w:rPr>
              <w:t>развивать у детей чувство формы, цвета, пропорций;</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513F8" w:rsidRPr="009767E9" w:rsidRDefault="002513F8" w:rsidP="00D571E3">
            <w:pPr>
              <w:pStyle w:val="a5"/>
              <w:widowControl w:val="0"/>
              <w:numPr>
                <w:ilvl w:val="0"/>
                <w:numId w:val="59"/>
              </w:numPr>
              <w:ind w:right="20"/>
              <w:rPr>
                <w:color w:val="404040" w:themeColor="text1" w:themeTint="BF"/>
                <w:sz w:val="24"/>
                <w:szCs w:val="24"/>
              </w:rPr>
            </w:pPr>
            <w:r w:rsidRPr="009767E9">
              <w:rPr>
                <w:b/>
                <w:bCs/>
                <w:i/>
                <w:iCs/>
                <w:color w:val="404040" w:themeColor="text1" w:themeTint="BF"/>
                <w:sz w:val="24"/>
                <w:szCs w:val="24"/>
                <w:lang w:val="en-US"/>
              </w:rPr>
              <w:t>конструктивная деятельность:</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513F8" w:rsidRPr="009767E9" w:rsidRDefault="002513F8" w:rsidP="002513F8">
            <w:pPr>
              <w:widowControl w:val="0"/>
              <w:ind w:left="20" w:firstLine="700"/>
              <w:rPr>
                <w:color w:val="404040" w:themeColor="text1" w:themeTint="BF"/>
                <w:sz w:val="24"/>
                <w:szCs w:val="24"/>
              </w:rPr>
            </w:pPr>
            <w:r w:rsidRPr="009767E9">
              <w:rPr>
                <w:color w:val="404040" w:themeColor="text1" w:themeTint="BF"/>
                <w:sz w:val="24"/>
                <w:szCs w:val="24"/>
              </w:rPr>
              <w:t>поощрять у детей самостоятельность, творчество, инициативу, дружелюбие;</w:t>
            </w:r>
          </w:p>
          <w:p w:rsidR="002513F8" w:rsidRPr="009767E9" w:rsidRDefault="002513F8" w:rsidP="00D571E3">
            <w:pPr>
              <w:pStyle w:val="a5"/>
              <w:widowControl w:val="0"/>
              <w:numPr>
                <w:ilvl w:val="0"/>
                <w:numId w:val="59"/>
              </w:numPr>
              <w:rPr>
                <w:color w:val="404040" w:themeColor="text1" w:themeTint="BF"/>
                <w:sz w:val="24"/>
                <w:szCs w:val="24"/>
              </w:rPr>
            </w:pPr>
            <w:r w:rsidRPr="009767E9">
              <w:rPr>
                <w:b/>
                <w:bCs/>
                <w:i/>
                <w:iCs/>
                <w:color w:val="404040" w:themeColor="text1" w:themeTint="BF"/>
                <w:sz w:val="24"/>
                <w:szCs w:val="24"/>
                <w:lang w:val="en-US"/>
              </w:rPr>
              <w:t>музыкальная деятельность:</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развивать у детей музыкальную память, умение различать на слух звуки по высоте, музыкальные инструменты;</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у детей интерес и любовь к музыке, музыкальную отзывчивость на нее;</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у детей музыкальные способности детей: звуковысотный, ритмический, тембровый, динамический слух;</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развивать у детей умение творческой интерпретации музыки разными средствами художественной выразительности;</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lastRenderedPageBreak/>
              <w:t>развивать у детей умение сотрудничества в коллективной музыкальной деятельности;</w:t>
            </w:r>
          </w:p>
          <w:p w:rsidR="002513F8" w:rsidRPr="009767E9" w:rsidRDefault="002513F8" w:rsidP="00D571E3">
            <w:pPr>
              <w:pStyle w:val="a5"/>
              <w:widowControl w:val="0"/>
              <w:numPr>
                <w:ilvl w:val="0"/>
                <w:numId w:val="59"/>
              </w:numPr>
              <w:ind w:right="20"/>
              <w:rPr>
                <w:color w:val="404040" w:themeColor="text1" w:themeTint="BF"/>
                <w:sz w:val="24"/>
                <w:szCs w:val="24"/>
              </w:rPr>
            </w:pPr>
            <w:r w:rsidRPr="009767E9">
              <w:rPr>
                <w:b/>
                <w:bCs/>
                <w:i/>
                <w:iCs/>
                <w:color w:val="404040" w:themeColor="text1" w:themeTint="BF"/>
                <w:sz w:val="24"/>
                <w:szCs w:val="24"/>
                <w:lang w:val="en-US"/>
              </w:rPr>
              <w:t>театрализованная деятельность:</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знакомить детей с различными видами театрального искусства (кукольный театр, балет, опера и прочее);</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знакомить детей с театральной терминологией (акт, актер, антракт, кулисы и так далее);</w:t>
            </w:r>
          </w:p>
          <w:p w:rsidR="002513F8" w:rsidRPr="009767E9" w:rsidRDefault="002513F8" w:rsidP="002513F8">
            <w:pPr>
              <w:widowControl w:val="0"/>
              <w:ind w:left="20" w:firstLine="700"/>
              <w:rPr>
                <w:color w:val="404040" w:themeColor="text1" w:themeTint="BF"/>
                <w:sz w:val="24"/>
                <w:szCs w:val="24"/>
              </w:rPr>
            </w:pPr>
            <w:r w:rsidRPr="009767E9">
              <w:rPr>
                <w:color w:val="404040" w:themeColor="text1" w:themeTint="BF"/>
                <w:sz w:val="24"/>
                <w:szCs w:val="24"/>
              </w:rPr>
              <w:t>развивать интерес к сценическому искусству;</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воспитывать доброжелательность и контактность в отношениях со сверстниками;</w:t>
            </w:r>
          </w:p>
          <w:p w:rsidR="002513F8" w:rsidRPr="009767E9" w:rsidRDefault="002513F8" w:rsidP="002513F8">
            <w:pPr>
              <w:widowControl w:val="0"/>
              <w:ind w:left="20" w:right="20" w:firstLine="700"/>
              <w:rPr>
                <w:color w:val="404040" w:themeColor="text1" w:themeTint="BF"/>
                <w:sz w:val="24"/>
                <w:szCs w:val="24"/>
              </w:rPr>
            </w:pPr>
            <w:r w:rsidRPr="009767E9">
              <w:rPr>
                <w:color w:val="404040" w:themeColor="text1" w:themeTint="BF"/>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513F8" w:rsidRPr="009767E9" w:rsidRDefault="002513F8" w:rsidP="00D571E3">
            <w:pPr>
              <w:pStyle w:val="a5"/>
              <w:widowControl w:val="0"/>
              <w:numPr>
                <w:ilvl w:val="0"/>
                <w:numId w:val="59"/>
              </w:numPr>
              <w:ind w:right="20"/>
              <w:rPr>
                <w:color w:val="404040" w:themeColor="text1" w:themeTint="BF"/>
                <w:sz w:val="24"/>
                <w:szCs w:val="24"/>
              </w:rPr>
            </w:pPr>
            <w:r w:rsidRPr="009767E9">
              <w:rPr>
                <w:b/>
                <w:bCs/>
                <w:i/>
                <w:iCs/>
                <w:color w:val="404040" w:themeColor="text1" w:themeTint="BF"/>
                <w:sz w:val="24"/>
                <w:szCs w:val="24"/>
                <w:lang w:val="en-US"/>
              </w:rPr>
              <w:t>культурно-досуговая деятельность:</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создавать условия для проявления культурных потребностей и интересов, а также их использования в организации своего досуга;</w:t>
            </w:r>
          </w:p>
          <w:p w:rsidR="002513F8" w:rsidRPr="009767E9" w:rsidRDefault="002513F8" w:rsidP="002513F8">
            <w:pPr>
              <w:widowControl w:val="0"/>
              <w:ind w:left="20" w:firstLine="720"/>
              <w:rPr>
                <w:color w:val="404040" w:themeColor="text1" w:themeTint="BF"/>
                <w:sz w:val="24"/>
                <w:szCs w:val="24"/>
              </w:rPr>
            </w:pPr>
            <w:r w:rsidRPr="009767E9">
              <w:rPr>
                <w:color w:val="404040" w:themeColor="text1" w:themeTint="BF"/>
                <w:sz w:val="24"/>
                <w:szCs w:val="24"/>
              </w:rPr>
              <w:t>формировать понятия праздничный и будний день, понимать их различия;</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знакомить с историей возникновения праздников, воспитывать бережное отношение к народным праздничным традициям и обычаям;</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513F8" w:rsidRPr="009767E9" w:rsidRDefault="002513F8" w:rsidP="002513F8">
            <w:pPr>
              <w:widowControl w:val="0"/>
              <w:ind w:left="20" w:right="20" w:firstLine="720"/>
              <w:rPr>
                <w:color w:val="404040" w:themeColor="text1" w:themeTint="BF"/>
                <w:sz w:val="24"/>
                <w:szCs w:val="24"/>
              </w:rPr>
            </w:pPr>
            <w:r w:rsidRPr="009767E9">
              <w:rPr>
                <w:color w:val="404040" w:themeColor="text1" w:themeTint="BF"/>
                <w:sz w:val="24"/>
                <w:szCs w:val="24"/>
              </w:rPr>
              <w:t>поддерживать интерес к участию в творческих объединениях дополнительного образования в ДОО и вне её.</w:t>
            </w:r>
          </w:p>
        </w:tc>
      </w:tr>
      <w:tr w:rsidR="009767E9" w:rsidRPr="009767E9" w:rsidTr="00CB2046">
        <w:tc>
          <w:tcPr>
            <w:tcW w:w="1762" w:type="dxa"/>
            <w:gridSpan w:val="6"/>
          </w:tcPr>
          <w:p w:rsidR="00A427EA" w:rsidRPr="009767E9" w:rsidRDefault="002513F8" w:rsidP="002513F8">
            <w:pPr>
              <w:widowControl w:val="0"/>
              <w:ind w:left="20" w:right="20"/>
              <w:rPr>
                <w:b/>
                <w:bCs/>
                <w:iCs/>
                <w:color w:val="404040" w:themeColor="text1" w:themeTint="BF"/>
                <w:sz w:val="24"/>
                <w:szCs w:val="24"/>
              </w:rPr>
            </w:pPr>
            <w:r w:rsidRPr="009767E9">
              <w:rPr>
                <w:b/>
                <w:bCs/>
                <w:iCs/>
                <w:color w:val="404040" w:themeColor="text1" w:themeTint="BF"/>
                <w:sz w:val="24"/>
                <w:szCs w:val="24"/>
              </w:rPr>
              <w:lastRenderedPageBreak/>
              <w:t>Содержание ОД</w:t>
            </w:r>
          </w:p>
        </w:tc>
        <w:tc>
          <w:tcPr>
            <w:tcW w:w="9437" w:type="dxa"/>
            <w:gridSpan w:val="3"/>
          </w:tcPr>
          <w:p w:rsidR="00A427EA" w:rsidRPr="009767E9" w:rsidRDefault="002513F8" w:rsidP="003165F1">
            <w:pPr>
              <w:widowControl w:val="0"/>
              <w:tabs>
                <w:tab w:val="left" w:pos="1782"/>
              </w:tabs>
              <w:rPr>
                <w:b/>
                <w:bCs/>
                <w:i/>
                <w:iCs/>
                <w:color w:val="404040" w:themeColor="text1" w:themeTint="BF"/>
                <w:sz w:val="24"/>
                <w:szCs w:val="24"/>
              </w:rPr>
            </w:pPr>
            <w:r w:rsidRPr="009767E9">
              <w:rPr>
                <w:b/>
                <w:bCs/>
                <w:i/>
                <w:iCs/>
                <w:color w:val="404040" w:themeColor="text1" w:themeTint="BF"/>
                <w:sz w:val="24"/>
                <w:szCs w:val="24"/>
              </w:rPr>
              <w:t xml:space="preserve">             </w:t>
            </w:r>
            <w:r w:rsidR="00A427EA" w:rsidRPr="009767E9">
              <w:rPr>
                <w:b/>
                <w:bCs/>
                <w:i/>
                <w:iCs/>
                <w:color w:val="404040" w:themeColor="text1" w:themeTint="BF"/>
                <w:sz w:val="24"/>
                <w:szCs w:val="24"/>
              </w:rPr>
              <w:t>Приобщение к искусству.</w:t>
            </w:r>
          </w:p>
          <w:p w:rsidR="00A427EA" w:rsidRPr="009767E9" w:rsidRDefault="002513F8"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427EA" w:rsidRPr="009767E9" w:rsidRDefault="002513F8"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427EA" w:rsidRPr="009767E9" w:rsidRDefault="002513F8"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A427EA" w:rsidRPr="009767E9" w:rsidRDefault="002513F8"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w:t>
            </w:r>
            <w:r w:rsidR="00A427EA" w:rsidRPr="009767E9">
              <w:rPr>
                <w:color w:val="404040" w:themeColor="text1" w:themeTint="BF"/>
                <w:sz w:val="24"/>
                <w:szCs w:val="24"/>
              </w:rPr>
              <w:lastRenderedPageBreak/>
              <w:t>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427EA" w:rsidRPr="009767E9" w:rsidRDefault="002513F8"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A427EA" w:rsidRPr="009767E9" w:rsidRDefault="002513F8"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427EA" w:rsidRPr="009767E9" w:rsidRDefault="002513F8"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427EA" w:rsidRPr="009767E9" w:rsidRDefault="002513F8"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A427EA" w:rsidRPr="009767E9" w:rsidRDefault="002513F8" w:rsidP="00064395">
            <w:pPr>
              <w:pStyle w:val="a5"/>
              <w:widowControl w:val="0"/>
              <w:tabs>
                <w:tab w:val="left" w:pos="1782"/>
              </w:tabs>
              <w:ind w:left="0"/>
              <w:rPr>
                <w:b/>
                <w:bCs/>
                <w:i/>
                <w:iCs/>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A427EA" w:rsidRPr="009767E9" w:rsidRDefault="00A427EA" w:rsidP="00064395">
            <w:pPr>
              <w:widowControl w:val="0"/>
              <w:tabs>
                <w:tab w:val="left" w:pos="1777"/>
              </w:tabs>
              <w:ind w:left="740"/>
              <w:rPr>
                <w:b/>
                <w:bCs/>
                <w:i/>
                <w:iCs/>
                <w:color w:val="404040" w:themeColor="text1" w:themeTint="BF"/>
                <w:sz w:val="24"/>
                <w:szCs w:val="24"/>
              </w:rPr>
            </w:pPr>
            <w:r w:rsidRPr="009767E9">
              <w:rPr>
                <w:b/>
                <w:bCs/>
                <w:i/>
                <w:iCs/>
                <w:color w:val="404040" w:themeColor="text1" w:themeTint="BF"/>
                <w:sz w:val="24"/>
                <w:szCs w:val="24"/>
              </w:rPr>
              <w:t>Изобразительная деятельность.</w:t>
            </w:r>
          </w:p>
          <w:p w:rsidR="00A2742A" w:rsidRPr="009767E9" w:rsidRDefault="00A427EA" w:rsidP="00D571E3">
            <w:pPr>
              <w:pStyle w:val="a5"/>
              <w:widowControl w:val="0"/>
              <w:numPr>
                <w:ilvl w:val="0"/>
                <w:numId w:val="60"/>
              </w:numPr>
              <w:tabs>
                <w:tab w:val="left" w:pos="1777"/>
              </w:tabs>
              <w:ind w:left="284"/>
              <w:rPr>
                <w:b/>
                <w:bCs/>
                <w:i/>
                <w:iCs/>
                <w:color w:val="404040" w:themeColor="text1" w:themeTint="BF"/>
                <w:sz w:val="24"/>
                <w:szCs w:val="24"/>
              </w:rPr>
            </w:pPr>
            <w:r w:rsidRPr="009767E9">
              <w:rPr>
                <w:color w:val="404040" w:themeColor="text1" w:themeTint="BF"/>
                <w:sz w:val="24"/>
                <w:szCs w:val="24"/>
              </w:rPr>
              <w:t xml:space="preserve">Педагог продолжает развивать интерес детей </w:t>
            </w:r>
            <w:r w:rsidR="00A2742A" w:rsidRPr="009767E9">
              <w:rPr>
                <w:color w:val="404040" w:themeColor="text1" w:themeTint="BF"/>
                <w:sz w:val="24"/>
                <w:szCs w:val="24"/>
              </w:rPr>
              <w:t>к изобразительной деятельности.</w:t>
            </w:r>
          </w:p>
          <w:p w:rsidR="00A427EA" w:rsidRPr="009767E9" w:rsidRDefault="00A427EA" w:rsidP="00A2742A">
            <w:pPr>
              <w:widowControl w:val="0"/>
              <w:tabs>
                <w:tab w:val="left" w:pos="1777"/>
              </w:tabs>
              <w:ind w:left="-76"/>
              <w:rPr>
                <w:b/>
                <w:bCs/>
                <w:i/>
                <w:iCs/>
                <w:color w:val="404040" w:themeColor="text1" w:themeTint="BF"/>
                <w:sz w:val="24"/>
                <w:szCs w:val="24"/>
              </w:rPr>
            </w:pPr>
            <w:r w:rsidRPr="009767E9">
              <w:rPr>
                <w:color w:val="404040" w:themeColor="text1" w:themeTint="BF"/>
                <w:sz w:val="24"/>
                <w:szCs w:val="24"/>
              </w:rPr>
              <w:t>Выявляет задатки у детей и развивает на их основе художественно</w:t>
            </w:r>
            <w:r w:rsidRPr="009767E9">
              <w:rPr>
                <w:color w:val="404040" w:themeColor="text1" w:themeTint="BF"/>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2742A" w:rsidRPr="009767E9" w:rsidRDefault="00A427EA" w:rsidP="00D571E3">
            <w:pPr>
              <w:pStyle w:val="a5"/>
              <w:widowControl w:val="0"/>
              <w:numPr>
                <w:ilvl w:val="0"/>
                <w:numId w:val="60"/>
              </w:numPr>
              <w:tabs>
                <w:tab w:val="left" w:pos="1777"/>
              </w:tabs>
              <w:ind w:left="284"/>
              <w:rPr>
                <w:b/>
                <w:bCs/>
                <w:i/>
                <w:iCs/>
                <w:color w:val="404040" w:themeColor="text1" w:themeTint="BF"/>
                <w:sz w:val="24"/>
                <w:szCs w:val="24"/>
              </w:rPr>
            </w:pPr>
            <w:r w:rsidRPr="009767E9">
              <w:rPr>
                <w:color w:val="404040" w:themeColor="text1" w:themeTint="BF"/>
                <w:sz w:val="24"/>
                <w:szCs w:val="24"/>
                <w:u w:val="single"/>
              </w:rPr>
              <w:t>Предметное рисование:</w:t>
            </w:r>
            <w:r w:rsidRPr="009767E9">
              <w:rPr>
                <w:color w:val="404040" w:themeColor="text1" w:themeTint="BF"/>
                <w:sz w:val="24"/>
                <w:szCs w:val="24"/>
              </w:rPr>
              <w:t xml:space="preserve"> педагог продолжает </w:t>
            </w:r>
            <w:r w:rsidR="00A2742A" w:rsidRPr="009767E9">
              <w:rPr>
                <w:color w:val="404040" w:themeColor="text1" w:themeTint="BF"/>
                <w:sz w:val="24"/>
                <w:szCs w:val="24"/>
              </w:rPr>
              <w:t>совершенствовать у детей умение</w:t>
            </w:r>
          </w:p>
          <w:p w:rsidR="00A427EA" w:rsidRPr="009767E9" w:rsidRDefault="00A427EA" w:rsidP="00A2742A">
            <w:pPr>
              <w:widowControl w:val="0"/>
              <w:tabs>
                <w:tab w:val="left" w:pos="1777"/>
              </w:tabs>
              <w:ind w:left="-76"/>
              <w:rPr>
                <w:b/>
                <w:bCs/>
                <w:i/>
                <w:iCs/>
                <w:color w:val="404040" w:themeColor="text1" w:themeTint="BF"/>
                <w:sz w:val="24"/>
                <w:szCs w:val="24"/>
              </w:rPr>
            </w:pPr>
            <w:r w:rsidRPr="009767E9">
              <w:rPr>
                <w:color w:val="404040" w:themeColor="text1" w:themeTint="BF"/>
                <w:sz w:val="24"/>
                <w:szCs w:val="24"/>
              </w:rPr>
              <w:t xml:space="preserve">передавать в рисунке образы предметов, объектов, персонажей сказок, литературных </w:t>
            </w:r>
            <w:r w:rsidRPr="009767E9">
              <w:rPr>
                <w:color w:val="404040" w:themeColor="text1" w:themeTint="BF"/>
                <w:sz w:val="24"/>
                <w:szCs w:val="24"/>
              </w:rPr>
              <w:lastRenderedPageBreak/>
              <w:t>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2742A" w:rsidRPr="009767E9" w:rsidRDefault="00A427EA" w:rsidP="00A2742A">
            <w:pPr>
              <w:widowControl w:val="0"/>
              <w:ind w:left="284" w:right="20" w:firstLine="700"/>
              <w:rPr>
                <w:color w:val="404040" w:themeColor="text1" w:themeTint="BF"/>
                <w:sz w:val="24"/>
                <w:szCs w:val="24"/>
              </w:rPr>
            </w:pPr>
            <w:r w:rsidRPr="009767E9">
              <w:rPr>
                <w:color w:val="404040" w:themeColor="text1" w:themeTint="BF"/>
                <w:sz w:val="24"/>
                <w:szCs w:val="24"/>
              </w:rPr>
              <w:t>Педагог учит детей рисовать акварелью в соответствии</w:t>
            </w:r>
            <w:r w:rsidR="00A2742A" w:rsidRPr="009767E9">
              <w:rPr>
                <w:color w:val="404040" w:themeColor="text1" w:themeTint="BF"/>
                <w:sz w:val="24"/>
                <w:szCs w:val="24"/>
              </w:rPr>
              <w:t xml:space="preserve"> с её спецификой</w:t>
            </w:r>
          </w:p>
          <w:p w:rsidR="00A2742A" w:rsidRPr="009767E9" w:rsidRDefault="00A427EA" w:rsidP="00A2742A">
            <w:pPr>
              <w:widowControl w:val="0"/>
              <w:ind w:right="20"/>
              <w:rPr>
                <w:color w:val="404040" w:themeColor="text1" w:themeTint="BF"/>
                <w:sz w:val="24"/>
                <w:szCs w:val="24"/>
              </w:rPr>
            </w:pPr>
            <w:r w:rsidRPr="009767E9">
              <w:rPr>
                <w:color w:val="404040" w:themeColor="text1" w:themeTint="BF"/>
                <w:sz w:val="24"/>
                <w:szCs w:val="24"/>
              </w:rPr>
              <w:t>(прозрачностью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w:t>
            </w:r>
            <w:r w:rsidR="00A2742A" w:rsidRPr="009767E9">
              <w:rPr>
                <w:color w:val="404040" w:themeColor="text1" w:themeTint="BF"/>
                <w:sz w:val="24"/>
                <w:szCs w:val="24"/>
              </w:rPr>
              <w:t xml:space="preserve">е, рисовать концом кисти мелкие </w:t>
            </w:r>
            <w:r w:rsidRPr="009767E9">
              <w:rPr>
                <w:color w:val="404040" w:themeColor="text1" w:themeTint="BF"/>
                <w:sz w:val="24"/>
                <w:szCs w:val="24"/>
              </w:rPr>
              <w:t xml:space="preserve">пятнышки. </w:t>
            </w:r>
          </w:p>
          <w:p w:rsidR="00A427EA" w:rsidRPr="009767E9" w:rsidRDefault="00A427EA" w:rsidP="00A2742A">
            <w:pPr>
              <w:widowControl w:val="0"/>
              <w:ind w:left="284" w:right="20" w:firstLine="700"/>
              <w:rPr>
                <w:color w:val="404040" w:themeColor="text1" w:themeTint="BF"/>
                <w:sz w:val="24"/>
                <w:szCs w:val="24"/>
              </w:rPr>
            </w:pPr>
            <w:r w:rsidRPr="009767E9">
              <w:rPr>
                <w:color w:val="404040" w:themeColor="text1" w:themeTint="BF"/>
                <w:sz w:val="24"/>
                <w:szCs w:val="24"/>
              </w:rPr>
              <w:t>Педагог закрепляет знания детей об уже известных цветах, знакомить с новыми</w:t>
            </w:r>
          </w:p>
          <w:p w:rsidR="00A427EA" w:rsidRPr="009767E9" w:rsidRDefault="00A2742A" w:rsidP="00064395">
            <w:pPr>
              <w:widowControl w:val="0"/>
              <w:ind w:right="2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цветами (фиолетовый) и оттенками (голубой, розовый, темно-зеленый,  сиреневый), развивать</w:t>
            </w:r>
            <w:r w:rsidRPr="009767E9">
              <w:rPr>
                <w:color w:val="404040" w:themeColor="text1" w:themeTint="BF"/>
                <w:sz w:val="24"/>
                <w:szCs w:val="24"/>
              </w:rPr>
              <w:t xml:space="preserve"> </w:t>
            </w:r>
            <w:r w:rsidR="00A427EA" w:rsidRPr="009767E9">
              <w:rPr>
                <w:color w:val="404040" w:themeColor="text1" w:themeTint="BF"/>
                <w:sz w:val="24"/>
                <w:szCs w:val="24"/>
              </w:rPr>
              <w:t>чувство цвета. Учит детей смешивать краски для получения  новых цветов и оттенков (при</w:t>
            </w:r>
            <w:r w:rsidRPr="009767E9">
              <w:rPr>
                <w:color w:val="404040" w:themeColor="text1" w:themeTint="BF"/>
                <w:sz w:val="24"/>
                <w:szCs w:val="24"/>
              </w:rPr>
              <w:t xml:space="preserve"> </w:t>
            </w:r>
            <w:r w:rsidR="00A427EA" w:rsidRPr="009767E9">
              <w:rPr>
                <w:color w:val="404040" w:themeColor="text1" w:themeTint="BF"/>
                <w:sz w:val="24"/>
                <w:szCs w:val="24"/>
              </w:rPr>
              <w:t>рисовании гуашью) и высветлять цвет, добавляя в краску воду (при рисовании акварелью).</w:t>
            </w:r>
            <w:r w:rsidRPr="009767E9">
              <w:rPr>
                <w:color w:val="404040" w:themeColor="text1" w:themeTint="BF"/>
                <w:sz w:val="24"/>
                <w:szCs w:val="24"/>
              </w:rPr>
              <w:t xml:space="preserve"> </w:t>
            </w:r>
            <w:r w:rsidR="00A427EA" w:rsidRPr="009767E9">
              <w:rPr>
                <w:color w:val="404040" w:themeColor="text1" w:themeTint="BF"/>
                <w:sz w:val="24"/>
                <w:szCs w:val="24"/>
              </w:rPr>
              <w:t>При рисовании карандашами учит передавать оттенки  цвета, регулируя нажим на карандаш. В</w:t>
            </w:r>
            <w:r w:rsidRPr="009767E9">
              <w:rPr>
                <w:color w:val="404040" w:themeColor="text1" w:themeTint="BF"/>
                <w:sz w:val="24"/>
                <w:szCs w:val="24"/>
              </w:rPr>
              <w:t xml:space="preserve"> </w:t>
            </w:r>
            <w:r w:rsidR="00A427EA" w:rsidRPr="009767E9">
              <w:rPr>
                <w:color w:val="404040" w:themeColor="text1" w:themeTint="BF"/>
                <w:sz w:val="24"/>
                <w:szCs w:val="24"/>
              </w:rPr>
              <w:t>карандашном исполнении дети могут, регулируя нажим, передать до трех оттенков цвета.</w:t>
            </w:r>
          </w:p>
          <w:p w:rsidR="00A2742A" w:rsidRPr="009767E9" w:rsidRDefault="00A427EA" w:rsidP="00D571E3">
            <w:pPr>
              <w:pStyle w:val="a5"/>
              <w:widowControl w:val="0"/>
              <w:numPr>
                <w:ilvl w:val="0"/>
                <w:numId w:val="61"/>
              </w:numPr>
              <w:ind w:left="284" w:right="20"/>
              <w:rPr>
                <w:color w:val="404040" w:themeColor="text1" w:themeTint="BF"/>
                <w:sz w:val="24"/>
                <w:szCs w:val="24"/>
              </w:rPr>
            </w:pPr>
            <w:r w:rsidRPr="009767E9">
              <w:rPr>
                <w:color w:val="404040" w:themeColor="text1" w:themeTint="BF"/>
                <w:sz w:val="24"/>
                <w:szCs w:val="24"/>
              </w:rPr>
              <w:t>Сюжетное рисование: педагог учит детей создавать сюжетные композиции на темы</w:t>
            </w:r>
          </w:p>
          <w:p w:rsidR="00A427EA" w:rsidRPr="009767E9" w:rsidRDefault="00A427EA" w:rsidP="00A2742A">
            <w:pPr>
              <w:widowControl w:val="0"/>
              <w:ind w:left="-76" w:right="20"/>
              <w:rPr>
                <w:color w:val="404040" w:themeColor="text1" w:themeTint="BF"/>
                <w:sz w:val="24"/>
                <w:szCs w:val="24"/>
              </w:rPr>
            </w:pPr>
            <w:r w:rsidRPr="009767E9">
              <w:rPr>
                <w:color w:val="404040" w:themeColor="text1" w:themeTint="BF"/>
                <w:sz w:val="24"/>
                <w:szCs w:val="24"/>
              </w:rPr>
              <w:t xml:space="preserve">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A2742A" w:rsidRPr="009767E9" w:rsidRDefault="00A427EA" w:rsidP="00D571E3">
            <w:pPr>
              <w:pStyle w:val="a5"/>
              <w:widowControl w:val="0"/>
              <w:numPr>
                <w:ilvl w:val="0"/>
                <w:numId w:val="61"/>
              </w:numPr>
              <w:ind w:left="284" w:right="20"/>
              <w:rPr>
                <w:color w:val="404040" w:themeColor="text1" w:themeTint="BF"/>
                <w:sz w:val="24"/>
                <w:szCs w:val="24"/>
              </w:rPr>
            </w:pPr>
            <w:r w:rsidRPr="009767E9">
              <w:rPr>
                <w:color w:val="404040" w:themeColor="text1" w:themeTint="BF"/>
                <w:sz w:val="24"/>
                <w:szCs w:val="24"/>
              </w:rPr>
              <w:t>Декоративное рисование: педагог продолжает знакомить детей с изделиями народных</w:t>
            </w:r>
          </w:p>
          <w:p w:rsidR="00A427EA" w:rsidRPr="009767E9" w:rsidRDefault="00A427EA" w:rsidP="00A2742A">
            <w:pPr>
              <w:widowControl w:val="0"/>
              <w:ind w:left="-76" w:right="20"/>
              <w:rPr>
                <w:color w:val="404040" w:themeColor="text1" w:themeTint="BF"/>
                <w:sz w:val="24"/>
                <w:szCs w:val="24"/>
                <w:lang w:val="en-US"/>
              </w:rPr>
            </w:pPr>
            <w:r w:rsidRPr="009767E9">
              <w:rPr>
                <w:color w:val="404040" w:themeColor="text1" w:themeTint="BF"/>
                <w:sz w:val="24"/>
                <w:szCs w:val="24"/>
              </w:rPr>
              <w:t xml:space="preserve">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w:t>
            </w:r>
            <w:r w:rsidRPr="009767E9">
              <w:rPr>
                <w:color w:val="404040" w:themeColor="text1" w:themeTint="BF"/>
                <w:sz w:val="24"/>
                <w:szCs w:val="24"/>
              </w:rPr>
              <w:lastRenderedPageBreak/>
              <w:t xml:space="preserve">узор. </w:t>
            </w:r>
            <w:r w:rsidRPr="009767E9">
              <w:rPr>
                <w:color w:val="404040" w:themeColor="text1" w:themeTint="BF"/>
                <w:sz w:val="24"/>
                <w:szCs w:val="24"/>
                <w:lang w:val="en-US"/>
              </w:rPr>
              <w:t>Педагог предлагает детям расписывать бумажные силуэты и объемные фигуры.</w:t>
            </w:r>
          </w:p>
          <w:p w:rsidR="00A427EA" w:rsidRPr="009767E9" w:rsidRDefault="00A427EA" w:rsidP="00D571E3">
            <w:pPr>
              <w:pStyle w:val="a5"/>
              <w:widowControl w:val="0"/>
              <w:numPr>
                <w:ilvl w:val="0"/>
                <w:numId w:val="55"/>
              </w:numPr>
              <w:ind w:left="284" w:right="20"/>
              <w:rPr>
                <w:color w:val="404040" w:themeColor="text1" w:themeTint="BF"/>
                <w:sz w:val="24"/>
                <w:szCs w:val="24"/>
                <w:lang w:val="en-US"/>
              </w:rPr>
            </w:pPr>
            <w:r w:rsidRPr="009767E9">
              <w:rPr>
                <w:color w:val="404040" w:themeColor="text1" w:themeTint="BF"/>
                <w:sz w:val="24"/>
                <w:szCs w:val="24"/>
                <w:lang w:val="en-US"/>
              </w:rPr>
              <w:t>Лепка:</w:t>
            </w:r>
          </w:p>
          <w:p w:rsidR="00A427EA" w:rsidRPr="009767E9" w:rsidRDefault="00A427EA" w:rsidP="00A2742A">
            <w:pPr>
              <w:widowControl w:val="0"/>
              <w:ind w:left="-76" w:right="20"/>
              <w:rPr>
                <w:color w:val="404040" w:themeColor="text1" w:themeTint="BF"/>
                <w:sz w:val="24"/>
                <w:szCs w:val="24"/>
              </w:rPr>
            </w:pPr>
            <w:r w:rsidRPr="009767E9">
              <w:rPr>
                <w:color w:val="404040" w:themeColor="text1" w:themeTint="BF"/>
                <w:sz w:val="24"/>
                <w:szCs w:val="24"/>
              </w:rPr>
              <w:t>педагог продолжает знакомить детей с особенностями лепки из глины, пластилина и</w:t>
            </w:r>
            <w:r w:rsidR="00A2742A" w:rsidRPr="009767E9">
              <w:rPr>
                <w:color w:val="404040" w:themeColor="text1" w:themeTint="BF"/>
                <w:sz w:val="24"/>
                <w:szCs w:val="24"/>
              </w:rPr>
              <w:t xml:space="preserve"> </w:t>
            </w:r>
            <w:r w:rsidRPr="009767E9">
              <w:rPr>
                <w:color w:val="404040" w:themeColor="text1" w:themeTint="BF"/>
                <w:sz w:val="24"/>
                <w:szCs w:val="24"/>
              </w:rPr>
              <w:t>пластической массы. Развивает у детей умение лепить с натуры и по представлению</w:t>
            </w:r>
            <w:r w:rsidR="00A2742A" w:rsidRPr="009767E9">
              <w:rPr>
                <w:color w:val="404040" w:themeColor="text1" w:themeTint="BF"/>
                <w:sz w:val="24"/>
                <w:szCs w:val="24"/>
              </w:rPr>
              <w:t xml:space="preserve"> </w:t>
            </w:r>
            <w:r w:rsidRPr="009767E9">
              <w:rPr>
                <w:color w:val="404040" w:themeColor="text1" w:themeTint="BF"/>
                <w:sz w:val="24"/>
                <w:szCs w:val="24"/>
              </w:rPr>
              <w:t xml:space="preserve">знакомые предметы (овощи, фрукты, грибы, </w:t>
            </w:r>
            <w:r w:rsidR="00A2742A" w:rsidRPr="009767E9">
              <w:rPr>
                <w:color w:val="404040" w:themeColor="text1" w:themeTint="BF"/>
                <w:sz w:val="24"/>
                <w:szCs w:val="24"/>
              </w:rPr>
              <w:t xml:space="preserve">посуда, игрушки); передавать их </w:t>
            </w:r>
            <w:r w:rsidRPr="009767E9">
              <w:rPr>
                <w:color w:val="404040" w:themeColor="text1" w:themeTint="BF"/>
                <w:sz w:val="24"/>
                <w:szCs w:val="24"/>
              </w:rPr>
              <w:t>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w:t>
            </w:r>
          </w:p>
          <w:p w:rsidR="00A427EA" w:rsidRPr="009767E9" w:rsidRDefault="00A427EA" w:rsidP="00064395">
            <w:pPr>
              <w:widowControl w:val="0"/>
              <w:ind w:left="284" w:right="20"/>
              <w:rPr>
                <w:color w:val="404040" w:themeColor="text1" w:themeTint="BF"/>
                <w:sz w:val="24"/>
                <w:szCs w:val="24"/>
              </w:rPr>
            </w:pPr>
            <w:r w:rsidRPr="009767E9">
              <w:rPr>
                <w:color w:val="404040" w:themeColor="text1" w:themeTint="BF"/>
                <w:sz w:val="24"/>
                <w:szCs w:val="24"/>
              </w:rPr>
              <w:t xml:space="preserve"> Учит сглаживать поверхность формы, делать предметы устойчивыми. Учит детей </w:t>
            </w:r>
          </w:p>
          <w:p w:rsidR="00A427EA" w:rsidRPr="009767E9" w:rsidRDefault="00A427EA" w:rsidP="00A2742A">
            <w:pPr>
              <w:widowControl w:val="0"/>
              <w:ind w:right="20"/>
              <w:rPr>
                <w:color w:val="404040" w:themeColor="text1" w:themeTint="BF"/>
                <w:sz w:val="24"/>
                <w:szCs w:val="24"/>
              </w:rPr>
            </w:pPr>
            <w:r w:rsidRPr="009767E9">
              <w:rPr>
                <w:color w:val="404040" w:themeColor="text1" w:themeTint="BF"/>
                <w:sz w:val="24"/>
                <w:szCs w:val="24"/>
              </w:rPr>
              <w:t xml:space="preserve">передавать в лепке выразительность образа, лепить фигуры человека и животных в </w:t>
            </w:r>
          </w:p>
          <w:p w:rsidR="00A427EA" w:rsidRPr="009767E9" w:rsidRDefault="00A427EA" w:rsidP="00A2742A">
            <w:pPr>
              <w:widowControl w:val="0"/>
              <w:ind w:right="20"/>
              <w:rPr>
                <w:color w:val="404040" w:themeColor="text1" w:themeTint="BF"/>
                <w:sz w:val="24"/>
                <w:szCs w:val="24"/>
              </w:rPr>
            </w:pPr>
            <w:r w:rsidRPr="009767E9">
              <w:rPr>
                <w:color w:val="404040" w:themeColor="text1" w:themeTint="BF"/>
                <w:sz w:val="24"/>
                <w:szCs w:val="24"/>
              </w:rPr>
              <w:t xml:space="preserve">движении, объединять небольшие группы предметов в несложные сюжеты (в </w:t>
            </w:r>
          </w:p>
          <w:p w:rsidR="00A427EA" w:rsidRPr="009767E9" w:rsidRDefault="00A427EA" w:rsidP="00A2742A">
            <w:pPr>
              <w:widowControl w:val="0"/>
              <w:ind w:right="20"/>
              <w:rPr>
                <w:color w:val="404040" w:themeColor="text1" w:themeTint="BF"/>
                <w:sz w:val="24"/>
                <w:szCs w:val="24"/>
              </w:rPr>
            </w:pPr>
            <w:r w:rsidRPr="009767E9">
              <w:rPr>
                <w:color w:val="404040" w:themeColor="text1" w:themeTint="BF"/>
                <w:sz w:val="24"/>
                <w:szCs w:val="24"/>
              </w:rPr>
              <w:t>коллективных композициях): «Курица с цыплятам</w:t>
            </w:r>
            <w:r w:rsidR="00A2742A" w:rsidRPr="009767E9">
              <w:rPr>
                <w:color w:val="404040" w:themeColor="text1" w:themeTint="BF"/>
                <w:sz w:val="24"/>
                <w:szCs w:val="24"/>
              </w:rPr>
              <w:t>и», «Два жадных медвежонка нашли</w:t>
            </w:r>
            <w:r w:rsidRPr="009767E9">
              <w:rPr>
                <w:color w:val="404040" w:themeColor="text1" w:themeTint="BF"/>
                <w:sz w:val="24"/>
                <w:szCs w:val="24"/>
              </w:rPr>
              <w:t xml:space="preserve"> сыр», «Дети на прогулке» и другие. Формировать у детей умения лепить по</w:t>
            </w:r>
          </w:p>
          <w:p w:rsidR="00A427EA" w:rsidRPr="009767E9" w:rsidRDefault="00A427EA" w:rsidP="00A2742A">
            <w:pPr>
              <w:widowControl w:val="0"/>
              <w:ind w:right="20"/>
              <w:rPr>
                <w:color w:val="404040" w:themeColor="text1" w:themeTint="BF"/>
                <w:sz w:val="24"/>
                <w:szCs w:val="24"/>
              </w:rPr>
            </w:pPr>
            <w:r w:rsidRPr="009767E9">
              <w:rPr>
                <w:color w:val="404040" w:themeColor="text1" w:themeTint="BF"/>
                <w:sz w:val="24"/>
                <w:szCs w:val="24"/>
              </w:rPr>
              <w:t>представлению героев литературных произведений (Медведь и Колобок, Лиса и Зайчик,</w:t>
            </w:r>
          </w:p>
          <w:p w:rsidR="00A2742A" w:rsidRPr="009767E9" w:rsidRDefault="00A427EA" w:rsidP="00A2742A">
            <w:pPr>
              <w:widowControl w:val="0"/>
              <w:ind w:right="20"/>
              <w:rPr>
                <w:color w:val="404040" w:themeColor="text1" w:themeTint="BF"/>
                <w:sz w:val="24"/>
                <w:szCs w:val="24"/>
              </w:rPr>
            </w:pPr>
            <w:r w:rsidRPr="009767E9">
              <w:rPr>
                <w:color w:val="404040" w:themeColor="text1" w:themeTint="BF"/>
                <w:sz w:val="24"/>
                <w:szCs w:val="24"/>
              </w:rPr>
              <w:t xml:space="preserve">Машенька и Медведь и тому подобное). </w:t>
            </w:r>
          </w:p>
          <w:p w:rsidR="00A427EA" w:rsidRPr="009767E9" w:rsidRDefault="00A2742A" w:rsidP="00A2742A">
            <w:pPr>
              <w:widowControl w:val="0"/>
              <w:ind w:right="20"/>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 xml:space="preserve">Педагог развивает у детей творчество, </w:t>
            </w:r>
            <w:r w:rsidRPr="009767E9">
              <w:rPr>
                <w:color w:val="404040" w:themeColor="text1" w:themeTint="BF"/>
                <w:sz w:val="24"/>
                <w:szCs w:val="24"/>
              </w:rPr>
              <w:t xml:space="preserve"> </w:t>
            </w:r>
            <w:r w:rsidR="00A427EA" w:rsidRPr="009767E9">
              <w:rPr>
                <w:color w:val="404040" w:themeColor="text1" w:themeTint="BF"/>
                <w:sz w:val="24"/>
                <w:szCs w:val="24"/>
              </w:rPr>
              <w:t xml:space="preserve">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w:t>
            </w:r>
          </w:p>
          <w:p w:rsidR="00A427EA" w:rsidRPr="009767E9" w:rsidRDefault="00A427EA" w:rsidP="00064395">
            <w:pPr>
              <w:widowControl w:val="0"/>
              <w:ind w:left="284" w:right="20"/>
              <w:rPr>
                <w:color w:val="404040" w:themeColor="text1" w:themeTint="BF"/>
                <w:sz w:val="24"/>
                <w:szCs w:val="24"/>
              </w:rPr>
            </w:pPr>
            <w:r w:rsidRPr="009767E9">
              <w:rPr>
                <w:color w:val="404040" w:themeColor="text1" w:themeTint="BF"/>
                <w:sz w:val="24"/>
                <w:szCs w:val="24"/>
              </w:rPr>
              <w:t>Закрепляет у детей навык тщательно мыть руки по окончании лепки.</w:t>
            </w:r>
          </w:p>
          <w:p w:rsidR="00A2742A" w:rsidRPr="009767E9" w:rsidRDefault="00A427EA" w:rsidP="00064395">
            <w:pPr>
              <w:widowControl w:val="0"/>
              <w:ind w:left="284" w:right="20"/>
              <w:rPr>
                <w:color w:val="404040" w:themeColor="text1" w:themeTint="BF"/>
                <w:sz w:val="24"/>
                <w:szCs w:val="24"/>
              </w:rPr>
            </w:pPr>
            <w:r w:rsidRPr="009767E9">
              <w:rPr>
                <w:color w:val="404040" w:themeColor="text1" w:themeTint="BF"/>
                <w:sz w:val="24"/>
                <w:szCs w:val="24"/>
                <w:u w:val="single"/>
              </w:rPr>
              <w:t>Декоративная лепка:</w:t>
            </w:r>
            <w:r w:rsidRPr="009767E9">
              <w:rPr>
                <w:color w:val="404040" w:themeColor="text1" w:themeTint="BF"/>
                <w:sz w:val="24"/>
                <w:szCs w:val="24"/>
              </w:rPr>
              <w:t xml:space="preserve"> </w:t>
            </w:r>
          </w:p>
          <w:p w:rsidR="00A427EA" w:rsidRPr="009767E9" w:rsidRDefault="00A427EA" w:rsidP="00A2742A">
            <w:pPr>
              <w:widowControl w:val="0"/>
              <w:ind w:right="20"/>
              <w:rPr>
                <w:color w:val="404040" w:themeColor="text1" w:themeTint="BF"/>
                <w:sz w:val="24"/>
                <w:szCs w:val="24"/>
              </w:rPr>
            </w:pPr>
            <w:r w:rsidRPr="009767E9">
              <w:rPr>
                <w:color w:val="404040" w:themeColor="text1" w:themeTint="BF"/>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w:t>
            </w:r>
            <w:r w:rsidR="00A2742A" w:rsidRPr="009767E9">
              <w:rPr>
                <w:color w:val="404040" w:themeColor="text1" w:themeTint="BF"/>
                <w:sz w:val="24"/>
                <w:szCs w:val="24"/>
              </w:rPr>
              <w:t xml:space="preserve"> </w:t>
            </w:r>
            <w:r w:rsidRPr="009767E9">
              <w:rPr>
                <w:color w:val="404040" w:themeColor="text1" w:themeTint="BF"/>
                <w:sz w:val="24"/>
                <w:szCs w:val="24"/>
              </w:rPr>
              <w:t>декоративно-прикладного искусства. Учит детей лепить птиц, животных, людей по типу</w:t>
            </w:r>
            <w:r w:rsidR="00A2742A" w:rsidRPr="009767E9">
              <w:rPr>
                <w:color w:val="404040" w:themeColor="text1" w:themeTint="BF"/>
                <w:sz w:val="24"/>
                <w:szCs w:val="24"/>
              </w:rPr>
              <w:t xml:space="preserve"> </w:t>
            </w:r>
            <w:r w:rsidRPr="009767E9">
              <w:rPr>
                <w:color w:val="404040" w:themeColor="text1" w:themeTint="BF"/>
                <w:sz w:val="24"/>
                <w:szCs w:val="24"/>
              </w:rPr>
              <w:t>народных игрушек (дымковской, филимоновской, каргопольской и другие). Формирует у</w:t>
            </w:r>
            <w:r w:rsidR="00A2742A" w:rsidRPr="009767E9">
              <w:rPr>
                <w:color w:val="404040" w:themeColor="text1" w:themeTint="BF"/>
                <w:sz w:val="24"/>
                <w:szCs w:val="24"/>
              </w:rPr>
              <w:t xml:space="preserve"> </w:t>
            </w:r>
            <w:r w:rsidRPr="009767E9">
              <w:rPr>
                <w:color w:val="404040" w:themeColor="text1" w:themeTint="BF"/>
                <w:sz w:val="24"/>
                <w:szCs w:val="24"/>
              </w:rPr>
              <w:t xml:space="preserve">детей умение украшать узорами предметы декоративного искусства. Учит детей </w:t>
            </w:r>
            <w:r w:rsidR="00A2742A" w:rsidRPr="009767E9">
              <w:rPr>
                <w:color w:val="404040" w:themeColor="text1" w:themeTint="BF"/>
                <w:sz w:val="24"/>
                <w:szCs w:val="24"/>
              </w:rPr>
              <w:t xml:space="preserve"> </w:t>
            </w:r>
            <w:r w:rsidRPr="009767E9">
              <w:rPr>
                <w:color w:val="404040" w:themeColor="text1" w:themeTint="BF"/>
                <w:sz w:val="24"/>
                <w:szCs w:val="24"/>
              </w:rPr>
              <w:t xml:space="preserve">расписывать изделия гуашью, украшать их налепами и углубленным рельефом, </w:t>
            </w:r>
            <w:r w:rsidR="00A2742A" w:rsidRPr="009767E9">
              <w:rPr>
                <w:color w:val="404040" w:themeColor="text1" w:themeTint="BF"/>
                <w:sz w:val="24"/>
                <w:szCs w:val="24"/>
              </w:rPr>
              <w:t xml:space="preserve"> </w:t>
            </w:r>
            <w:r w:rsidRPr="009767E9">
              <w:rPr>
                <w:color w:val="404040" w:themeColor="text1" w:themeTint="BF"/>
                <w:sz w:val="24"/>
                <w:szCs w:val="24"/>
              </w:rPr>
              <w:t>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A427EA" w:rsidRPr="009767E9" w:rsidRDefault="00A427EA" w:rsidP="00D571E3">
            <w:pPr>
              <w:pStyle w:val="a5"/>
              <w:widowControl w:val="0"/>
              <w:numPr>
                <w:ilvl w:val="0"/>
                <w:numId w:val="55"/>
              </w:numPr>
              <w:ind w:right="20"/>
              <w:rPr>
                <w:color w:val="404040" w:themeColor="text1" w:themeTint="BF"/>
                <w:sz w:val="24"/>
                <w:szCs w:val="24"/>
                <w:u w:val="single"/>
              </w:rPr>
            </w:pPr>
            <w:r w:rsidRPr="009767E9">
              <w:rPr>
                <w:color w:val="404040" w:themeColor="text1" w:themeTint="BF"/>
                <w:sz w:val="24"/>
                <w:szCs w:val="24"/>
                <w:u w:val="single"/>
                <w:lang w:val="en-US"/>
              </w:rPr>
              <w:t>Аппликация:</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A427EA" w:rsidRPr="009767E9" w:rsidRDefault="00A427EA" w:rsidP="00D571E3">
            <w:pPr>
              <w:pStyle w:val="a5"/>
              <w:widowControl w:val="0"/>
              <w:numPr>
                <w:ilvl w:val="0"/>
                <w:numId w:val="55"/>
              </w:numPr>
              <w:ind w:right="20"/>
              <w:rPr>
                <w:color w:val="404040" w:themeColor="text1" w:themeTint="BF"/>
                <w:sz w:val="24"/>
                <w:szCs w:val="24"/>
                <w:u w:val="single"/>
              </w:rPr>
            </w:pPr>
            <w:r w:rsidRPr="009767E9">
              <w:rPr>
                <w:color w:val="404040" w:themeColor="text1" w:themeTint="BF"/>
                <w:sz w:val="24"/>
                <w:szCs w:val="24"/>
                <w:u w:val="single"/>
                <w:lang w:val="en-US"/>
              </w:rPr>
              <w:t>Прикладное творчество:</w:t>
            </w:r>
          </w:p>
          <w:p w:rsidR="00A427EA" w:rsidRPr="009767E9" w:rsidRDefault="00A427EA" w:rsidP="00064395">
            <w:pPr>
              <w:widowControl w:val="0"/>
              <w:ind w:left="20" w:right="20" w:firstLine="720"/>
              <w:rPr>
                <w:color w:val="404040" w:themeColor="text1" w:themeTint="BF"/>
                <w:sz w:val="24"/>
                <w:szCs w:val="24"/>
              </w:rPr>
            </w:pPr>
            <w:r w:rsidRPr="009767E9">
              <w:rPr>
                <w:color w:val="404040" w:themeColor="text1" w:themeTint="BF"/>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w:t>
            </w:r>
            <w:r w:rsidRPr="009767E9">
              <w:rPr>
                <w:color w:val="404040" w:themeColor="text1" w:themeTint="BF"/>
                <w:sz w:val="24"/>
                <w:szCs w:val="24"/>
              </w:rPr>
              <w:lastRenderedPageBreak/>
              <w:t>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9D4F0C" w:rsidRPr="009767E9" w:rsidRDefault="009D4F0C" w:rsidP="00064395">
            <w:pPr>
              <w:widowControl w:val="0"/>
              <w:ind w:left="20" w:right="20" w:firstLine="720"/>
              <w:rPr>
                <w:color w:val="404040" w:themeColor="text1" w:themeTint="BF"/>
                <w:sz w:val="24"/>
                <w:szCs w:val="24"/>
              </w:rPr>
            </w:pPr>
          </w:p>
          <w:p w:rsidR="00A427EA" w:rsidRPr="009767E9" w:rsidRDefault="00A427EA" w:rsidP="00064395">
            <w:pPr>
              <w:widowControl w:val="0"/>
              <w:tabs>
                <w:tab w:val="left" w:pos="1782"/>
              </w:tabs>
              <w:ind w:left="740"/>
              <w:rPr>
                <w:b/>
                <w:bCs/>
                <w:i/>
                <w:iCs/>
                <w:color w:val="404040" w:themeColor="text1" w:themeTint="BF"/>
                <w:sz w:val="24"/>
                <w:szCs w:val="24"/>
              </w:rPr>
            </w:pPr>
            <w:r w:rsidRPr="009767E9">
              <w:rPr>
                <w:b/>
                <w:bCs/>
                <w:i/>
                <w:iCs/>
                <w:color w:val="404040" w:themeColor="text1" w:themeTint="BF"/>
                <w:sz w:val="24"/>
                <w:szCs w:val="24"/>
              </w:rPr>
              <w:t>Конструктивная деятельность.</w:t>
            </w:r>
          </w:p>
          <w:p w:rsidR="00A427EA" w:rsidRPr="009767E9" w:rsidRDefault="00A427EA" w:rsidP="00064395">
            <w:pPr>
              <w:widowControl w:val="0"/>
              <w:ind w:left="20" w:right="20" w:firstLine="720"/>
              <w:rPr>
                <w:color w:val="404040" w:themeColor="text1" w:themeTint="BF"/>
                <w:sz w:val="24"/>
                <w:szCs w:val="24"/>
              </w:rPr>
            </w:pPr>
            <w:r w:rsidRPr="009767E9">
              <w:rPr>
                <w:color w:val="404040" w:themeColor="text1" w:themeTint="BF"/>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A427EA" w:rsidRPr="009767E9" w:rsidRDefault="00A427EA" w:rsidP="00064395">
            <w:pPr>
              <w:widowControl w:val="0"/>
              <w:tabs>
                <w:tab w:val="left" w:pos="1782"/>
              </w:tabs>
              <w:ind w:left="740"/>
              <w:rPr>
                <w:b/>
                <w:bCs/>
                <w:i/>
                <w:iCs/>
                <w:color w:val="404040" w:themeColor="text1" w:themeTint="BF"/>
                <w:sz w:val="24"/>
                <w:szCs w:val="24"/>
              </w:rPr>
            </w:pPr>
            <w:r w:rsidRPr="009767E9">
              <w:rPr>
                <w:b/>
                <w:bCs/>
                <w:i/>
                <w:iCs/>
                <w:color w:val="404040" w:themeColor="text1" w:themeTint="BF"/>
                <w:sz w:val="24"/>
                <w:szCs w:val="24"/>
              </w:rPr>
              <w:t>Музыкальная деятельность.</w:t>
            </w:r>
          </w:p>
          <w:p w:rsidR="00A427EA" w:rsidRPr="009767E9" w:rsidRDefault="00A427EA"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A427EA" w:rsidRPr="009767E9" w:rsidRDefault="00A427EA"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A427EA" w:rsidRPr="009767E9" w:rsidRDefault="00A427EA"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A427EA" w:rsidRPr="009767E9" w:rsidRDefault="00A427EA"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4) Музыкально-ритмические движения: педагог развивает у детей чувство ритма, умение передавать через движения характер музыки, её эмоционально</w:t>
            </w:r>
            <w:r w:rsidRPr="009767E9">
              <w:rPr>
                <w:color w:val="404040" w:themeColor="text1" w:themeTint="BF"/>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A427EA" w:rsidRPr="009767E9" w:rsidRDefault="00A427EA" w:rsidP="00064395">
            <w:pPr>
              <w:pStyle w:val="a5"/>
              <w:widowControl w:val="0"/>
              <w:tabs>
                <w:tab w:val="left" w:pos="1782"/>
              </w:tabs>
              <w:ind w:left="0"/>
              <w:rPr>
                <w:color w:val="404040" w:themeColor="text1" w:themeTint="BF"/>
                <w:sz w:val="24"/>
                <w:szCs w:val="24"/>
              </w:rPr>
            </w:pPr>
            <w:r w:rsidRPr="009767E9">
              <w:rPr>
                <w:color w:val="404040" w:themeColor="text1" w:themeTint="BF"/>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A427EA" w:rsidRPr="009767E9" w:rsidRDefault="00A427EA" w:rsidP="00064395">
            <w:pPr>
              <w:pStyle w:val="a5"/>
              <w:widowControl w:val="0"/>
              <w:tabs>
                <w:tab w:val="left" w:pos="1782"/>
              </w:tabs>
              <w:ind w:left="0"/>
              <w:rPr>
                <w:b/>
                <w:bCs/>
                <w:i/>
                <w:iCs/>
                <w:color w:val="404040" w:themeColor="text1" w:themeTint="BF"/>
                <w:sz w:val="24"/>
                <w:szCs w:val="24"/>
              </w:rPr>
            </w:pPr>
            <w:r w:rsidRPr="009767E9">
              <w:rPr>
                <w:color w:val="404040" w:themeColor="text1" w:themeTint="BF"/>
                <w:sz w:val="24"/>
                <w:szCs w:val="24"/>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w:t>
            </w:r>
            <w:r w:rsidRPr="009767E9">
              <w:rPr>
                <w:color w:val="404040" w:themeColor="text1" w:themeTint="BF"/>
                <w:sz w:val="24"/>
                <w:szCs w:val="24"/>
              </w:rPr>
              <w:lastRenderedPageBreak/>
              <w:t>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A427EA" w:rsidRPr="009767E9" w:rsidRDefault="00A427EA" w:rsidP="00064395">
            <w:pPr>
              <w:widowControl w:val="0"/>
              <w:ind w:right="20"/>
              <w:rPr>
                <w:color w:val="404040" w:themeColor="text1" w:themeTint="BF"/>
                <w:sz w:val="24"/>
                <w:szCs w:val="24"/>
              </w:rPr>
            </w:pPr>
            <w:r w:rsidRPr="009767E9">
              <w:rPr>
                <w:color w:val="404040" w:themeColor="text1" w:themeTint="BF"/>
                <w:sz w:val="24"/>
                <w:szCs w:val="24"/>
              </w:rPr>
              <w:t>Педагог активизирует использование детьми различных видов музыки в повседневной</w:t>
            </w:r>
          </w:p>
          <w:p w:rsidR="00A427EA" w:rsidRPr="009767E9" w:rsidRDefault="00A427EA" w:rsidP="00064395">
            <w:pPr>
              <w:widowControl w:val="0"/>
              <w:ind w:right="20"/>
              <w:rPr>
                <w:color w:val="404040" w:themeColor="text1" w:themeTint="BF"/>
                <w:sz w:val="24"/>
                <w:szCs w:val="24"/>
              </w:rPr>
            </w:pPr>
            <w:r w:rsidRPr="009767E9">
              <w:rPr>
                <w:color w:val="404040" w:themeColor="text1" w:themeTint="BF"/>
                <w:sz w:val="24"/>
                <w:szCs w:val="24"/>
              </w:rPr>
              <w:t xml:space="preserve">жизни и различных видах досуговой деятельности для реализации музыкальных </w:t>
            </w:r>
          </w:p>
          <w:p w:rsidR="00A427EA" w:rsidRPr="009767E9" w:rsidRDefault="00A427EA" w:rsidP="00064395">
            <w:pPr>
              <w:widowControl w:val="0"/>
              <w:ind w:right="20"/>
              <w:rPr>
                <w:color w:val="404040" w:themeColor="text1" w:themeTint="BF"/>
                <w:sz w:val="24"/>
                <w:szCs w:val="24"/>
              </w:rPr>
            </w:pPr>
            <w:r w:rsidRPr="009767E9">
              <w:rPr>
                <w:color w:val="404040" w:themeColor="text1" w:themeTint="BF"/>
                <w:sz w:val="24"/>
                <w:szCs w:val="24"/>
              </w:rPr>
              <w:t>способностей ребёнка.</w:t>
            </w:r>
          </w:p>
          <w:p w:rsidR="00A427EA" w:rsidRPr="009767E9" w:rsidRDefault="00A427EA" w:rsidP="00064395">
            <w:pPr>
              <w:widowControl w:val="0"/>
              <w:tabs>
                <w:tab w:val="left" w:pos="1762"/>
              </w:tabs>
              <w:ind w:left="720"/>
              <w:rPr>
                <w:b/>
                <w:bCs/>
                <w:i/>
                <w:iCs/>
                <w:color w:val="404040" w:themeColor="text1" w:themeTint="BF"/>
                <w:sz w:val="24"/>
                <w:szCs w:val="24"/>
              </w:rPr>
            </w:pPr>
            <w:r w:rsidRPr="009767E9">
              <w:rPr>
                <w:b/>
                <w:bCs/>
                <w:i/>
                <w:iCs/>
                <w:color w:val="404040" w:themeColor="text1" w:themeTint="BF"/>
                <w:sz w:val="24"/>
                <w:szCs w:val="24"/>
              </w:rPr>
              <w:t>Театрализованная деятельность.</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A427EA" w:rsidRPr="009767E9" w:rsidRDefault="00A427EA" w:rsidP="00064395">
            <w:pPr>
              <w:widowControl w:val="0"/>
              <w:tabs>
                <w:tab w:val="left" w:pos="1762"/>
              </w:tabs>
              <w:ind w:left="720"/>
              <w:rPr>
                <w:b/>
                <w:bCs/>
                <w:i/>
                <w:iCs/>
                <w:color w:val="404040" w:themeColor="text1" w:themeTint="BF"/>
                <w:sz w:val="24"/>
                <w:szCs w:val="24"/>
              </w:rPr>
            </w:pPr>
            <w:r w:rsidRPr="009767E9">
              <w:rPr>
                <w:b/>
                <w:bCs/>
                <w:i/>
                <w:iCs/>
                <w:color w:val="404040" w:themeColor="text1" w:themeTint="BF"/>
                <w:sz w:val="24"/>
                <w:szCs w:val="24"/>
              </w:rPr>
              <w:t>Культурно-досуговая деятельность.</w:t>
            </w:r>
          </w:p>
          <w:p w:rsidR="00A427EA" w:rsidRPr="009767E9" w:rsidRDefault="00A427EA" w:rsidP="006A4BD6">
            <w:pPr>
              <w:widowControl w:val="0"/>
              <w:ind w:left="20" w:right="20" w:firstLine="700"/>
              <w:rPr>
                <w:color w:val="404040" w:themeColor="text1" w:themeTint="BF"/>
                <w:sz w:val="24"/>
                <w:szCs w:val="24"/>
              </w:rPr>
            </w:pPr>
            <w:r w:rsidRPr="009767E9">
              <w:rPr>
                <w:color w:val="404040" w:themeColor="text1" w:themeTint="BF"/>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9767E9" w:rsidRPr="009767E9" w:rsidTr="00CB2046">
        <w:tc>
          <w:tcPr>
            <w:tcW w:w="11199" w:type="dxa"/>
            <w:gridSpan w:val="9"/>
          </w:tcPr>
          <w:p w:rsidR="00A427EA" w:rsidRPr="009767E9" w:rsidRDefault="00A427EA" w:rsidP="0017601A">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lastRenderedPageBreak/>
              <w:t>Подготовительная группа  (дети в возрасте от 6 до 7 лет)</w:t>
            </w:r>
          </w:p>
        </w:tc>
      </w:tr>
      <w:tr w:rsidR="009767E9" w:rsidRPr="009767E9" w:rsidTr="00A2742A">
        <w:tc>
          <w:tcPr>
            <w:tcW w:w="1725" w:type="dxa"/>
            <w:gridSpan w:val="2"/>
          </w:tcPr>
          <w:p w:rsidR="00A2742A" w:rsidRPr="009767E9" w:rsidRDefault="00A2742A" w:rsidP="0017601A">
            <w:pPr>
              <w:widowControl w:val="0"/>
              <w:tabs>
                <w:tab w:val="left" w:pos="989"/>
              </w:tabs>
              <w:autoSpaceDE w:val="0"/>
              <w:autoSpaceDN w:val="0"/>
              <w:jc w:val="center"/>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74" w:type="dxa"/>
            <w:gridSpan w:val="7"/>
          </w:tcPr>
          <w:p w:rsidR="00A2742A" w:rsidRPr="009767E9" w:rsidRDefault="00A2742A" w:rsidP="00D571E3">
            <w:pPr>
              <w:pStyle w:val="a5"/>
              <w:widowControl w:val="0"/>
              <w:numPr>
                <w:ilvl w:val="0"/>
                <w:numId w:val="63"/>
              </w:numPr>
              <w:tabs>
                <w:tab w:val="left" w:pos="1566"/>
              </w:tabs>
              <w:ind w:right="20"/>
              <w:rPr>
                <w:color w:val="404040" w:themeColor="text1" w:themeTint="BF"/>
                <w:sz w:val="24"/>
                <w:szCs w:val="24"/>
              </w:rPr>
            </w:pPr>
            <w:r w:rsidRPr="009767E9">
              <w:rPr>
                <w:b/>
                <w:bCs/>
                <w:i/>
                <w:iCs/>
                <w:color w:val="404040" w:themeColor="text1" w:themeTint="BF"/>
                <w:sz w:val="24"/>
                <w:szCs w:val="24"/>
                <w:lang w:val="en-US"/>
              </w:rPr>
              <w:t>приобщение к искусству:</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воспитывать уважительное отношение и чувство гордости за свою страну, в процессе ознакомления с разными видами искусства;</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закреплять знания детей о видах искусства (изобразительное, декоративно</w:t>
            </w:r>
            <w:r w:rsidRPr="009767E9">
              <w:rPr>
                <w:color w:val="404040" w:themeColor="text1" w:themeTint="BF"/>
                <w:sz w:val="24"/>
                <w:szCs w:val="24"/>
              </w:rPr>
              <w:softHyphen/>
              <w:t>прикладное искусство, музыка, архитектура, театр, танец, кино, цирк);</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закреплять у детей знания об искусстве как виде творческой деятельности людей;</w:t>
            </w:r>
          </w:p>
          <w:p w:rsidR="00A2742A" w:rsidRPr="009767E9" w:rsidRDefault="00A2742A" w:rsidP="00A2742A">
            <w:pPr>
              <w:widowControl w:val="0"/>
              <w:ind w:right="20"/>
              <w:rPr>
                <w:color w:val="404040" w:themeColor="text1" w:themeTint="BF"/>
                <w:sz w:val="24"/>
                <w:szCs w:val="24"/>
              </w:rPr>
            </w:pPr>
            <w:r w:rsidRPr="009767E9">
              <w:rPr>
                <w:color w:val="404040" w:themeColor="text1" w:themeTint="BF"/>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организовать посещение выставки, театра, музея, цирка (совместно с родителями (законными представителями));</w:t>
            </w:r>
          </w:p>
          <w:p w:rsidR="00A2742A" w:rsidRPr="009767E9" w:rsidRDefault="00A2742A" w:rsidP="00D571E3">
            <w:pPr>
              <w:pStyle w:val="a5"/>
              <w:widowControl w:val="0"/>
              <w:numPr>
                <w:ilvl w:val="0"/>
                <w:numId w:val="63"/>
              </w:numPr>
              <w:ind w:right="20"/>
              <w:rPr>
                <w:color w:val="404040" w:themeColor="text1" w:themeTint="BF"/>
                <w:sz w:val="24"/>
                <w:szCs w:val="24"/>
              </w:rPr>
            </w:pPr>
            <w:r w:rsidRPr="009767E9">
              <w:rPr>
                <w:b/>
                <w:bCs/>
                <w:i/>
                <w:iCs/>
                <w:color w:val="404040" w:themeColor="text1" w:themeTint="BF"/>
                <w:sz w:val="24"/>
                <w:szCs w:val="24"/>
                <w:lang w:val="en-US"/>
              </w:rPr>
              <w:t>изобразительная деятельность:</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lastRenderedPageBreak/>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обогащать у детей сенсорный опыт, включать в процесс ознакомления с предметами движения рук по предмету;</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создавать условия для свободного, самостоятельного, разнопланового экспериментирования с художественными материалами;</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поощрять стремление детей сделать свое произведение красивым, содержательным, выразительным;</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развивать художественно-творческие способности детей в изобразительной деятельности;</w:t>
            </w:r>
          </w:p>
          <w:p w:rsidR="00A2742A" w:rsidRPr="009767E9" w:rsidRDefault="00A2742A" w:rsidP="00A2742A">
            <w:pPr>
              <w:widowControl w:val="0"/>
              <w:ind w:left="20" w:firstLine="700"/>
              <w:rPr>
                <w:color w:val="404040" w:themeColor="text1" w:themeTint="BF"/>
                <w:sz w:val="24"/>
                <w:szCs w:val="24"/>
              </w:rPr>
            </w:pPr>
            <w:r w:rsidRPr="009767E9">
              <w:rPr>
                <w:color w:val="404040" w:themeColor="text1" w:themeTint="BF"/>
                <w:sz w:val="24"/>
                <w:szCs w:val="24"/>
              </w:rPr>
              <w:t>продолжать развивать у детей коллективное творчество;</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A2742A" w:rsidRPr="009767E9" w:rsidRDefault="00A2742A" w:rsidP="00D571E3">
            <w:pPr>
              <w:pStyle w:val="a5"/>
              <w:widowControl w:val="0"/>
              <w:numPr>
                <w:ilvl w:val="0"/>
                <w:numId w:val="63"/>
              </w:numPr>
              <w:ind w:right="20"/>
              <w:rPr>
                <w:color w:val="404040" w:themeColor="text1" w:themeTint="BF"/>
                <w:sz w:val="24"/>
                <w:szCs w:val="24"/>
              </w:rPr>
            </w:pPr>
            <w:r w:rsidRPr="009767E9">
              <w:rPr>
                <w:b/>
                <w:bCs/>
                <w:i/>
                <w:iCs/>
                <w:color w:val="404040" w:themeColor="text1" w:themeTint="BF"/>
                <w:sz w:val="24"/>
                <w:szCs w:val="24"/>
                <w:lang w:val="en-US"/>
              </w:rPr>
              <w:t>конструктивная деятельность:</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формировать умение у детей видеть конструкцию объекта и анализировать её основные части, их функциональное назначение;</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знакомить детей с профессиями дизайнера, конструктора, архитектора, строителя и прочее;</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развивать у детей художественно-творческие способности и самостоятельную творческую конструктивную деятельность детей;</w:t>
            </w:r>
          </w:p>
          <w:p w:rsidR="00A2742A" w:rsidRPr="009767E9" w:rsidRDefault="00A2742A" w:rsidP="00D571E3">
            <w:pPr>
              <w:pStyle w:val="a5"/>
              <w:widowControl w:val="0"/>
              <w:numPr>
                <w:ilvl w:val="0"/>
                <w:numId w:val="63"/>
              </w:numPr>
              <w:ind w:right="20"/>
              <w:rPr>
                <w:color w:val="404040" w:themeColor="text1" w:themeTint="BF"/>
                <w:sz w:val="24"/>
                <w:szCs w:val="24"/>
              </w:rPr>
            </w:pPr>
            <w:r w:rsidRPr="009767E9">
              <w:rPr>
                <w:b/>
                <w:bCs/>
                <w:i/>
                <w:iCs/>
                <w:color w:val="404040" w:themeColor="text1" w:themeTint="BF"/>
                <w:sz w:val="24"/>
                <w:szCs w:val="24"/>
                <w:lang w:val="en-US"/>
              </w:rPr>
              <w:lastRenderedPageBreak/>
              <w:t>музыкальная деятельность:</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воспитывать гражданско-патриотические чувства через изучение Государственного гимна Российской Федерации;</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продолжать приобщать детей к музыкальной культуре, воспитывать музыкально-эстетический вкус;</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развивать у детей музыкальные способности: поэтический и музыкальный слух, чувство ритма, музыкальную память;</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A2742A" w:rsidRPr="009767E9" w:rsidRDefault="00A2742A" w:rsidP="00D571E3">
            <w:pPr>
              <w:pStyle w:val="a5"/>
              <w:widowControl w:val="0"/>
              <w:numPr>
                <w:ilvl w:val="0"/>
                <w:numId w:val="63"/>
              </w:numPr>
              <w:ind w:right="20"/>
              <w:rPr>
                <w:color w:val="404040" w:themeColor="text1" w:themeTint="BF"/>
                <w:sz w:val="24"/>
                <w:szCs w:val="24"/>
              </w:rPr>
            </w:pPr>
            <w:r w:rsidRPr="009767E9">
              <w:rPr>
                <w:b/>
                <w:bCs/>
                <w:i/>
                <w:iCs/>
                <w:color w:val="404040" w:themeColor="text1" w:themeTint="BF"/>
                <w:sz w:val="24"/>
                <w:szCs w:val="24"/>
                <w:lang w:val="en-US"/>
              </w:rPr>
              <w:t>театрализованная деятельность:</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продолжать знакомить детей с разными видами театрализованной деятельности;</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формировать умение согласовывать свои действия с партнерами, приучать правильно оценивать действия персонажей в спектакле;</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поощрять способность творчески передавать образ в играх драматизациях, спектаклях;</w:t>
            </w:r>
          </w:p>
          <w:p w:rsidR="00A2742A" w:rsidRPr="009767E9" w:rsidRDefault="00A2742A" w:rsidP="00D571E3">
            <w:pPr>
              <w:pStyle w:val="a5"/>
              <w:widowControl w:val="0"/>
              <w:numPr>
                <w:ilvl w:val="0"/>
                <w:numId w:val="63"/>
              </w:numPr>
              <w:ind w:right="20"/>
              <w:rPr>
                <w:color w:val="404040" w:themeColor="text1" w:themeTint="BF"/>
                <w:sz w:val="24"/>
                <w:szCs w:val="24"/>
              </w:rPr>
            </w:pPr>
            <w:r w:rsidRPr="009767E9">
              <w:rPr>
                <w:b/>
                <w:bCs/>
                <w:i/>
                <w:iCs/>
                <w:color w:val="404040" w:themeColor="text1" w:themeTint="BF"/>
                <w:sz w:val="24"/>
                <w:szCs w:val="24"/>
                <w:lang w:val="en-US"/>
              </w:rPr>
              <w:t>культурно-досуговая деятельность:</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продолжать формировать интерес к полезной деятельности в свободное время (отдых, творчество, самообразование);</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2742A" w:rsidRPr="009767E9" w:rsidRDefault="00A2742A" w:rsidP="00A2742A">
            <w:pPr>
              <w:widowControl w:val="0"/>
              <w:ind w:left="20" w:right="20" w:firstLine="700"/>
              <w:rPr>
                <w:color w:val="404040" w:themeColor="text1" w:themeTint="BF"/>
                <w:sz w:val="24"/>
                <w:szCs w:val="24"/>
              </w:rPr>
            </w:pPr>
            <w:r w:rsidRPr="009767E9">
              <w:rPr>
                <w:color w:val="404040" w:themeColor="text1" w:themeTint="BF"/>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воспитывать уважительное отношение к своей стране в ходе предпраздничной подготовки;</w:t>
            </w:r>
          </w:p>
          <w:p w:rsidR="00A2742A" w:rsidRPr="009767E9" w:rsidRDefault="00A2742A" w:rsidP="00A2742A">
            <w:pPr>
              <w:widowControl w:val="0"/>
              <w:ind w:left="20" w:right="20" w:firstLine="720"/>
              <w:rPr>
                <w:color w:val="404040" w:themeColor="text1" w:themeTint="BF"/>
                <w:sz w:val="24"/>
                <w:szCs w:val="24"/>
              </w:rPr>
            </w:pPr>
            <w:r w:rsidRPr="009767E9">
              <w:rPr>
                <w:color w:val="404040" w:themeColor="text1" w:themeTint="BF"/>
                <w:sz w:val="24"/>
                <w:szCs w:val="24"/>
              </w:rPr>
              <w:t>формировать чувство удовлетворения от участия в коллективной досуговой деятельности;</w:t>
            </w:r>
          </w:p>
          <w:p w:rsidR="00A2742A" w:rsidRPr="009767E9" w:rsidRDefault="00A2742A" w:rsidP="005D1586">
            <w:pPr>
              <w:widowControl w:val="0"/>
              <w:ind w:left="20" w:right="20" w:firstLine="720"/>
              <w:rPr>
                <w:color w:val="404040" w:themeColor="text1" w:themeTint="BF"/>
                <w:sz w:val="24"/>
                <w:szCs w:val="24"/>
              </w:rPr>
            </w:pPr>
            <w:r w:rsidRPr="009767E9">
              <w:rPr>
                <w:color w:val="404040" w:themeColor="text1" w:themeTint="BF"/>
                <w:sz w:val="24"/>
                <w:szCs w:val="24"/>
              </w:rPr>
              <w:t xml:space="preserve">поощрять желание детей посещать объединения дополнительного образования </w:t>
            </w:r>
            <w:r w:rsidRPr="009767E9">
              <w:rPr>
                <w:color w:val="404040" w:themeColor="text1" w:themeTint="BF"/>
                <w:sz w:val="24"/>
                <w:szCs w:val="24"/>
              </w:rPr>
              <w:lastRenderedPageBreak/>
              <w:t>различной направленности (танцевальный кр</w:t>
            </w:r>
            <w:r w:rsidR="005D1586" w:rsidRPr="009767E9">
              <w:rPr>
                <w:color w:val="404040" w:themeColor="text1" w:themeTint="BF"/>
                <w:sz w:val="24"/>
                <w:szCs w:val="24"/>
              </w:rPr>
              <w:t>ужок, хор, изостудия и прочее).</w:t>
            </w:r>
          </w:p>
        </w:tc>
      </w:tr>
      <w:tr w:rsidR="009767E9" w:rsidRPr="009767E9" w:rsidTr="00CB2046">
        <w:tc>
          <w:tcPr>
            <w:tcW w:w="1762" w:type="dxa"/>
            <w:gridSpan w:val="6"/>
          </w:tcPr>
          <w:p w:rsidR="00A427EA" w:rsidRPr="009767E9" w:rsidRDefault="00A2742A" w:rsidP="00A2742A">
            <w:pPr>
              <w:widowControl w:val="0"/>
              <w:ind w:right="20"/>
              <w:rPr>
                <w:b/>
                <w:bCs/>
                <w:iCs/>
                <w:color w:val="404040" w:themeColor="text1" w:themeTint="BF"/>
                <w:sz w:val="24"/>
                <w:szCs w:val="24"/>
              </w:rPr>
            </w:pPr>
            <w:r w:rsidRPr="009767E9">
              <w:rPr>
                <w:b/>
                <w:bCs/>
                <w:iCs/>
                <w:color w:val="404040" w:themeColor="text1" w:themeTint="BF"/>
                <w:sz w:val="24"/>
                <w:szCs w:val="24"/>
              </w:rPr>
              <w:lastRenderedPageBreak/>
              <w:t>Содержание ОД</w:t>
            </w:r>
          </w:p>
        </w:tc>
        <w:tc>
          <w:tcPr>
            <w:tcW w:w="9437" w:type="dxa"/>
            <w:gridSpan w:val="3"/>
          </w:tcPr>
          <w:p w:rsidR="00A427EA" w:rsidRPr="009767E9" w:rsidRDefault="00A2742A" w:rsidP="00064395">
            <w:pPr>
              <w:widowControl w:val="0"/>
              <w:tabs>
                <w:tab w:val="left" w:pos="1782"/>
              </w:tabs>
              <w:rPr>
                <w:color w:val="404040" w:themeColor="text1" w:themeTint="BF"/>
                <w:sz w:val="24"/>
                <w:szCs w:val="24"/>
              </w:rPr>
            </w:pPr>
            <w:r w:rsidRPr="009767E9">
              <w:rPr>
                <w:b/>
                <w:color w:val="404040" w:themeColor="text1" w:themeTint="BF"/>
                <w:sz w:val="24"/>
                <w:szCs w:val="24"/>
              </w:rPr>
              <w:t xml:space="preserve">           </w:t>
            </w:r>
            <w:r w:rsidR="00A427EA" w:rsidRPr="009767E9">
              <w:rPr>
                <w:b/>
                <w:color w:val="404040" w:themeColor="text1" w:themeTint="BF"/>
                <w:sz w:val="24"/>
                <w:szCs w:val="24"/>
              </w:rPr>
              <w:t>Приобщение к искусству.</w:t>
            </w:r>
            <w:r w:rsidR="00A427EA" w:rsidRPr="009767E9">
              <w:rPr>
                <w:color w:val="404040" w:themeColor="text1" w:themeTint="BF"/>
                <w:sz w:val="24"/>
                <w:szCs w:val="24"/>
              </w:rPr>
              <w:t xml:space="preserve"> </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 xml:space="preserve">1)Педагог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 xml:space="preserve">2)Педагог воспитывает гражданскопатриотические чувства средствами различных видов и жанров искусства. </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w:t>
            </w:r>
            <w:r w:rsidR="00A427EA" w:rsidRPr="009767E9">
              <w:rPr>
                <w:color w:val="404040" w:themeColor="text1" w:themeTint="BF"/>
              </w:rPr>
              <w:t xml:space="preserve"> </w:t>
            </w:r>
            <w:r w:rsidR="00A427EA" w:rsidRPr="009767E9">
              <w:rPr>
                <w:color w:val="404040" w:themeColor="text1" w:themeTint="BF"/>
                <w:sz w:val="24"/>
                <w:szCs w:val="24"/>
              </w:rPr>
              <w:t xml:space="preserve">кино, цирк); формирует умение различать народное и профессиональное искусство. </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A2742A" w:rsidRPr="009767E9" w:rsidRDefault="00A427E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2742A" w:rsidRPr="009767E9">
              <w:rPr>
                <w:color w:val="404040" w:themeColor="text1" w:themeTint="BF"/>
                <w:sz w:val="24"/>
                <w:szCs w:val="24"/>
              </w:rPr>
              <w:t xml:space="preserve">          </w:t>
            </w:r>
            <w:r w:rsidRPr="009767E9">
              <w:rPr>
                <w:color w:val="404040" w:themeColor="text1" w:themeTint="BF"/>
                <w:sz w:val="24"/>
                <w:szCs w:val="24"/>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rPr>
              <w:t xml:space="preserve">         </w:t>
            </w:r>
            <w:r w:rsidR="00A427EA" w:rsidRPr="009767E9">
              <w:rPr>
                <w:color w:val="404040" w:themeColor="text1" w:themeTint="BF"/>
              </w:rPr>
              <w:t xml:space="preserve">7) </w:t>
            </w:r>
            <w:r w:rsidR="00A427EA" w:rsidRPr="009767E9">
              <w:rPr>
                <w:color w:val="404040" w:themeColor="text1" w:themeTint="BF"/>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 xml:space="preserve"> 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 xml:space="preserve">9)Педагог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r w:rsidR="00A427EA" w:rsidRPr="009767E9">
              <w:rPr>
                <w:color w:val="404040" w:themeColor="text1" w:themeTint="BF"/>
              </w:rPr>
              <w:t xml:space="preserve"> </w:t>
            </w:r>
            <w:r w:rsidR="00A427EA" w:rsidRPr="009767E9">
              <w:rPr>
                <w:color w:val="404040" w:themeColor="text1" w:themeTint="BF"/>
                <w:sz w:val="24"/>
                <w:szCs w:val="24"/>
              </w:rPr>
              <w:t>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A427EA" w:rsidRPr="009767E9" w:rsidRDefault="00A2742A" w:rsidP="002A062D">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 xml:space="preserve">11) Педагог продолжает знакомить детей с </w:t>
            </w:r>
          </w:p>
          <w:p w:rsidR="00A427EA" w:rsidRPr="009767E9" w:rsidRDefault="00A427E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архитектурой, закрепляет и обогащает знаний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w:t>
            </w:r>
            <w:r w:rsidRPr="009767E9">
              <w:rPr>
                <w:color w:val="404040" w:themeColor="text1" w:themeTint="BF"/>
                <w:sz w:val="24"/>
                <w:szCs w:val="24"/>
              </w:rPr>
              <w:lastRenderedPageBreak/>
              <w:t>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w:t>
            </w:r>
          </w:p>
          <w:p w:rsidR="00A427EA" w:rsidRPr="009767E9" w:rsidRDefault="00A427EA" w:rsidP="00064395">
            <w:pPr>
              <w:widowControl w:val="0"/>
              <w:tabs>
                <w:tab w:val="left" w:pos="1782"/>
              </w:tabs>
              <w:rPr>
                <w:color w:val="404040" w:themeColor="text1" w:themeTint="BF"/>
                <w:sz w:val="24"/>
                <w:szCs w:val="24"/>
              </w:rPr>
            </w:pPr>
            <w:r w:rsidRPr="009767E9">
              <w:rPr>
                <w:color w:val="404040" w:themeColor="text1" w:themeTint="BF"/>
                <w:sz w:val="24"/>
                <w:szCs w:val="24"/>
              </w:rPr>
              <w:t>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A427EA" w:rsidRPr="009767E9" w:rsidRDefault="00A2742A" w:rsidP="00064395">
            <w:pPr>
              <w:widowControl w:val="0"/>
              <w:tabs>
                <w:tab w:val="left" w:pos="1782"/>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12) Педагог поощряет желание детей посещать выста</w:t>
            </w:r>
            <w:r w:rsidR="005D1586" w:rsidRPr="009767E9">
              <w:rPr>
                <w:color w:val="404040" w:themeColor="text1" w:themeTint="BF"/>
                <w:sz w:val="24"/>
                <w:szCs w:val="24"/>
              </w:rPr>
              <w:t xml:space="preserve">вки, спектакли детского театра, </w:t>
            </w:r>
            <w:r w:rsidR="00A427EA" w:rsidRPr="009767E9">
              <w:rPr>
                <w:color w:val="404040" w:themeColor="text1" w:themeTint="BF"/>
                <w:sz w:val="24"/>
                <w:szCs w:val="24"/>
              </w:rPr>
              <w:t>музея, цирка. Педагог развивает у детей умение выражать в речи свои впечатления, высказывать суждения, оценки.</w:t>
            </w:r>
          </w:p>
          <w:p w:rsidR="00A427EA" w:rsidRPr="009767E9" w:rsidRDefault="00A427EA" w:rsidP="00064395">
            <w:pPr>
              <w:widowControl w:val="0"/>
              <w:tabs>
                <w:tab w:val="left" w:pos="1786"/>
              </w:tabs>
              <w:ind w:left="740"/>
              <w:rPr>
                <w:b/>
                <w:bCs/>
                <w:i/>
                <w:iCs/>
                <w:color w:val="404040" w:themeColor="text1" w:themeTint="BF"/>
                <w:sz w:val="24"/>
                <w:szCs w:val="24"/>
              </w:rPr>
            </w:pPr>
            <w:r w:rsidRPr="009767E9">
              <w:rPr>
                <w:b/>
                <w:bCs/>
                <w:i/>
                <w:iCs/>
                <w:color w:val="404040" w:themeColor="text1" w:themeTint="BF"/>
                <w:sz w:val="24"/>
                <w:szCs w:val="24"/>
                <w:lang w:val="en-US"/>
              </w:rPr>
              <w:t>Изобразительная деятельность.</w:t>
            </w:r>
          </w:p>
          <w:p w:rsidR="00A2742A" w:rsidRPr="009767E9" w:rsidRDefault="00A427EA" w:rsidP="00D571E3">
            <w:pPr>
              <w:pStyle w:val="a5"/>
              <w:widowControl w:val="0"/>
              <w:numPr>
                <w:ilvl w:val="0"/>
                <w:numId w:val="74"/>
              </w:numPr>
              <w:tabs>
                <w:tab w:val="left" w:pos="1786"/>
              </w:tabs>
              <w:rPr>
                <w:b/>
                <w:bCs/>
                <w:i/>
                <w:iCs/>
                <w:color w:val="404040" w:themeColor="text1" w:themeTint="BF"/>
                <w:sz w:val="24"/>
                <w:szCs w:val="24"/>
              </w:rPr>
            </w:pPr>
            <w:r w:rsidRPr="009767E9">
              <w:rPr>
                <w:color w:val="404040" w:themeColor="text1" w:themeTint="BF"/>
                <w:sz w:val="24"/>
                <w:szCs w:val="24"/>
              </w:rPr>
              <w:t>Предметное рисование: педагог</w:t>
            </w:r>
            <w:r w:rsidR="00A2742A" w:rsidRPr="009767E9">
              <w:rPr>
                <w:color w:val="404040" w:themeColor="text1" w:themeTint="BF"/>
                <w:sz w:val="24"/>
                <w:szCs w:val="24"/>
              </w:rPr>
              <w:t xml:space="preserve"> </w:t>
            </w:r>
            <w:r w:rsidRPr="009767E9">
              <w:rPr>
                <w:color w:val="404040" w:themeColor="text1" w:themeTint="BF"/>
                <w:sz w:val="24"/>
                <w:szCs w:val="24"/>
              </w:rPr>
              <w:t>совершенствует у детей умение изображать</w:t>
            </w:r>
          </w:p>
          <w:p w:rsidR="00A2742A" w:rsidRPr="009767E9" w:rsidRDefault="00A427EA" w:rsidP="00A2742A">
            <w:pPr>
              <w:widowControl w:val="0"/>
              <w:tabs>
                <w:tab w:val="left" w:pos="1786"/>
              </w:tabs>
              <w:rPr>
                <w:color w:val="404040" w:themeColor="text1" w:themeTint="BF"/>
                <w:sz w:val="24"/>
                <w:szCs w:val="24"/>
              </w:rPr>
            </w:pPr>
            <w:r w:rsidRPr="009767E9">
              <w:rPr>
                <w:color w:val="404040" w:themeColor="text1" w:themeTint="BF"/>
                <w:sz w:val="24"/>
                <w:szCs w:val="24"/>
              </w:rPr>
              <w:t xml:space="preserve"> предметы</w:t>
            </w:r>
            <w:r w:rsidR="00A2742A" w:rsidRPr="009767E9">
              <w:rPr>
                <w:b/>
                <w:bCs/>
                <w:i/>
                <w:iCs/>
                <w:color w:val="404040" w:themeColor="text1" w:themeTint="BF"/>
                <w:sz w:val="24"/>
                <w:szCs w:val="24"/>
              </w:rPr>
              <w:t xml:space="preserve"> </w:t>
            </w:r>
            <w:r w:rsidRPr="009767E9">
              <w:rPr>
                <w:color w:val="404040" w:themeColor="text1" w:themeTint="BF"/>
                <w:sz w:val="24"/>
                <w:szCs w:val="24"/>
              </w:rPr>
              <w:t xml:space="preserve">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w:t>
            </w:r>
          </w:p>
          <w:p w:rsidR="00A2742A" w:rsidRPr="009767E9" w:rsidRDefault="00A2742A" w:rsidP="00A2742A">
            <w:pPr>
              <w:widowControl w:val="0"/>
              <w:tabs>
                <w:tab w:val="left" w:pos="1786"/>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A2742A" w:rsidRPr="009767E9" w:rsidRDefault="00A2742A" w:rsidP="00A2742A">
            <w:pPr>
              <w:widowControl w:val="0"/>
              <w:tabs>
                <w:tab w:val="left" w:pos="1786"/>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 xml:space="preserve"> </w:t>
            </w:r>
            <w:r w:rsidRPr="009767E9">
              <w:rPr>
                <w:color w:val="404040" w:themeColor="text1" w:themeTint="BF"/>
                <w:sz w:val="24"/>
                <w:szCs w:val="24"/>
              </w:rPr>
              <w:t xml:space="preserve">       </w:t>
            </w:r>
            <w:r w:rsidR="00A427EA" w:rsidRPr="009767E9">
              <w:rPr>
                <w:color w:val="404040" w:themeColor="text1" w:themeTint="BF"/>
                <w:sz w:val="24"/>
                <w:szCs w:val="24"/>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A2742A" w:rsidRPr="009767E9" w:rsidRDefault="00A2742A" w:rsidP="00A2742A">
            <w:pPr>
              <w:widowControl w:val="0"/>
              <w:tabs>
                <w:tab w:val="left" w:pos="1786"/>
              </w:tabs>
              <w:rPr>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w:t>
            </w:r>
          </w:p>
          <w:p w:rsidR="00A427EA" w:rsidRPr="009767E9" w:rsidRDefault="00A2742A" w:rsidP="00A2742A">
            <w:pPr>
              <w:widowControl w:val="0"/>
              <w:tabs>
                <w:tab w:val="left" w:pos="1786"/>
              </w:tabs>
              <w:rPr>
                <w:b/>
                <w:bCs/>
                <w:i/>
                <w:iCs/>
                <w:color w:val="404040" w:themeColor="text1" w:themeTint="BF"/>
                <w:sz w:val="24"/>
                <w:szCs w:val="24"/>
              </w:rPr>
            </w:pPr>
            <w:r w:rsidRPr="009767E9">
              <w:rPr>
                <w:color w:val="404040" w:themeColor="text1" w:themeTint="BF"/>
                <w:sz w:val="24"/>
                <w:szCs w:val="24"/>
              </w:rPr>
              <w:t xml:space="preserve">             </w:t>
            </w:r>
            <w:r w:rsidR="00A427EA" w:rsidRPr="009767E9">
              <w:rPr>
                <w:color w:val="404040" w:themeColor="text1" w:themeTint="BF"/>
                <w:sz w:val="24"/>
                <w:szCs w:val="24"/>
              </w:rPr>
              <w:t>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A2742A" w:rsidRPr="009767E9" w:rsidRDefault="00A427EA" w:rsidP="00D571E3">
            <w:pPr>
              <w:pStyle w:val="a5"/>
              <w:widowControl w:val="0"/>
              <w:numPr>
                <w:ilvl w:val="0"/>
                <w:numId w:val="74"/>
              </w:numPr>
              <w:ind w:right="20"/>
              <w:rPr>
                <w:color w:val="404040" w:themeColor="text1" w:themeTint="BF"/>
                <w:sz w:val="24"/>
                <w:szCs w:val="24"/>
              </w:rPr>
            </w:pPr>
            <w:r w:rsidRPr="009767E9">
              <w:rPr>
                <w:color w:val="404040" w:themeColor="text1" w:themeTint="BF"/>
                <w:sz w:val="24"/>
                <w:szCs w:val="24"/>
              </w:rPr>
              <w:lastRenderedPageBreak/>
              <w:t>Сюжетное рисование: педагог продолжает</w:t>
            </w:r>
            <w:r w:rsidR="00A2742A" w:rsidRPr="009767E9">
              <w:rPr>
                <w:color w:val="404040" w:themeColor="text1" w:themeTint="BF"/>
                <w:sz w:val="24"/>
                <w:szCs w:val="24"/>
              </w:rPr>
              <w:t xml:space="preserve"> </w:t>
            </w:r>
            <w:r w:rsidRPr="009767E9">
              <w:rPr>
                <w:color w:val="404040" w:themeColor="text1" w:themeTint="BF"/>
                <w:sz w:val="24"/>
                <w:szCs w:val="24"/>
              </w:rPr>
              <w:t>формировать умение у детей</w:t>
            </w:r>
          </w:p>
          <w:p w:rsidR="00A427EA" w:rsidRPr="009767E9" w:rsidRDefault="00A427EA" w:rsidP="00A2742A">
            <w:pPr>
              <w:widowControl w:val="0"/>
              <w:ind w:right="20"/>
              <w:rPr>
                <w:color w:val="404040" w:themeColor="text1" w:themeTint="BF"/>
                <w:sz w:val="24"/>
                <w:szCs w:val="24"/>
              </w:rPr>
            </w:pPr>
            <w:r w:rsidRPr="009767E9">
              <w:rPr>
                <w:color w:val="404040" w:themeColor="text1" w:themeTint="BF"/>
                <w:sz w:val="24"/>
                <w:szCs w:val="24"/>
              </w:rPr>
              <w:t xml:space="preserve">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2742A" w:rsidRPr="009767E9" w:rsidRDefault="00A427EA" w:rsidP="00D571E3">
            <w:pPr>
              <w:pStyle w:val="a5"/>
              <w:widowControl w:val="0"/>
              <w:numPr>
                <w:ilvl w:val="0"/>
                <w:numId w:val="74"/>
              </w:numPr>
              <w:ind w:right="20"/>
              <w:rPr>
                <w:color w:val="404040" w:themeColor="text1" w:themeTint="BF"/>
                <w:sz w:val="24"/>
                <w:szCs w:val="24"/>
              </w:rPr>
            </w:pPr>
            <w:r w:rsidRPr="009767E9">
              <w:rPr>
                <w:color w:val="404040" w:themeColor="text1" w:themeTint="BF"/>
                <w:sz w:val="24"/>
                <w:szCs w:val="24"/>
              </w:rPr>
              <w:t>Декоративное рисование: педагог продолжает</w:t>
            </w:r>
            <w:r w:rsidR="00A2742A" w:rsidRPr="009767E9">
              <w:rPr>
                <w:color w:val="404040" w:themeColor="text1" w:themeTint="BF"/>
                <w:sz w:val="24"/>
                <w:szCs w:val="24"/>
              </w:rPr>
              <w:t xml:space="preserve"> </w:t>
            </w:r>
            <w:r w:rsidRPr="009767E9">
              <w:rPr>
                <w:color w:val="404040" w:themeColor="text1" w:themeTint="BF"/>
                <w:sz w:val="24"/>
                <w:szCs w:val="24"/>
              </w:rPr>
              <w:t>развивать декоративное творчество</w:t>
            </w:r>
          </w:p>
          <w:p w:rsidR="00A427EA" w:rsidRPr="009767E9" w:rsidRDefault="00A427EA" w:rsidP="00A2742A">
            <w:pPr>
              <w:widowControl w:val="0"/>
              <w:ind w:right="20"/>
              <w:rPr>
                <w:color w:val="404040" w:themeColor="text1" w:themeTint="BF"/>
                <w:sz w:val="24"/>
                <w:szCs w:val="24"/>
              </w:rPr>
            </w:pPr>
            <w:r w:rsidRPr="009767E9">
              <w:rPr>
                <w:color w:val="404040" w:themeColor="text1" w:themeTint="BF"/>
                <w:sz w:val="24"/>
                <w:szCs w:val="24"/>
              </w:rPr>
              <w:t xml:space="preserve">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u w:val="single"/>
              </w:rPr>
              <w:t>2)Лепка:</w:t>
            </w:r>
            <w:r w:rsidRPr="009767E9">
              <w:rPr>
                <w:color w:val="404040" w:themeColor="text1" w:themeTint="BF"/>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u w:val="single"/>
              </w:rPr>
              <w:t>3)Аппликация:</w:t>
            </w:r>
            <w:r w:rsidRPr="009767E9">
              <w:rPr>
                <w:color w:val="404040" w:themeColor="text1" w:themeTint="BF"/>
                <w:sz w:val="24"/>
                <w:szCs w:val="24"/>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A2742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u w:val="single"/>
              </w:rPr>
              <w:t xml:space="preserve"> 4) Прикладное творчество:</w:t>
            </w:r>
            <w:r w:rsidRPr="009767E9">
              <w:rPr>
                <w:color w:val="404040" w:themeColor="text1" w:themeTint="BF"/>
                <w:sz w:val="24"/>
                <w:szCs w:val="24"/>
              </w:rPr>
              <w:t xml:space="preserve"> при работе с бумагой и картоном педагог закрепляет у детей умение складывать бумагу прямоугольной, квадратной, круглой формы· в</w:t>
            </w:r>
            <w:r w:rsidRPr="009767E9">
              <w:rPr>
                <w:color w:val="404040" w:themeColor="text1" w:themeTint="BF"/>
              </w:rPr>
              <w:t xml:space="preserve"> </w:t>
            </w:r>
            <w:r w:rsidRPr="009767E9">
              <w:rPr>
                <w:color w:val="404040" w:themeColor="text1" w:themeTint="BF"/>
                <w:sz w:val="24"/>
                <w:szCs w:val="24"/>
              </w:rPr>
              <w:t xml:space="preserve">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w:t>
            </w:r>
            <w:r w:rsidRPr="009767E9">
              <w:rPr>
                <w:color w:val="404040" w:themeColor="text1" w:themeTint="BF"/>
                <w:sz w:val="24"/>
                <w:szCs w:val="24"/>
              </w:rPr>
              <w:lastRenderedPageBreak/>
              <w:t xml:space="preserve">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5)</w:t>
            </w:r>
            <w:r w:rsidRPr="009767E9">
              <w:rPr>
                <w:color w:val="404040" w:themeColor="text1" w:themeTint="BF"/>
                <w:sz w:val="24"/>
                <w:szCs w:val="24"/>
                <w:u w:val="single"/>
              </w:rPr>
              <w:t>Народное декоративно-прикладное искусство</w:t>
            </w:r>
            <w:r w:rsidRPr="009767E9">
              <w:rPr>
                <w:color w:val="404040" w:themeColor="text1" w:themeTint="BF"/>
                <w:sz w:val="24"/>
                <w:szCs w:val="24"/>
              </w:rPr>
              <w:t>: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w:t>
            </w:r>
            <w:r w:rsidRPr="009767E9">
              <w:rPr>
                <w:color w:val="404040" w:themeColor="text1" w:themeTint="BF"/>
              </w:rPr>
              <w:t xml:space="preserve"> </w:t>
            </w:r>
            <w:r w:rsidRPr="009767E9">
              <w:rPr>
                <w:color w:val="404040" w:themeColor="text1" w:themeTint="BF"/>
                <w:sz w:val="24"/>
                <w:szCs w:val="24"/>
              </w:rPr>
              <w:t xml:space="preserve">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A427EA" w:rsidRPr="009767E9" w:rsidRDefault="00A427EA" w:rsidP="009D4F0C">
            <w:pPr>
              <w:widowControl w:val="0"/>
              <w:ind w:right="20"/>
              <w:rPr>
                <w:b/>
                <w:color w:val="404040" w:themeColor="text1" w:themeTint="BF"/>
                <w:sz w:val="24"/>
                <w:szCs w:val="24"/>
              </w:rPr>
            </w:pPr>
            <w:r w:rsidRPr="009767E9">
              <w:rPr>
                <w:b/>
                <w:color w:val="404040" w:themeColor="text1" w:themeTint="BF"/>
                <w:sz w:val="24"/>
                <w:szCs w:val="24"/>
                <w:u w:val="single"/>
              </w:rPr>
              <w:t>Конструктивная деятельность.</w:t>
            </w:r>
            <w:r w:rsidRPr="009767E9">
              <w:rPr>
                <w:b/>
                <w:color w:val="404040" w:themeColor="text1" w:themeTint="BF"/>
                <w:sz w:val="24"/>
                <w:szCs w:val="24"/>
              </w:rPr>
              <w:t xml:space="preserve"> </w:t>
            </w:r>
          </w:p>
          <w:p w:rsidR="00A427EA" w:rsidRPr="009767E9" w:rsidRDefault="00A427EA" w:rsidP="00D82A33">
            <w:pPr>
              <w:widowControl w:val="0"/>
              <w:ind w:left="20" w:right="20"/>
              <w:rPr>
                <w:color w:val="404040" w:themeColor="text1" w:themeTint="BF"/>
                <w:sz w:val="24"/>
                <w:szCs w:val="24"/>
              </w:rPr>
            </w:pPr>
            <w:r w:rsidRPr="009767E9">
              <w:rPr>
                <w:color w:val="404040" w:themeColor="text1" w:themeTint="BF"/>
                <w:sz w:val="24"/>
                <w:szCs w:val="24"/>
              </w:rPr>
              <w:t xml:space="preserve">             1)Педагог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2)Конструирование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3)Конструирование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w:t>
            </w:r>
            <w:r w:rsidRPr="009767E9">
              <w:rPr>
                <w:color w:val="404040" w:themeColor="text1" w:themeTint="BF"/>
                <w:sz w:val="24"/>
                <w:szCs w:val="24"/>
              </w:rPr>
              <w:lastRenderedPageBreak/>
              <w:t>конструкции, объединенные общей темой (детская площадка, стоянка машин и другое).</w:t>
            </w:r>
          </w:p>
          <w:p w:rsidR="00A427EA" w:rsidRPr="009767E9" w:rsidRDefault="00A427EA" w:rsidP="00064395">
            <w:pPr>
              <w:widowControl w:val="0"/>
              <w:ind w:left="20" w:right="20" w:firstLine="700"/>
              <w:rPr>
                <w:color w:val="404040" w:themeColor="text1" w:themeTint="BF"/>
                <w:sz w:val="24"/>
                <w:szCs w:val="24"/>
              </w:rPr>
            </w:pPr>
            <w:r w:rsidRPr="009767E9">
              <w:rPr>
                <w:color w:val="404040" w:themeColor="text1" w:themeTint="BF"/>
                <w:sz w:val="24"/>
                <w:szCs w:val="24"/>
              </w:rPr>
              <w:t xml:space="preserve">Учит детей разбирать конструкции при помощи скобы и киянки (в пластмассовых конструкторах). </w:t>
            </w:r>
          </w:p>
          <w:p w:rsidR="00A427EA" w:rsidRPr="009767E9" w:rsidRDefault="00A427EA" w:rsidP="009D4F0C">
            <w:pPr>
              <w:widowControl w:val="0"/>
              <w:ind w:right="20"/>
              <w:rPr>
                <w:b/>
                <w:color w:val="404040" w:themeColor="text1" w:themeTint="BF"/>
                <w:sz w:val="24"/>
                <w:szCs w:val="24"/>
              </w:rPr>
            </w:pPr>
            <w:r w:rsidRPr="009767E9">
              <w:rPr>
                <w:b/>
                <w:color w:val="404040" w:themeColor="text1" w:themeTint="BF"/>
                <w:sz w:val="24"/>
                <w:szCs w:val="24"/>
              </w:rPr>
              <w:t xml:space="preserve">Музыкальная деятельность. </w:t>
            </w:r>
          </w:p>
          <w:p w:rsidR="00A427EA" w:rsidRPr="009767E9" w:rsidRDefault="00A427EA" w:rsidP="00D571E3">
            <w:pPr>
              <w:pStyle w:val="a5"/>
              <w:widowControl w:val="0"/>
              <w:numPr>
                <w:ilvl w:val="0"/>
                <w:numId w:val="74"/>
              </w:numPr>
              <w:ind w:right="20"/>
              <w:rPr>
                <w:color w:val="404040" w:themeColor="text1" w:themeTint="BF"/>
                <w:sz w:val="24"/>
                <w:szCs w:val="24"/>
              </w:rPr>
            </w:pPr>
            <w:r w:rsidRPr="009767E9">
              <w:rPr>
                <w:color w:val="404040" w:themeColor="text1" w:themeTint="BF"/>
                <w:sz w:val="24"/>
                <w:szCs w:val="24"/>
              </w:rPr>
              <w:t>Слушание: педагог развивает у детей навык</w:t>
            </w:r>
          </w:p>
          <w:p w:rsidR="00A427EA" w:rsidRPr="009767E9" w:rsidRDefault="00A427EA" w:rsidP="00D82A33">
            <w:pPr>
              <w:widowControl w:val="0"/>
              <w:ind w:right="20"/>
              <w:rPr>
                <w:color w:val="404040" w:themeColor="text1" w:themeTint="BF"/>
                <w:sz w:val="24"/>
                <w:szCs w:val="24"/>
              </w:rPr>
            </w:pPr>
            <w:r w:rsidRPr="009767E9">
              <w:rPr>
                <w:color w:val="404040" w:themeColor="text1" w:themeTint="BF"/>
                <w:sz w:val="24"/>
                <w:szCs w:val="24"/>
              </w:rPr>
              <w:t xml:space="preserve">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A427EA" w:rsidRPr="009767E9" w:rsidRDefault="00A427EA" w:rsidP="00D571E3">
            <w:pPr>
              <w:pStyle w:val="a5"/>
              <w:widowControl w:val="0"/>
              <w:numPr>
                <w:ilvl w:val="0"/>
                <w:numId w:val="74"/>
              </w:numPr>
              <w:ind w:right="20"/>
              <w:rPr>
                <w:color w:val="404040" w:themeColor="text1" w:themeTint="BF"/>
                <w:sz w:val="24"/>
                <w:szCs w:val="24"/>
              </w:rPr>
            </w:pPr>
            <w:r w:rsidRPr="009767E9">
              <w:rPr>
                <w:color w:val="404040" w:themeColor="text1" w:themeTint="BF"/>
                <w:sz w:val="24"/>
                <w:szCs w:val="24"/>
              </w:rPr>
              <w:t>Пение: педагог совершенствует у детей певческий</w:t>
            </w:r>
          </w:p>
          <w:p w:rsidR="00A427EA" w:rsidRPr="009767E9" w:rsidRDefault="00A427EA" w:rsidP="00D82A33">
            <w:pPr>
              <w:widowControl w:val="0"/>
              <w:ind w:right="20"/>
              <w:rPr>
                <w:color w:val="404040" w:themeColor="text1" w:themeTint="BF"/>
                <w:sz w:val="24"/>
                <w:szCs w:val="24"/>
              </w:rPr>
            </w:pPr>
            <w:r w:rsidRPr="009767E9">
              <w:rPr>
                <w:color w:val="404040" w:themeColor="text1" w:themeTint="BF"/>
                <w:sz w:val="24"/>
                <w:szCs w:val="24"/>
              </w:rPr>
              <w:t xml:space="preserve"> голос и вокально</w:t>
            </w:r>
            <w:r w:rsidRPr="009767E9">
              <w:rPr>
                <w:color w:val="404040" w:themeColor="text1" w:themeTint="BF"/>
                <w:sz w:val="24"/>
                <w:szCs w:val="24"/>
              </w:rPr>
              <w:softHyphen/>
              <w:t xml:space="preserve">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A427EA" w:rsidRPr="009767E9" w:rsidRDefault="00A427EA" w:rsidP="00D571E3">
            <w:pPr>
              <w:pStyle w:val="a5"/>
              <w:widowControl w:val="0"/>
              <w:numPr>
                <w:ilvl w:val="0"/>
                <w:numId w:val="74"/>
              </w:numPr>
              <w:ind w:right="20"/>
              <w:rPr>
                <w:color w:val="404040" w:themeColor="text1" w:themeTint="BF"/>
                <w:sz w:val="24"/>
                <w:szCs w:val="24"/>
              </w:rPr>
            </w:pPr>
            <w:r w:rsidRPr="009767E9">
              <w:rPr>
                <w:color w:val="404040" w:themeColor="text1" w:themeTint="BF"/>
                <w:sz w:val="24"/>
                <w:szCs w:val="24"/>
              </w:rPr>
              <w:t>Песенное творчество: педагог учит детей</w:t>
            </w:r>
          </w:p>
          <w:p w:rsidR="00A427EA" w:rsidRPr="009767E9" w:rsidRDefault="00A427EA" w:rsidP="00D82A33">
            <w:pPr>
              <w:widowControl w:val="0"/>
              <w:ind w:right="20"/>
              <w:rPr>
                <w:color w:val="404040" w:themeColor="text1" w:themeTint="BF"/>
                <w:sz w:val="24"/>
                <w:szCs w:val="24"/>
              </w:rPr>
            </w:pPr>
            <w:r w:rsidRPr="009767E9">
              <w:rPr>
                <w:color w:val="404040" w:themeColor="text1" w:themeTint="BF"/>
                <w:sz w:val="24"/>
                <w:szCs w:val="24"/>
              </w:rPr>
              <w:t xml:space="preserve">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A427EA" w:rsidRPr="009767E9" w:rsidRDefault="00A427EA" w:rsidP="00D571E3">
            <w:pPr>
              <w:pStyle w:val="a5"/>
              <w:widowControl w:val="0"/>
              <w:numPr>
                <w:ilvl w:val="0"/>
                <w:numId w:val="74"/>
              </w:numPr>
              <w:ind w:right="20"/>
              <w:rPr>
                <w:color w:val="404040" w:themeColor="text1" w:themeTint="BF"/>
                <w:sz w:val="24"/>
                <w:szCs w:val="24"/>
              </w:rPr>
            </w:pPr>
            <w:r w:rsidRPr="009767E9">
              <w:rPr>
                <w:color w:val="404040" w:themeColor="text1" w:themeTint="BF"/>
                <w:sz w:val="24"/>
                <w:szCs w:val="24"/>
              </w:rPr>
              <w:t xml:space="preserve">Музыкально-ритмические движения: педагог </w:t>
            </w:r>
          </w:p>
          <w:p w:rsidR="00A427EA" w:rsidRPr="009767E9" w:rsidRDefault="00A427EA" w:rsidP="00D82A33">
            <w:pPr>
              <w:widowControl w:val="0"/>
              <w:ind w:right="20"/>
              <w:rPr>
                <w:color w:val="404040" w:themeColor="text1" w:themeTint="BF"/>
                <w:sz w:val="24"/>
                <w:szCs w:val="24"/>
              </w:rPr>
            </w:pPr>
            <w:r w:rsidRPr="009767E9">
              <w:rPr>
                <w:color w:val="404040" w:themeColor="text1" w:themeTint="BF"/>
                <w:sz w:val="24"/>
                <w:szCs w:val="24"/>
              </w:rPr>
              <w:t xml:space="preserve">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A427EA" w:rsidRPr="009767E9" w:rsidRDefault="00A427EA" w:rsidP="00D571E3">
            <w:pPr>
              <w:pStyle w:val="a5"/>
              <w:widowControl w:val="0"/>
              <w:numPr>
                <w:ilvl w:val="0"/>
                <w:numId w:val="74"/>
              </w:numPr>
              <w:ind w:right="20"/>
              <w:rPr>
                <w:color w:val="404040" w:themeColor="text1" w:themeTint="BF"/>
                <w:sz w:val="24"/>
                <w:szCs w:val="24"/>
              </w:rPr>
            </w:pPr>
            <w:r w:rsidRPr="009767E9">
              <w:rPr>
                <w:color w:val="404040" w:themeColor="text1" w:themeTint="BF"/>
                <w:sz w:val="24"/>
                <w:szCs w:val="24"/>
              </w:rPr>
              <w:t xml:space="preserve">Музыкально-игровое и танцевальное творчество: </w:t>
            </w:r>
          </w:p>
          <w:p w:rsidR="00A427EA" w:rsidRPr="009767E9" w:rsidRDefault="00A427EA" w:rsidP="00D82A33">
            <w:pPr>
              <w:widowControl w:val="0"/>
              <w:ind w:right="20"/>
              <w:rPr>
                <w:color w:val="404040" w:themeColor="text1" w:themeTint="BF"/>
                <w:sz w:val="24"/>
                <w:szCs w:val="24"/>
              </w:rPr>
            </w:pPr>
            <w:r w:rsidRPr="009767E9">
              <w:rPr>
                <w:color w:val="404040" w:themeColor="text1" w:themeTint="BF"/>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A427EA" w:rsidRPr="009767E9" w:rsidRDefault="00A427EA" w:rsidP="00D571E3">
            <w:pPr>
              <w:pStyle w:val="a5"/>
              <w:widowControl w:val="0"/>
              <w:numPr>
                <w:ilvl w:val="0"/>
                <w:numId w:val="74"/>
              </w:numPr>
              <w:ind w:right="20"/>
              <w:rPr>
                <w:color w:val="404040" w:themeColor="text1" w:themeTint="BF"/>
                <w:sz w:val="24"/>
                <w:szCs w:val="24"/>
              </w:rPr>
            </w:pPr>
            <w:r w:rsidRPr="009767E9">
              <w:rPr>
                <w:color w:val="404040" w:themeColor="text1" w:themeTint="BF"/>
                <w:sz w:val="24"/>
                <w:szCs w:val="24"/>
              </w:rPr>
              <w:t xml:space="preserve">Игра на детских музыкальных инструментах: </w:t>
            </w:r>
          </w:p>
          <w:p w:rsidR="00A427EA" w:rsidRPr="009767E9" w:rsidRDefault="00A427EA" w:rsidP="00D82A33">
            <w:pPr>
              <w:widowControl w:val="0"/>
              <w:ind w:right="20"/>
              <w:rPr>
                <w:color w:val="404040" w:themeColor="text1" w:themeTint="BF"/>
                <w:sz w:val="24"/>
                <w:szCs w:val="24"/>
              </w:rPr>
            </w:pPr>
            <w:r w:rsidRPr="009767E9">
              <w:rPr>
                <w:color w:val="404040" w:themeColor="text1" w:themeTint="BF"/>
                <w:sz w:val="24"/>
                <w:szCs w:val="24"/>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A427EA" w:rsidRPr="009767E9" w:rsidRDefault="00A427EA" w:rsidP="00D571E3">
            <w:pPr>
              <w:pStyle w:val="a5"/>
              <w:widowControl w:val="0"/>
              <w:numPr>
                <w:ilvl w:val="0"/>
                <w:numId w:val="74"/>
              </w:numPr>
              <w:ind w:right="20"/>
              <w:rPr>
                <w:color w:val="404040" w:themeColor="text1" w:themeTint="BF"/>
                <w:sz w:val="24"/>
                <w:szCs w:val="24"/>
              </w:rPr>
            </w:pPr>
            <w:r w:rsidRPr="009767E9">
              <w:rPr>
                <w:color w:val="404040" w:themeColor="text1" w:themeTint="BF"/>
                <w:sz w:val="24"/>
                <w:szCs w:val="24"/>
              </w:rPr>
              <w:t>Педагог активизирует использование песен,</w:t>
            </w:r>
          </w:p>
          <w:p w:rsidR="00A427EA" w:rsidRPr="009767E9" w:rsidRDefault="00A427EA" w:rsidP="00D82A33">
            <w:pPr>
              <w:widowControl w:val="0"/>
              <w:ind w:right="20"/>
              <w:rPr>
                <w:color w:val="404040" w:themeColor="text1" w:themeTint="BF"/>
                <w:sz w:val="24"/>
                <w:szCs w:val="24"/>
              </w:rPr>
            </w:pPr>
            <w:r w:rsidRPr="009767E9">
              <w:rPr>
                <w:color w:val="404040" w:themeColor="text1" w:themeTint="BF"/>
                <w:sz w:val="24"/>
                <w:szCs w:val="24"/>
              </w:rPr>
              <w:t xml:space="preserve">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A427EA" w:rsidRPr="009767E9" w:rsidRDefault="00A427EA" w:rsidP="00D82A33">
            <w:pPr>
              <w:widowControl w:val="0"/>
              <w:ind w:right="20"/>
              <w:rPr>
                <w:b/>
                <w:color w:val="404040" w:themeColor="text1" w:themeTint="BF"/>
                <w:sz w:val="24"/>
                <w:szCs w:val="24"/>
              </w:rPr>
            </w:pPr>
            <w:r w:rsidRPr="009767E9">
              <w:rPr>
                <w:color w:val="404040" w:themeColor="text1" w:themeTint="BF"/>
                <w:sz w:val="24"/>
                <w:szCs w:val="24"/>
              </w:rPr>
              <w:t xml:space="preserve"> </w:t>
            </w:r>
            <w:r w:rsidRPr="009767E9">
              <w:rPr>
                <w:b/>
                <w:color w:val="404040" w:themeColor="text1" w:themeTint="BF"/>
                <w:sz w:val="24"/>
                <w:szCs w:val="24"/>
                <w:u w:val="single"/>
              </w:rPr>
              <w:t>Театрализованная деятельность.</w:t>
            </w:r>
            <w:r w:rsidRPr="009767E9">
              <w:rPr>
                <w:b/>
                <w:color w:val="404040" w:themeColor="text1" w:themeTint="BF"/>
                <w:sz w:val="24"/>
                <w:szCs w:val="24"/>
              </w:rPr>
              <w:t xml:space="preserve"> </w:t>
            </w:r>
          </w:p>
          <w:p w:rsidR="00A427EA" w:rsidRPr="009767E9" w:rsidRDefault="00A427EA" w:rsidP="00D82A33">
            <w:pPr>
              <w:widowControl w:val="0"/>
              <w:ind w:right="20"/>
              <w:rPr>
                <w:color w:val="404040" w:themeColor="text1" w:themeTint="BF"/>
                <w:sz w:val="24"/>
                <w:szCs w:val="24"/>
              </w:rPr>
            </w:pPr>
            <w:r w:rsidRPr="009767E9">
              <w:rPr>
                <w:color w:val="404040" w:themeColor="text1" w:themeTint="BF"/>
                <w:sz w:val="24"/>
                <w:szCs w:val="24"/>
              </w:rPr>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w:t>
            </w:r>
            <w:r w:rsidRPr="009767E9">
              <w:rPr>
                <w:color w:val="404040" w:themeColor="text1" w:themeTint="BF"/>
                <w:sz w:val="24"/>
                <w:szCs w:val="24"/>
              </w:rPr>
              <w:lastRenderedPageBreak/>
              <w:t xml:space="preserve">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A427EA" w:rsidRPr="009767E9" w:rsidRDefault="00A427EA" w:rsidP="00D82A33">
            <w:pPr>
              <w:widowControl w:val="0"/>
              <w:ind w:right="20"/>
              <w:rPr>
                <w:b/>
                <w:color w:val="404040" w:themeColor="text1" w:themeTint="BF"/>
                <w:sz w:val="24"/>
                <w:szCs w:val="24"/>
              </w:rPr>
            </w:pPr>
            <w:r w:rsidRPr="009767E9">
              <w:rPr>
                <w:color w:val="404040" w:themeColor="text1" w:themeTint="BF"/>
                <w:sz w:val="24"/>
                <w:szCs w:val="24"/>
                <w:u w:val="single"/>
              </w:rPr>
              <w:t xml:space="preserve"> </w:t>
            </w:r>
            <w:r w:rsidRPr="009767E9">
              <w:rPr>
                <w:b/>
                <w:color w:val="404040" w:themeColor="text1" w:themeTint="BF"/>
                <w:sz w:val="24"/>
                <w:szCs w:val="24"/>
                <w:u w:val="single"/>
              </w:rPr>
              <w:t>Культурно-досуговая деятельность.</w:t>
            </w:r>
            <w:r w:rsidRPr="009767E9">
              <w:rPr>
                <w:b/>
                <w:color w:val="404040" w:themeColor="text1" w:themeTint="BF"/>
                <w:sz w:val="24"/>
                <w:szCs w:val="24"/>
              </w:rPr>
              <w:t xml:space="preserve"> </w:t>
            </w:r>
          </w:p>
          <w:p w:rsidR="00A427EA" w:rsidRPr="009767E9" w:rsidRDefault="00A427EA" w:rsidP="00D82A33">
            <w:pPr>
              <w:widowControl w:val="0"/>
              <w:ind w:right="20"/>
              <w:rPr>
                <w:color w:val="404040" w:themeColor="text1" w:themeTint="BF"/>
                <w:sz w:val="24"/>
                <w:szCs w:val="24"/>
              </w:rPr>
            </w:pPr>
            <w:r w:rsidRPr="009767E9">
              <w:rPr>
                <w:color w:val="404040" w:themeColor="text1" w:themeTint="BF"/>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9767E9" w:rsidRPr="009767E9" w:rsidTr="005E7E61">
        <w:tc>
          <w:tcPr>
            <w:tcW w:w="11199" w:type="dxa"/>
            <w:gridSpan w:val="9"/>
          </w:tcPr>
          <w:p w:rsidR="00150645" w:rsidRPr="009767E9" w:rsidRDefault="00150645" w:rsidP="00150645">
            <w:pPr>
              <w:widowControl w:val="0"/>
              <w:tabs>
                <w:tab w:val="left" w:pos="1350"/>
              </w:tabs>
              <w:ind w:firstLine="709"/>
              <w:jc w:val="both"/>
              <w:rPr>
                <w:b/>
                <w:color w:val="404040" w:themeColor="text1" w:themeTint="BF"/>
                <w:sz w:val="24"/>
                <w:szCs w:val="24"/>
              </w:rPr>
            </w:pPr>
          </w:p>
          <w:p w:rsidR="00B532F8" w:rsidRPr="009767E9" w:rsidRDefault="00150645" w:rsidP="00B532F8">
            <w:pPr>
              <w:widowControl w:val="0"/>
              <w:tabs>
                <w:tab w:val="left" w:pos="1350"/>
              </w:tabs>
              <w:jc w:val="both"/>
              <w:rPr>
                <w:color w:val="404040" w:themeColor="text1" w:themeTint="BF"/>
                <w:sz w:val="24"/>
                <w:szCs w:val="24"/>
              </w:rPr>
            </w:pPr>
            <w:r w:rsidRPr="009767E9">
              <w:rPr>
                <w:b/>
                <w:color w:val="404040" w:themeColor="text1" w:themeTint="BF"/>
                <w:sz w:val="24"/>
                <w:szCs w:val="24"/>
                <w:lang w:val="uk-UA"/>
              </w:rPr>
              <w:t xml:space="preserve">           </w:t>
            </w:r>
            <w:r w:rsidR="00B532F8" w:rsidRPr="009767E9">
              <w:rPr>
                <w:b/>
                <w:color w:val="404040" w:themeColor="text1" w:themeTint="BF"/>
                <w:sz w:val="24"/>
                <w:szCs w:val="24"/>
                <w:lang w:val="uk-UA"/>
              </w:rPr>
              <w:t xml:space="preserve">  </w:t>
            </w:r>
            <w:r w:rsidR="00B532F8" w:rsidRPr="009767E9">
              <w:rPr>
                <w:b/>
                <w:color w:val="404040" w:themeColor="text1" w:themeTint="BF"/>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B532F8" w:rsidRPr="009767E9">
              <w:rPr>
                <w:color w:val="404040" w:themeColor="text1" w:themeTint="BF"/>
                <w:sz w:val="24"/>
                <w:szCs w:val="24"/>
              </w:rPr>
              <w:t xml:space="preserve"> что предполагает:</w:t>
            </w:r>
          </w:p>
          <w:p w:rsidR="00B532F8" w:rsidRPr="009767E9" w:rsidRDefault="00B532F8" w:rsidP="00D571E3">
            <w:pPr>
              <w:widowControl w:val="0"/>
              <w:numPr>
                <w:ilvl w:val="0"/>
                <w:numId w:val="88"/>
              </w:numPr>
              <w:tabs>
                <w:tab w:val="left" w:pos="993"/>
              </w:tabs>
              <w:autoSpaceDE w:val="0"/>
              <w:autoSpaceDN w:val="0"/>
              <w:ind w:left="34" w:firstLine="709"/>
              <w:jc w:val="both"/>
              <w:rPr>
                <w:color w:val="404040" w:themeColor="text1" w:themeTint="BF"/>
                <w:sz w:val="24"/>
                <w:szCs w:val="24"/>
              </w:rPr>
            </w:pPr>
            <w:r w:rsidRPr="009767E9">
              <w:rPr>
                <w:color w:val="404040" w:themeColor="text1" w:themeTint="BF"/>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532F8" w:rsidRPr="009767E9" w:rsidRDefault="00B532F8" w:rsidP="00D571E3">
            <w:pPr>
              <w:widowControl w:val="0"/>
              <w:numPr>
                <w:ilvl w:val="0"/>
                <w:numId w:val="88"/>
              </w:numPr>
              <w:tabs>
                <w:tab w:val="left" w:pos="993"/>
              </w:tabs>
              <w:autoSpaceDE w:val="0"/>
              <w:autoSpaceDN w:val="0"/>
              <w:ind w:left="34" w:firstLine="709"/>
              <w:jc w:val="both"/>
              <w:rPr>
                <w:color w:val="404040" w:themeColor="text1" w:themeTint="BF"/>
                <w:sz w:val="24"/>
                <w:szCs w:val="24"/>
              </w:rPr>
            </w:pPr>
            <w:r w:rsidRPr="009767E9">
              <w:rPr>
                <w:color w:val="404040" w:themeColor="text1" w:themeTint="BF"/>
                <w:sz w:val="24"/>
                <w:szCs w:val="24"/>
              </w:rPr>
              <w:t>приобщение к традициям и великому культурному наследию российского народа, шедеврам мировой художественной культуры;</w:t>
            </w:r>
          </w:p>
          <w:p w:rsidR="00B532F8" w:rsidRPr="009767E9" w:rsidRDefault="00B532F8" w:rsidP="00D571E3">
            <w:pPr>
              <w:widowControl w:val="0"/>
              <w:numPr>
                <w:ilvl w:val="0"/>
                <w:numId w:val="88"/>
              </w:numPr>
              <w:tabs>
                <w:tab w:val="left" w:pos="993"/>
              </w:tabs>
              <w:autoSpaceDE w:val="0"/>
              <w:autoSpaceDN w:val="0"/>
              <w:ind w:left="34" w:firstLine="709"/>
              <w:jc w:val="both"/>
              <w:rPr>
                <w:color w:val="404040" w:themeColor="text1" w:themeTint="BF"/>
                <w:sz w:val="24"/>
                <w:szCs w:val="24"/>
              </w:rPr>
            </w:pPr>
            <w:r w:rsidRPr="009767E9">
              <w:rPr>
                <w:color w:val="404040" w:themeColor="text1" w:themeTint="BF"/>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B532F8" w:rsidRPr="009767E9" w:rsidRDefault="00B532F8" w:rsidP="00D571E3">
            <w:pPr>
              <w:widowControl w:val="0"/>
              <w:numPr>
                <w:ilvl w:val="0"/>
                <w:numId w:val="88"/>
              </w:numPr>
              <w:tabs>
                <w:tab w:val="left" w:pos="993"/>
              </w:tabs>
              <w:autoSpaceDE w:val="0"/>
              <w:autoSpaceDN w:val="0"/>
              <w:ind w:left="34" w:firstLine="709"/>
              <w:jc w:val="both"/>
              <w:rPr>
                <w:color w:val="404040" w:themeColor="text1" w:themeTint="BF"/>
                <w:sz w:val="24"/>
                <w:szCs w:val="24"/>
              </w:rPr>
            </w:pPr>
            <w:r w:rsidRPr="009767E9">
              <w:rPr>
                <w:color w:val="404040" w:themeColor="text1" w:themeTint="BF"/>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B532F8" w:rsidRPr="009767E9" w:rsidRDefault="00B532F8" w:rsidP="00D571E3">
            <w:pPr>
              <w:widowControl w:val="0"/>
              <w:numPr>
                <w:ilvl w:val="0"/>
                <w:numId w:val="88"/>
              </w:numPr>
              <w:tabs>
                <w:tab w:val="left" w:pos="993"/>
              </w:tabs>
              <w:autoSpaceDE w:val="0"/>
              <w:autoSpaceDN w:val="0"/>
              <w:ind w:left="34" w:firstLine="709"/>
              <w:jc w:val="both"/>
              <w:rPr>
                <w:color w:val="404040" w:themeColor="text1" w:themeTint="BF"/>
                <w:sz w:val="24"/>
                <w:szCs w:val="24"/>
              </w:rPr>
            </w:pPr>
            <w:r w:rsidRPr="009767E9">
              <w:rPr>
                <w:color w:val="404040" w:themeColor="text1" w:themeTint="BF"/>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532F8" w:rsidRPr="009767E9" w:rsidRDefault="00B532F8" w:rsidP="00D571E3">
            <w:pPr>
              <w:widowControl w:val="0"/>
              <w:numPr>
                <w:ilvl w:val="0"/>
                <w:numId w:val="88"/>
              </w:numPr>
              <w:tabs>
                <w:tab w:val="left" w:pos="993"/>
              </w:tabs>
              <w:autoSpaceDE w:val="0"/>
              <w:autoSpaceDN w:val="0"/>
              <w:ind w:left="34" w:firstLine="709"/>
              <w:jc w:val="both"/>
              <w:rPr>
                <w:color w:val="404040" w:themeColor="text1" w:themeTint="BF"/>
                <w:sz w:val="24"/>
                <w:szCs w:val="24"/>
              </w:rPr>
            </w:pPr>
            <w:r w:rsidRPr="009767E9">
              <w:rPr>
                <w:color w:val="404040" w:themeColor="text1" w:themeTint="BF"/>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150645" w:rsidRPr="009767E9" w:rsidRDefault="00150645" w:rsidP="00B532F8">
            <w:pPr>
              <w:widowControl w:val="0"/>
              <w:tabs>
                <w:tab w:val="left" w:pos="1350"/>
              </w:tabs>
              <w:jc w:val="both"/>
              <w:rPr>
                <w:b/>
                <w:color w:val="404040" w:themeColor="text1" w:themeTint="BF"/>
                <w:sz w:val="24"/>
                <w:szCs w:val="24"/>
              </w:rPr>
            </w:pPr>
          </w:p>
          <w:p w:rsidR="005D1586" w:rsidRPr="009767E9" w:rsidRDefault="005D1586" w:rsidP="00B532F8">
            <w:pPr>
              <w:widowControl w:val="0"/>
              <w:tabs>
                <w:tab w:val="left" w:pos="1350"/>
              </w:tabs>
              <w:jc w:val="both"/>
              <w:rPr>
                <w:b/>
                <w:color w:val="404040" w:themeColor="text1" w:themeTint="BF"/>
                <w:sz w:val="24"/>
                <w:szCs w:val="24"/>
              </w:rPr>
            </w:pPr>
          </w:p>
        </w:tc>
      </w:tr>
      <w:tr w:rsidR="009767E9" w:rsidRPr="009767E9" w:rsidTr="005E7E61">
        <w:tc>
          <w:tcPr>
            <w:tcW w:w="11199" w:type="dxa"/>
            <w:gridSpan w:val="9"/>
          </w:tcPr>
          <w:p w:rsidR="00DD43A1" w:rsidRPr="009767E9" w:rsidRDefault="00DD43A1" w:rsidP="00DD43A1">
            <w:pPr>
              <w:widowControl w:val="0"/>
              <w:autoSpaceDE w:val="0"/>
              <w:autoSpaceDN w:val="0"/>
              <w:spacing w:before="10"/>
              <w:rPr>
                <w:b/>
                <w:color w:val="404040" w:themeColor="text1" w:themeTint="BF"/>
                <w:sz w:val="26"/>
                <w:szCs w:val="26"/>
              </w:rPr>
            </w:pPr>
            <w:r w:rsidRPr="009767E9">
              <w:rPr>
                <w:b/>
                <w:color w:val="404040" w:themeColor="text1" w:themeTint="BF"/>
                <w:sz w:val="26"/>
                <w:szCs w:val="26"/>
              </w:rPr>
              <w:t xml:space="preserve">Методические пособия для решения задач образовательной области </w:t>
            </w:r>
          </w:p>
          <w:p w:rsidR="00DD43A1" w:rsidRPr="009767E9" w:rsidRDefault="00DD43A1" w:rsidP="00DD43A1">
            <w:pPr>
              <w:widowControl w:val="0"/>
              <w:autoSpaceDE w:val="0"/>
              <w:autoSpaceDN w:val="0"/>
              <w:spacing w:before="10"/>
              <w:rPr>
                <w:b/>
                <w:color w:val="404040" w:themeColor="text1" w:themeTint="BF"/>
                <w:sz w:val="26"/>
                <w:szCs w:val="26"/>
              </w:rPr>
            </w:pPr>
            <w:r w:rsidRPr="009767E9">
              <w:rPr>
                <w:b/>
                <w:color w:val="404040" w:themeColor="text1" w:themeTint="BF"/>
                <w:sz w:val="26"/>
                <w:szCs w:val="26"/>
              </w:rPr>
              <w:lastRenderedPageBreak/>
              <w:t>«Художественно-эстетическое развитие»:</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Соловьева Е. В. Я рисую. Пособие для детей 3-4 лет</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Соловьева Е. В. Я рисую. Пособие для детей 4-5 лет</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Соловьева Е. В. Я рисую. Пособие для детей 5-6 лет</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Соловьева Е. В. Я рисую. Пособие для детей 6-7 лет</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Салмина Н. Г., Глебова А. О. Лепим, клеим, мастерим. Пособие для детей 3-4 лет</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Салмина Н. Г., Глебова А. О. Лепим, клеим, мастерим. Пособие для детей 4-5 лет</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Салмина Н. Г., Глебова А. О. Лепим, клеим, мастерим. Пособие для детей 5-6 лет</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Агапина М. Тайны леса. Поделки и приключения.</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Агапина М. Тайны моря. Поделки и приключения.</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Агапина М. Тайны космоса. Поделки и приключения.</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Агапина М. Тайны древнего мира. Поделки и приключения.</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Буренина А.И., Тютюнникова Т.Э. МУЗЫКА ДЕТСТВА. Методические рекомендации и репертуар с нотным приложением по работе с детьми 3-4 лет</w:t>
            </w:r>
          </w:p>
          <w:p w:rsidR="00DD43A1" w:rsidRPr="009767E9" w:rsidRDefault="00DD43A1" w:rsidP="00D571E3">
            <w:pPr>
              <w:widowControl w:val="0"/>
              <w:numPr>
                <w:ilvl w:val="0"/>
                <w:numId w:val="113"/>
              </w:numPr>
              <w:tabs>
                <w:tab w:val="left" w:pos="744"/>
                <w:tab w:val="left" w:pos="1169"/>
              </w:tabs>
              <w:autoSpaceDE w:val="0"/>
              <w:autoSpaceDN w:val="0"/>
              <w:ind w:hanging="544"/>
              <w:rPr>
                <w:b/>
                <w:color w:val="404040" w:themeColor="text1" w:themeTint="BF"/>
                <w:sz w:val="26"/>
                <w:szCs w:val="26"/>
              </w:rPr>
            </w:pPr>
            <w:r w:rsidRPr="009767E9">
              <w:rPr>
                <w:rFonts w:eastAsia="Calibri"/>
                <w:color w:val="404040" w:themeColor="text1" w:themeTint="BF"/>
                <w:sz w:val="24"/>
                <w:szCs w:val="24"/>
              </w:rPr>
              <w:t>Буренина А.И., Тютюнникова Т.Э. Музыка детства. Методические рекомендации и репертуар с нотным приложением по работе с детьми 4-5 лет.</w:t>
            </w:r>
          </w:p>
        </w:tc>
      </w:tr>
      <w:tr w:rsidR="009767E9" w:rsidRPr="009767E9" w:rsidTr="00CB2046">
        <w:tc>
          <w:tcPr>
            <w:tcW w:w="11199" w:type="dxa"/>
            <w:gridSpan w:val="9"/>
          </w:tcPr>
          <w:p w:rsidR="009D4F0C" w:rsidRPr="009767E9" w:rsidRDefault="00A427EA" w:rsidP="005D1586">
            <w:pPr>
              <w:widowControl w:val="0"/>
              <w:tabs>
                <w:tab w:val="left" w:pos="1782"/>
              </w:tabs>
              <w:ind w:left="740"/>
              <w:jc w:val="center"/>
              <w:rPr>
                <w:b/>
                <w:bCs/>
                <w:i/>
                <w:iCs/>
                <w:color w:val="404040" w:themeColor="text1" w:themeTint="BF"/>
                <w:sz w:val="32"/>
                <w:szCs w:val="32"/>
              </w:rPr>
            </w:pPr>
            <w:r w:rsidRPr="009767E9">
              <w:rPr>
                <w:b/>
                <w:bCs/>
                <w:i/>
                <w:iCs/>
                <w:color w:val="404040" w:themeColor="text1" w:themeTint="BF"/>
                <w:sz w:val="32"/>
                <w:szCs w:val="32"/>
              </w:rPr>
              <w:lastRenderedPageBreak/>
              <w:t>Физическое развитие</w:t>
            </w:r>
          </w:p>
        </w:tc>
      </w:tr>
      <w:tr w:rsidR="009767E9" w:rsidRPr="009767E9" w:rsidTr="00CB2046">
        <w:tc>
          <w:tcPr>
            <w:tcW w:w="11199" w:type="dxa"/>
            <w:gridSpan w:val="9"/>
          </w:tcPr>
          <w:p w:rsidR="00A2742A" w:rsidRPr="009767E9" w:rsidRDefault="00A427EA" w:rsidP="009D4F0C">
            <w:pPr>
              <w:widowControl w:val="0"/>
              <w:tabs>
                <w:tab w:val="left" w:pos="1782"/>
              </w:tabs>
              <w:ind w:left="740"/>
              <w:jc w:val="center"/>
              <w:rPr>
                <w:b/>
                <w:bCs/>
                <w:iCs/>
                <w:color w:val="404040" w:themeColor="text1" w:themeTint="BF"/>
                <w:sz w:val="24"/>
                <w:szCs w:val="24"/>
              </w:rPr>
            </w:pPr>
            <w:r w:rsidRPr="009767E9">
              <w:rPr>
                <w:b/>
                <w:bCs/>
                <w:iCs/>
                <w:color w:val="404040" w:themeColor="text1" w:themeTint="BF"/>
                <w:sz w:val="24"/>
                <w:szCs w:val="24"/>
              </w:rPr>
              <w:t>Группа детей ра</w:t>
            </w:r>
            <w:r w:rsidR="009D4F0C" w:rsidRPr="009767E9">
              <w:rPr>
                <w:b/>
                <w:bCs/>
                <w:iCs/>
                <w:color w:val="404040" w:themeColor="text1" w:themeTint="BF"/>
                <w:sz w:val="24"/>
                <w:szCs w:val="24"/>
              </w:rPr>
              <w:t>ннего возраста ( от 1 до 2 лет)</w:t>
            </w:r>
          </w:p>
        </w:tc>
      </w:tr>
      <w:tr w:rsidR="009767E9" w:rsidRPr="009767E9" w:rsidTr="00433F08">
        <w:tc>
          <w:tcPr>
            <w:tcW w:w="1755" w:type="dxa"/>
            <w:gridSpan w:val="5"/>
          </w:tcPr>
          <w:p w:rsidR="00433F08" w:rsidRPr="009767E9" w:rsidRDefault="00433F08" w:rsidP="00433F08">
            <w:pPr>
              <w:widowControl w:val="0"/>
              <w:tabs>
                <w:tab w:val="left" w:pos="1782"/>
              </w:tabs>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44" w:type="dxa"/>
            <w:gridSpan w:val="4"/>
          </w:tcPr>
          <w:p w:rsidR="00433F08" w:rsidRPr="009767E9" w:rsidRDefault="00433F08" w:rsidP="00433F08">
            <w:pPr>
              <w:widowControl w:val="0"/>
              <w:ind w:left="20" w:right="20" w:firstLine="720"/>
              <w:rPr>
                <w:color w:val="404040" w:themeColor="text1" w:themeTint="BF"/>
                <w:sz w:val="24"/>
                <w:szCs w:val="24"/>
              </w:rPr>
            </w:pPr>
            <w:r w:rsidRPr="009767E9">
              <w:rPr>
                <w:color w:val="404040" w:themeColor="text1" w:themeTint="BF"/>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433F08" w:rsidRPr="009767E9" w:rsidRDefault="00433F08" w:rsidP="00433F08">
            <w:pPr>
              <w:widowControl w:val="0"/>
              <w:ind w:left="20" w:right="20" w:firstLine="720"/>
              <w:rPr>
                <w:color w:val="404040" w:themeColor="text1" w:themeTint="BF"/>
                <w:sz w:val="24"/>
                <w:szCs w:val="24"/>
              </w:rPr>
            </w:pPr>
            <w:r w:rsidRPr="009767E9">
              <w:rPr>
                <w:color w:val="404040" w:themeColor="text1" w:themeTint="BF"/>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433F08" w:rsidRPr="009767E9" w:rsidRDefault="00433F08" w:rsidP="00433F08">
            <w:pPr>
              <w:widowControl w:val="0"/>
              <w:tabs>
                <w:tab w:val="left" w:pos="1782"/>
              </w:tabs>
              <w:ind w:left="740"/>
              <w:rPr>
                <w:color w:val="404040" w:themeColor="text1" w:themeTint="BF"/>
                <w:sz w:val="24"/>
                <w:szCs w:val="24"/>
              </w:rPr>
            </w:pPr>
            <w:r w:rsidRPr="009767E9">
              <w:rPr>
                <w:color w:val="404040" w:themeColor="text1" w:themeTint="BF"/>
                <w:sz w:val="24"/>
                <w:szCs w:val="24"/>
              </w:rPr>
              <w:t>укреплять здоровье ребёнка средствами физического воспитания, способствовать</w:t>
            </w:r>
          </w:p>
          <w:p w:rsidR="00433F08" w:rsidRPr="009767E9" w:rsidRDefault="00433F08" w:rsidP="00433F08">
            <w:pPr>
              <w:widowControl w:val="0"/>
              <w:tabs>
                <w:tab w:val="left" w:pos="1782"/>
              </w:tabs>
              <w:rPr>
                <w:b/>
                <w:bCs/>
                <w:iCs/>
                <w:color w:val="404040" w:themeColor="text1" w:themeTint="BF"/>
                <w:sz w:val="24"/>
                <w:szCs w:val="24"/>
              </w:rPr>
            </w:pPr>
            <w:r w:rsidRPr="009767E9">
              <w:rPr>
                <w:color w:val="404040" w:themeColor="text1" w:themeTint="BF"/>
                <w:sz w:val="24"/>
                <w:szCs w:val="24"/>
              </w:rPr>
              <w:t>усвоению культурно-гигиенических навыков для приобщения к здоровому образу жизни.</w:t>
            </w:r>
          </w:p>
        </w:tc>
      </w:tr>
      <w:tr w:rsidR="009767E9" w:rsidRPr="009767E9" w:rsidTr="00CB2046">
        <w:tc>
          <w:tcPr>
            <w:tcW w:w="1762" w:type="dxa"/>
            <w:gridSpan w:val="6"/>
          </w:tcPr>
          <w:p w:rsidR="00A427EA" w:rsidRPr="009767E9" w:rsidRDefault="00A427EA" w:rsidP="00F54F25">
            <w:pPr>
              <w:widowControl w:val="0"/>
              <w:ind w:left="20" w:right="20" w:firstLine="720"/>
              <w:rPr>
                <w:color w:val="404040" w:themeColor="text1" w:themeTint="BF"/>
                <w:sz w:val="24"/>
                <w:szCs w:val="24"/>
              </w:rPr>
            </w:pPr>
          </w:p>
          <w:p w:rsidR="00A427EA" w:rsidRPr="009767E9" w:rsidRDefault="00433F08" w:rsidP="00433F08">
            <w:pPr>
              <w:widowControl w:val="0"/>
              <w:ind w:right="20"/>
              <w:jc w:val="both"/>
              <w:rPr>
                <w:b/>
                <w:bCs/>
                <w:iCs/>
                <w:color w:val="404040" w:themeColor="text1" w:themeTint="BF"/>
                <w:sz w:val="24"/>
                <w:szCs w:val="24"/>
              </w:rPr>
            </w:pPr>
            <w:r w:rsidRPr="009767E9">
              <w:rPr>
                <w:b/>
                <w:bCs/>
                <w:iCs/>
                <w:color w:val="404040" w:themeColor="text1" w:themeTint="BF"/>
                <w:sz w:val="24"/>
                <w:szCs w:val="24"/>
              </w:rPr>
              <w:t>Содержание ОД</w:t>
            </w:r>
          </w:p>
        </w:tc>
        <w:tc>
          <w:tcPr>
            <w:tcW w:w="9437" w:type="dxa"/>
            <w:gridSpan w:val="3"/>
          </w:tcPr>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A427EA" w:rsidRPr="009767E9" w:rsidRDefault="00A427EA" w:rsidP="00D571E3">
            <w:pPr>
              <w:widowControl w:val="0"/>
              <w:numPr>
                <w:ilvl w:val="0"/>
                <w:numId w:val="45"/>
              </w:numPr>
              <w:tabs>
                <w:tab w:val="left" w:pos="1042"/>
              </w:tabs>
              <w:autoSpaceDE w:val="0"/>
              <w:autoSpaceDN w:val="0"/>
              <w:ind w:right="20" w:firstLine="709"/>
              <w:rPr>
                <w:color w:val="404040" w:themeColor="text1" w:themeTint="BF"/>
                <w:sz w:val="24"/>
                <w:szCs w:val="24"/>
              </w:rPr>
            </w:pPr>
            <w:r w:rsidRPr="009767E9">
              <w:rPr>
                <w:color w:val="404040" w:themeColor="text1" w:themeTint="BF"/>
                <w:sz w:val="24"/>
                <w:szCs w:val="24"/>
                <w:u w:val="single"/>
              </w:rPr>
              <w:t>Основная гимнастика</w:t>
            </w:r>
            <w:r w:rsidRPr="009767E9">
              <w:rPr>
                <w:color w:val="404040" w:themeColor="text1" w:themeTint="BF"/>
                <w:sz w:val="24"/>
                <w:szCs w:val="24"/>
              </w:rPr>
              <w:t xml:space="preserve"> (основные движения, общеразвивающие упражнения).</w:t>
            </w:r>
          </w:p>
          <w:p w:rsidR="00A427EA" w:rsidRPr="009767E9" w:rsidRDefault="00A427EA" w:rsidP="00F54F25">
            <w:pPr>
              <w:widowControl w:val="0"/>
              <w:ind w:left="20" w:firstLine="720"/>
              <w:rPr>
                <w:color w:val="404040" w:themeColor="text1" w:themeTint="BF"/>
                <w:sz w:val="24"/>
                <w:szCs w:val="24"/>
              </w:rPr>
            </w:pPr>
            <w:r w:rsidRPr="009767E9">
              <w:rPr>
                <w:color w:val="404040" w:themeColor="text1" w:themeTint="BF"/>
                <w:sz w:val="24"/>
                <w:szCs w:val="24"/>
              </w:rPr>
              <w:t>Основные движения:</w:t>
            </w:r>
          </w:p>
          <w:p w:rsidR="00A427EA" w:rsidRPr="009767E9" w:rsidRDefault="00A427EA" w:rsidP="00F54F25">
            <w:pPr>
              <w:widowControl w:val="0"/>
              <w:ind w:right="20"/>
              <w:rPr>
                <w:color w:val="404040" w:themeColor="text1" w:themeTint="BF"/>
                <w:sz w:val="24"/>
                <w:szCs w:val="24"/>
              </w:rPr>
            </w:pPr>
            <w:r w:rsidRPr="009767E9">
              <w:rPr>
                <w:color w:val="404040" w:themeColor="text1" w:themeTint="BF"/>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A427EA" w:rsidRPr="009767E9" w:rsidRDefault="00A427EA" w:rsidP="003165F1">
            <w:pPr>
              <w:widowControl w:val="0"/>
              <w:ind w:right="20"/>
              <w:rPr>
                <w:color w:val="404040" w:themeColor="text1" w:themeTint="BF"/>
                <w:sz w:val="24"/>
                <w:szCs w:val="24"/>
              </w:rPr>
            </w:pPr>
            <w:r w:rsidRPr="009767E9">
              <w:rPr>
                <w:color w:val="404040" w:themeColor="text1" w:themeTint="BF"/>
                <w:sz w:val="24"/>
                <w:szCs w:val="24"/>
              </w:rPr>
              <w:t>ползание, лазанье: ползание по прямой на расстояние до 2 метров;</w:t>
            </w:r>
          </w:p>
          <w:p w:rsidR="00A427EA" w:rsidRPr="009767E9" w:rsidRDefault="00A427EA" w:rsidP="003165F1">
            <w:pPr>
              <w:widowControl w:val="0"/>
              <w:ind w:right="20"/>
              <w:rPr>
                <w:color w:val="404040" w:themeColor="text1" w:themeTint="BF"/>
                <w:sz w:val="24"/>
                <w:szCs w:val="24"/>
              </w:rPr>
            </w:pPr>
            <w:r w:rsidRPr="009767E9">
              <w:rPr>
                <w:color w:val="404040" w:themeColor="text1" w:themeTint="BF"/>
                <w:sz w:val="24"/>
                <w:szCs w:val="24"/>
              </w:rPr>
              <w:t xml:space="preserve"> подлезание под веревку, натянутую на высоте - 50 см; </w:t>
            </w:r>
          </w:p>
          <w:p w:rsidR="00A427EA" w:rsidRPr="009767E9" w:rsidRDefault="00A427EA" w:rsidP="003165F1">
            <w:pPr>
              <w:widowControl w:val="0"/>
              <w:ind w:right="20"/>
              <w:rPr>
                <w:color w:val="404040" w:themeColor="text1" w:themeTint="BF"/>
                <w:sz w:val="24"/>
                <w:szCs w:val="24"/>
              </w:rPr>
            </w:pPr>
            <w:r w:rsidRPr="009767E9">
              <w:rPr>
                <w:color w:val="404040" w:themeColor="text1" w:themeTint="BF"/>
                <w:sz w:val="24"/>
                <w:szCs w:val="24"/>
              </w:rPr>
              <w:t xml:space="preserve">пролезание в обруч (диаметр 50 см), </w:t>
            </w:r>
          </w:p>
          <w:p w:rsidR="00A427EA" w:rsidRPr="009767E9" w:rsidRDefault="00A427EA" w:rsidP="003165F1">
            <w:pPr>
              <w:widowControl w:val="0"/>
              <w:ind w:right="20"/>
              <w:rPr>
                <w:color w:val="404040" w:themeColor="text1" w:themeTint="BF"/>
                <w:sz w:val="24"/>
                <w:szCs w:val="24"/>
              </w:rPr>
            </w:pPr>
            <w:r w:rsidRPr="009767E9">
              <w:rPr>
                <w:color w:val="404040" w:themeColor="text1" w:themeTint="BF"/>
                <w:sz w:val="24"/>
                <w:szCs w:val="24"/>
              </w:rPr>
              <w:t xml:space="preserve">перелезание через бревно (диаметр 15-20 см); </w:t>
            </w:r>
          </w:p>
          <w:p w:rsidR="00A427EA" w:rsidRPr="009767E9" w:rsidRDefault="00A427EA" w:rsidP="003165F1">
            <w:pPr>
              <w:widowControl w:val="0"/>
              <w:ind w:right="20"/>
              <w:rPr>
                <w:color w:val="404040" w:themeColor="text1" w:themeTint="BF"/>
                <w:sz w:val="24"/>
                <w:szCs w:val="24"/>
              </w:rPr>
            </w:pPr>
            <w:r w:rsidRPr="009767E9">
              <w:rPr>
                <w:color w:val="404040" w:themeColor="text1" w:themeTint="BF"/>
                <w:sz w:val="24"/>
                <w:szCs w:val="24"/>
              </w:rPr>
              <w:t>лазанье по лесенке-стремянке вверх и вниз (высота 1- 1,5 метра);</w:t>
            </w:r>
          </w:p>
          <w:p w:rsidR="00A427EA" w:rsidRPr="009767E9" w:rsidRDefault="00A427EA" w:rsidP="00F54F25">
            <w:pPr>
              <w:widowControl w:val="0"/>
              <w:ind w:right="20"/>
              <w:rPr>
                <w:color w:val="404040" w:themeColor="text1" w:themeTint="BF"/>
                <w:sz w:val="24"/>
                <w:szCs w:val="24"/>
              </w:rPr>
            </w:pPr>
            <w:r w:rsidRPr="009767E9">
              <w:rPr>
                <w:color w:val="404040" w:themeColor="text1" w:themeTint="BF"/>
                <w:sz w:val="24"/>
                <w:szCs w:val="24"/>
              </w:rPr>
              <w:t>ходьба: ходьба за педагогом стайкой в прямом направлении; упражнения в равновесии:</w:t>
            </w:r>
          </w:p>
          <w:p w:rsidR="00A427EA" w:rsidRPr="009767E9" w:rsidRDefault="00A427EA" w:rsidP="00433F08">
            <w:pPr>
              <w:widowControl w:val="0"/>
              <w:ind w:right="20"/>
              <w:rPr>
                <w:color w:val="404040" w:themeColor="text1" w:themeTint="BF"/>
                <w:sz w:val="24"/>
                <w:szCs w:val="24"/>
              </w:rPr>
            </w:pPr>
            <w:r w:rsidRPr="009767E9">
              <w:rPr>
                <w:color w:val="404040" w:themeColor="text1" w:themeTint="BF"/>
                <w:sz w:val="24"/>
                <w:szCs w:val="24"/>
              </w:rPr>
              <w:t>ходьба по дорожке (шириной 25-20-15 см), по ребристой доске; вверх и вниз по</w:t>
            </w:r>
          </w:p>
          <w:p w:rsidR="00A427EA" w:rsidRPr="009767E9" w:rsidRDefault="00A427EA" w:rsidP="00433F08">
            <w:pPr>
              <w:widowControl w:val="0"/>
              <w:ind w:left="20" w:right="20"/>
              <w:rPr>
                <w:color w:val="404040" w:themeColor="text1" w:themeTint="BF"/>
                <w:sz w:val="24"/>
                <w:szCs w:val="24"/>
              </w:rPr>
            </w:pPr>
            <w:r w:rsidRPr="009767E9">
              <w:rPr>
                <w:color w:val="404040" w:themeColor="text1" w:themeTint="BF"/>
                <w:sz w:val="24"/>
                <w:szCs w:val="24"/>
              </w:rPr>
              <w:t>наклонной доске, приподнятой на 10-15-20 см (ширина доски 25-30 см, длина 1,5-2 м) с</w:t>
            </w:r>
          </w:p>
          <w:p w:rsidR="00A427EA" w:rsidRPr="009767E9" w:rsidRDefault="00A427EA" w:rsidP="00433F08">
            <w:pPr>
              <w:widowControl w:val="0"/>
              <w:ind w:left="20" w:right="20"/>
              <w:rPr>
                <w:color w:val="404040" w:themeColor="text1" w:themeTint="BF"/>
                <w:sz w:val="24"/>
                <w:szCs w:val="24"/>
              </w:rPr>
            </w:pPr>
            <w:r w:rsidRPr="009767E9">
              <w:rPr>
                <w:color w:val="404040" w:themeColor="text1" w:themeTint="BF"/>
                <w:sz w:val="24"/>
                <w:szCs w:val="24"/>
              </w:rPr>
              <w:t>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A427EA" w:rsidRPr="009767E9" w:rsidRDefault="00A427EA" w:rsidP="00F54F25">
            <w:pPr>
              <w:widowControl w:val="0"/>
              <w:rPr>
                <w:color w:val="404040" w:themeColor="text1" w:themeTint="BF"/>
                <w:sz w:val="24"/>
                <w:szCs w:val="24"/>
                <w:u w:val="single"/>
              </w:rPr>
            </w:pPr>
            <w:r w:rsidRPr="009767E9">
              <w:rPr>
                <w:color w:val="404040" w:themeColor="text1" w:themeTint="BF"/>
                <w:sz w:val="24"/>
                <w:szCs w:val="24"/>
                <w:u w:val="single"/>
              </w:rPr>
              <w:lastRenderedPageBreak/>
              <w:t>Общеразвивающие упражнения:</w:t>
            </w:r>
          </w:p>
          <w:p w:rsidR="00A427EA" w:rsidRPr="009767E9" w:rsidRDefault="00A427EA" w:rsidP="003165F1">
            <w:pPr>
              <w:widowControl w:val="0"/>
              <w:ind w:left="20" w:right="20" w:firstLine="700"/>
              <w:rPr>
                <w:color w:val="404040" w:themeColor="text1" w:themeTint="BF"/>
                <w:sz w:val="24"/>
                <w:szCs w:val="24"/>
              </w:rPr>
            </w:pPr>
            <w:r w:rsidRPr="009767E9">
              <w:rPr>
                <w:color w:val="404040" w:themeColor="text1" w:themeTint="BF"/>
                <w:sz w:val="24"/>
                <w:szCs w:val="24"/>
              </w:rPr>
              <w:t>упражнения из исходного положения стоя, сидя, лежа с использованием предметов  (погремушки, кубики, платочки и другое) и без них;</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A427EA" w:rsidRPr="009767E9" w:rsidRDefault="00433F08" w:rsidP="00433F08">
            <w:pPr>
              <w:pStyle w:val="a5"/>
              <w:widowControl w:val="0"/>
              <w:tabs>
                <w:tab w:val="left" w:pos="1033"/>
              </w:tabs>
              <w:autoSpaceDE w:val="0"/>
              <w:autoSpaceDN w:val="0"/>
              <w:ind w:left="0" w:right="20"/>
              <w:rPr>
                <w:color w:val="404040" w:themeColor="text1" w:themeTint="BF"/>
                <w:sz w:val="24"/>
                <w:szCs w:val="24"/>
              </w:rPr>
            </w:pPr>
            <w:r w:rsidRPr="009767E9">
              <w:rPr>
                <w:color w:val="404040" w:themeColor="text1" w:themeTint="BF"/>
                <w:sz w:val="24"/>
                <w:szCs w:val="24"/>
              </w:rPr>
              <w:t xml:space="preserve">              2) </w:t>
            </w:r>
            <w:r w:rsidR="00A427EA" w:rsidRPr="009767E9">
              <w:rPr>
                <w:color w:val="404040" w:themeColor="text1" w:themeTint="BF"/>
                <w:sz w:val="24"/>
                <w:szCs w:val="24"/>
                <w:u w:val="single"/>
              </w:rPr>
              <w:t>Подвижные игры и игровые упражнения:</w:t>
            </w:r>
            <w:r w:rsidR="00A427EA" w:rsidRPr="009767E9">
              <w:rPr>
                <w:color w:val="404040" w:themeColor="text1" w:themeTint="BF"/>
                <w:sz w:val="24"/>
                <w:szCs w:val="24"/>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A427EA" w:rsidRPr="009767E9" w:rsidRDefault="00A427EA" w:rsidP="00F54F25">
            <w:pPr>
              <w:widowControl w:val="0"/>
              <w:ind w:left="20" w:right="20" w:firstLine="700"/>
              <w:jc w:val="both"/>
              <w:rPr>
                <w:color w:val="404040" w:themeColor="text1" w:themeTint="BF"/>
                <w:sz w:val="24"/>
                <w:szCs w:val="24"/>
              </w:rPr>
            </w:pPr>
            <w:r w:rsidRPr="009767E9">
              <w:rPr>
                <w:color w:val="404040" w:themeColor="text1" w:themeTint="BF"/>
                <w:sz w:val="24"/>
                <w:szCs w:val="24"/>
              </w:rPr>
              <w:t>Детям предлагаются разнообразные игровые упражнения для закрепления двигательных навыков.</w:t>
            </w:r>
          </w:p>
          <w:p w:rsidR="00A427EA" w:rsidRPr="009767E9" w:rsidRDefault="00433F08" w:rsidP="00433F08">
            <w:pPr>
              <w:widowControl w:val="0"/>
              <w:tabs>
                <w:tab w:val="left" w:pos="1038"/>
              </w:tabs>
              <w:autoSpaceDE w:val="0"/>
              <w:autoSpaceDN w:val="0"/>
              <w:ind w:right="20"/>
              <w:jc w:val="both"/>
              <w:rPr>
                <w:color w:val="404040" w:themeColor="text1" w:themeTint="BF"/>
                <w:sz w:val="24"/>
                <w:szCs w:val="24"/>
              </w:rPr>
            </w:pPr>
            <w:r w:rsidRPr="009767E9">
              <w:rPr>
                <w:color w:val="404040" w:themeColor="text1" w:themeTint="BF"/>
                <w:sz w:val="24"/>
                <w:szCs w:val="24"/>
              </w:rPr>
              <w:t xml:space="preserve">              3) </w:t>
            </w:r>
            <w:r w:rsidR="00A427EA" w:rsidRPr="009767E9">
              <w:rPr>
                <w:color w:val="404040" w:themeColor="text1" w:themeTint="BF"/>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9767E9" w:rsidRPr="009767E9" w:rsidTr="00CB2046">
        <w:tc>
          <w:tcPr>
            <w:tcW w:w="11199" w:type="dxa"/>
            <w:gridSpan w:val="9"/>
          </w:tcPr>
          <w:p w:rsidR="00433F08" w:rsidRPr="009767E9" w:rsidRDefault="00A427EA" w:rsidP="009D4F0C">
            <w:pPr>
              <w:widowControl w:val="0"/>
              <w:tabs>
                <w:tab w:val="left" w:pos="1782"/>
              </w:tabs>
              <w:ind w:left="740"/>
              <w:jc w:val="center"/>
              <w:rPr>
                <w:b/>
                <w:bCs/>
                <w:iCs/>
                <w:color w:val="404040" w:themeColor="text1" w:themeTint="BF"/>
                <w:sz w:val="24"/>
                <w:szCs w:val="24"/>
              </w:rPr>
            </w:pPr>
            <w:r w:rsidRPr="009767E9">
              <w:rPr>
                <w:b/>
                <w:bCs/>
                <w:iCs/>
                <w:color w:val="404040" w:themeColor="text1" w:themeTint="BF"/>
                <w:sz w:val="24"/>
                <w:szCs w:val="24"/>
              </w:rPr>
              <w:lastRenderedPageBreak/>
              <w:t>Группа детей раннего воз</w:t>
            </w:r>
            <w:r w:rsidR="009D4F0C" w:rsidRPr="009767E9">
              <w:rPr>
                <w:b/>
                <w:bCs/>
                <w:iCs/>
                <w:color w:val="404040" w:themeColor="text1" w:themeTint="BF"/>
                <w:sz w:val="24"/>
                <w:szCs w:val="24"/>
              </w:rPr>
              <w:t>раста ( от 2 до 3 лет)</w:t>
            </w:r>
          </w:p>
        </w:tc>
      </w:tr>
      <w:tr w:rsidR="009767E9" w:rsidRPr="009767E9" w:rsidTr="00433F08">
        <w:tc>
          <w:tcPr>
            <w:tcW w:w="1740" w:type="dxa"/>
            <w:gridSpan w:val="3"/>
          </w:tcPr>
          <w:p w:rsidR="00433F08" w:rsidRPr="009767E9" w:rsidRDefault="00433F08" w:rsidP="00433F08">
            <w:pPr>
              <w:widowControl w:val="0"/>
              <w:tabs>
                <w:tab w:val="left" w:pos="1782"/>
              </w:tabs>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59" w:type="dxa"/>
            <w:gridSpan w:val="6"/>
          </w:tcPr>
          <w:p w:rsidR="00433F08" w:rsidRPr="009767E9" w:rsidRDefault="00433F08" w:rsidP="00433F08">
            <w:pPr>
              <w:widowControl w:val="0"/>
              <w:ind w:left="20" w:right="20" w:firstLine="700"/>
              <w:rPr>
                <w:color w:val="404040" w:themeColor="text1" w:themeTint="BF"/>
                <w:sz w:val="24"/>
                <w:szCs w:val="24"/>
              </w:rPr>
            </w:pPr>
            <w:r w:rsidRPr="009767E9">
              <w:rPr>
                <w:color w:val="404040" w:themeColor="text1" w:themeTint="BF"/>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433F08" w:rsidRPr="009767E9" w:rsidRDefault="00433F08" w:rsidP="00433F08">
            <w:pPr>
              <w:widowControl w:val="0"/>
              <w:ind w:left="20" w:right="20" w:firstLine="700"/>
              <w:rPr>
                <w:color w:val="404040" w:themeColor="text1" w:themeTint="BF"/>
                <w:sz w:val="24"/>
                <w:szCs w:val="24"/>
              </w:rPr>
            </w:pPr>
            <w:r w:rsidRPr="009767E9">
              <w:rPr>
                <w:color w:val="404040" w:themeColor="text1" w:themeTint="BF"/>
                <w:sz w:val="24"/>
                <w:szCs w:val="24"/>
              </w:rPr>
              <w:t>развивать психофизические качества, равновесие и ориентировку в пространстве;</w:t>
            </w:r>
          </w:p>
          <w:p w:rsidR="00433F08" w:rsidRPr="009767E9" w:rsidRDefault="00433F08" w:rsidP="00433F08">
            <w:pPr>
              <w:widowControl w:val="0"/>
              <w:ind w:left="20" w:right="20" w:firstLine="700"/>
              <w:rPr>
                <w:color w:val="404040" w:themeColor="text1" w:themeTint="BF"/>
                <w:sz w:val="24"/>
                <w:szCs w:val="24"/>
              </w:rPr>
            </w:pPr>
            <w:r w:rsidRPr="009767E9">
              <w:rPr>
                <w:color w:val="404040" w:themeColor="text1" w:themeTint="BF"/>
                <w:sz w:val="24"/>
                <w:szCs w:val="24"/>
              </w:rPr>
              <w:t>поддерживать у детей желание играть в подвижные игры вместе с педагогом в небольших подгруппах;</w:t>
            </w:r>
          </w:p>
          <w:p w:rsidR="00433F08" w:rsidRPr="009767E9" w:rsidRDefault="00433F08" w:rsidP="00433F08">
            <w:pPr>
              <w:widowControl w:val="0"/>
              <w:ind w:left="20" w:right="20" w:firstLine="700"/>
              <w:rPr>
                <w:color w:val="404040" w:themeColor="text1" w:themeTint="BF"/>
                <w:sz w:val="24"/>
                <w:szCs w:val="24"/>
              </w:rPr>
            </w:pPr>
            <w:r w:rsidRPr="009767E9">
              <w:rPr>
                <w:color w:val="404040" w:themeColor="text1" w:themeTint="BF"/>
                <w:sz w:val="24"/>
                <w:szCs w:val="24"/>
              </w:rPr>
              <w:t>формировать интерес и положительное отношение к выполнению физических упражнений, совместным двигательным действиям;</w:t>
            </w:r>
          </w:p>
          <w:p w:rsidR="00433F08" w:rsidRPr="009767E9" w:rsidRDefault="00433F08" w:rsidP="00433F08">
            <w:pPr>
              <w:widowControl w:val="0"/>
              <w:ind w:left="20" w:right="20" w:firstLine="700"/>
              <w:rPr>
                <w:color w:val="404040" w:themeColor="text1" w:themeTint="BF"/>
                <w:sz w:val="24"/>
                <w:szCs w:val="24"/>
              </w:rPr>
            </w:pPr>
            <w:r w:rsidRPr="009767E9">
              <w:rPr>
                <w:color w:val="404040" w:themeColor="text1" w:themeTint="BF"/>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r>
      <w:tr w:rsidR="009767E9" w:rsidRPr="009767E9" w:rsidTr="00CB2046">
        <w:tc>
          <w:tcPr>
            <w:tcW w:w="1762" w:type="dxa"/>
            <w:gridSpan w:val="6"/>
          </w:tcPr>
          <w:p w:rsidR="00A427EA" w:rsidRPr="009767E9" w:rsidRDefault="00433F08" w:rsidP="00433F08">
            <w:pPr>
              <w:widowControl w:val="0"/>
              <w:ind w:right="20"/>
              <w:rPr>
                <w:b/>
                <w:bCs/>
                <w:iCs/>
                <w:color w:val="404040" w:themeColor="text1" w:themeTint="BF"/>
                <w:sz w:val="24"/>
                <w:szCs w:val="24"/>
              </w:rPr>
            </w:pPr>
            <w:r w:rsidRPr="009767E9">
              <w:rPr>
                <w:b/>
                <w:bCs/>
                <w:iCs/>
                <w:color w:val="404040" w:themeColor="text1" w:themeTint="BF"/>
                <w:sz w:val="24"/>
                <w:szCs w:val="24"/>
              </w:rPr>
              <w:t>Содержание ОД</w:t>
            </w:r>
          </w:p>
        </w:tc>
        <w:tc>
          <w:tcPr>
            <w:tcW w:w="9437" w:type="dxa"/>
            <w:gridSpan w:val="3"/>
          </w:tcPr>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A427EA" w:rsidRPr="009767E9" w:rsidRDefault="00A427EA" w:rsidP="00011C65">
            <w:pPr>
              <w:pStyle w:val="a5"/>
              <w:widowControl w:val="0"/>
              <w:numPr>
                <w:ilvl w:val="0"/>
                <w:numId w:val="32"/>
              </w:numPr>
              <w:ind w:right="20"/>
              <w:rPr>
                <w:color w:val="404040" w:themeColor="text1" w:themeTint="BF"/>
                <w:sz w:val="24"/>
                <w:szCs w:val="24"/>
              </w:rPr>
            </w:pPr>
            <w:r w:rsidRPr="009767E9">
              <w:rPr>
                <w:color w:val="404040" w:themeColor="text1" w:themeTint="BF"/>
                <w:sz w:val="24"/>
                <w:szCs w:val="24"/>
                <w:u w:val="single"/>
              </w:rPr>
              <w:t>Основная гимнастика</w:t>
            </w:r>
            <w:r w:rsidRPr="009767E9">
              <w:rPr>
                <w:color w:val="404040" w:themeColor="text1" w:themeTint="BF"/>
                <w:sz w:val="24"/>
                <w:szCs w:val="24"/>
              </w:rPr>
              <w:t xml:space="preserve"> (основные движения, общеразвивающие упражнения).</w:t>
            </w:r>
          </w:p>
          <w:p w:rsidR="00A427EA" w:rsidRPr="009767E9" w:rsidRDefault="00A427EA" w:rsidP="00014847">
            <w:pPr>
              <w:widowControl w:val="0"/>
              <w:rPr>
                <w:color w:val="404040" w:themeColor="text1" w:themeTint="BF"/>
                <w:sz w:val="24"/>
                <w:szCs w:val="24"/>
              </w:rPr>
            </w:pPr>
            <w:r w:rsidRPr="009767E9">
              <w:rPr>
                <w:color w:val="404040" w:themeColor="text1" w:themeTint="BF"/>
                <w:sz w:val="24"/>
                <w:szCs w:val="24"/>
              </w:rPr>
              <w:t>Основные движения: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lastRenderedPageBreak/>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A427EA" w:rsidRPr="009767E9" w:rsidRDefault="00A427EA" w:rsidP="00F54F25">
            <w:pPr>
              <w:widowControl w:val="0"/>
              <w:ind w:left="20" w:firstLine="720"/>
              <w:rPr>
                <w:color w:val="404040" w:themeColor="text1" w:themeTint="BF"/>
                <w:sz w:val="24"/>
                <w:szCs w:val="24"/>
              </w:rPr>
            </w:pPr>
            <w:r w:rsidRPr="009767E9">
              <w:rPr>
                <w:color w:val="404040" w:themeColor="text1" w:themeTint="BF"/>
                <w:sz w:val="24"/>
                <w:szCs w:val="24"/>
              </w:rPr>
              <w:t>Общеразвивающие упражнения:</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33F08" w:rsidRPr="009767E9" w:rsidRDefault="00A427EA" w:rsidP="00011C65">
            <w:pPr>
              <w:pStyle w:val="a5"/>
              <w:widowControl w:val="0"/>
              <w:numPr>
                <w:ilvl w:val="0"/>
                <w:numId w:val="32"/>
              </w:numPr>
              <w:ind w:right="20"/>
              <w:rPr>
                <w:color w:val="404040" w:themeColor="text1" w:themeTint="BF"/>
                <w:sz w:val="24"/>
                <w:szCs w:val="24"/>
              </w:rPr>
            </w:pPr>
            <w:r w:rsidRPr="009767E9">
              <w:rPr>
                <w:color w:val="404040" w:themeColor="text1" w:themeTint="BF"/>
                <w:sz w:val="24"/>
                <w:szCs w:val="24"/>
                <w:u w:val="single"/>
              </w:rPr>
              <w:t>Подвижные игры:</w:t>
            </w:r>
            <w:r w:rsidRPr="009767E9">
              <w:rPr>
                <w:color w:val="404040" w:themeColor="text1" w:themeTint="BF"/>
                <w:sz w:val="24"/>
                <w:szCs w:val="24"/>
              </w:rPr>
              <w:t xml:space="preserve"> педагог развивает и</w:t>
            </w:r>
            <w:r w:rsidR="00433F08" w:rsidRPr="009767E9">
              <w:rPr>
                <w:color w:val="404040" w:themeColor="text1" w:themeTint="BF"/>
                <w:sz w:val="24"/>
                <w:szCs w:val="24"/>
              </w:rPr>
              <w:t xml:space="preserve"> </w:t>
            </w:r>
            <w:r w:rsidRPr="009767E9">
              <w:rPr>
                <w:color w:val="404040" w:themeColor="text1" w:themeTint="BF"/>
                <w:sz w:val="24"/>
                <w:szCs w:val="24"/>
              </w:rPr>
              <w:t>поддерживает у детей желание</w:t>
            </w:r>
          </w:p>
          <w:p w:rsidR="00A427EA" w:rsidRPr="009767E9" w:rsidRDefault="00A427EA" w:rsidP="00433F08">
            <w:pPr>
              <w:widowControl w:val="0"/>
              <w:ind w:left="116" w:right="20"/>
              <w:rPr>
                <w:color w:val="404040" w:themeColor="text1" w:themeTint="BF"/>
                <w:sz w:val="24"/>
                <w:szCs w:val="24"/>
              </w:rPr>
            </w:pPr>
            <w:r w:rsidRPr="009767E9">
              <w:rPr>
                <w:color w:val="404040" w:themeColor="text1" w:themeTint="BF"/>
                <w:sz w:val="24"/>
                <w:szCs w:val="24"/>
              </w:rPr>
              <w:t>играть в</w:t>
            </w:r>
            <w:r w:rsidR="00433F08" w:rsidRPr="009767E9">
              <w:rPr>
                <w:color w:val="404040" w:themeColor="text1" w:themeTint="BF"/>
                <w:sz w:val="24"/>
                <w:szCs w:val="24"/>
              </w:rPr>
              <w:t xml:space="preserve"> </w:t>
            </w:r>
            <w:r w:rsidRPr="009767E9">
              <w:rPr>
                <w:color w:val="404040" w:themeColor="text1" w:themeTint="BF"/>
                <w:sz w:val="24"/>
                <w:szCs w:val="24"/>
              </w:rPr>
              <w:t>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33F08" w:rsidRPr="009767E9" w:rsidRDefault="00A427EA" w:rsidP="00011C65">
            <w:pPr>
              <w:pStyle w:val="a5"/>
              <w:widowControl w:val="0"/>
              <w:numPr>
                <w:ilvl w:val="0"/>
                <w:numId w:val="32"/>
              </w:numPr>
              <w:ind w:right="20"/>
              <w:rPr>
                <w:color w:val="404040" w:themeColor="text1" w:themeTint="BF"/>
                <w:sz w:val="24"/>
                <w:szCs w:val="24"/>
              </w:rPr>
            </w:pPr>
            <w:r w:rsidRPr="009767E9">
              <w:rPr>
                <w:color w:val="404040" w:themeColor="text1" w:themeTint="BF"/>
                <w:sz w:val="24"/>
                <w:szCs w:val="24"/>
              </w:rPr>
              <w:t>Формирование основ здорового образа</w:t>
            </w:r>
            <w:r w:rsidR="00433F08" w:rsidRPr="009767E9">
              <w:rPr>
                <w:color w:val="404040" w:themeColor="text1" w:themeTint="BF"/>
                <w:sz w:val="24"/>
                <w:szCs w:val="24"/>
              </w:rPr>
              <w:t xml:space="preserve"> </w:t>
            </w:r>
            <w:r w:rsidRPr="009767E9">
              <w:rPr>
                <w:color w:val="404040" w:themeColor="text1" w:themeTint="BF"/>
                <w:sz w:val="24"/>
                <w:szCs w:val="24"/>
              </w:rPr>
              <w:t>жизни: педагог формирует у детей</w:t>
            </w:r>
          </w:p>
          <w:p w:rsidR="00A427EA" w:rsidRPr="009767E9" w:rsidRDefault="00A427EA" w:rsidP="00433F08">
            <w:pPr>
              <w:widowControl w:val="0"/>
              <w:ind w:right="20"/>
              <w:rPr>
                <w:color w:val="404040" w:themeColor="text1" w:themeTint="BF"/>
                <w:sz w:val="24"/>
                <w:szCs w:val="24"/>
              </w:rPr>
            </w:pPr>
            <w:r w:rsidRPr="009767E9">
              <w:rPr>
                <w:color w:val="404040" w:themeColor="text1" w:themeTint="BF"/>
                <w:sz w:val="24"/>
                <w:szCs w:val="24"/>
              </w:rPr>
              <w:t xml:space="preserve"> полезные</w:t>
            </w:r>
            <w:r w:rsidR="00433F08" w:rsidRPr="009767E9">
              <w:rPr>
                <w:color w:val="404040" w:themeColor="text1" w:themeTint="BF"/>
                <w:sz w:val="24"/>
                <w:szCs w:val="24"/>
              </w:rPr>
              <w:t xml:space="preserve"> </w:t>
            </w:r>
            <w:r w:rsidRPr="009767E9">
              <w:rPr>
                <w:color w:val="404040" w:themeColor="text1" w:themeTint="BF"/>
                <w:sz w:val="24"/>
                <w:szCs w:val="24"/>
              </w:rPr>
              <w:t xml:space="preserve">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w:t>
            </w:r>
            <w:r w:rsidRPr="009767E9">
              <w:rPr>
                <w:color w:val="404040" w:themeColor="text1" w:themeTint="BF"/>
                <w:sz w:val="24"/>
                <w:szCs w:val="24"/>
              </w:rPr>
              <w:lastRenderedPageBreak/>
              <w:t>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9767E9" w:rsidRPr="009767E9" w:rsidTr="00CB2046">
        <w:tc>
          <w:tcPr>
            <w:tcW w:w="11199" w:type="dxa"/>
            <w:gridSpan w:val="9"/>
          </w:tcPr>
          <w:p w:rsidR="00433F08" w:rsidRPr="009767E9" w:rsidRDefault="00A427EA" w:rsidP="009D4F0C">
            <w:pPr>
              <w:widowControl w:val="0"/>
              <w:tabs>
                <w:tab w:val="left" w:pos="1782"/>
              </w:tabs>
              <w:ind w:left="740"/>
              <w:jc w:val="center"/>
              <w:rPr>
                <w:b/>
                <w:bCs/>
                <w:iCs/>
                <w:color w:val="404040" w:themeColor="text1" w:themeTint="BF"/>
                <w:sz w:val="24"/>
                <w:szCs w:val="24"/>
              </w:rPr>
            </w:pPr>
            <w:r w:rsidRPr="009767E9">
              <w:rPr>
                <w:b/>
                <w:bCs/>
                <w:iCs/>
                <w:color w:val="404040" w:themeColor="text1" w:themeTint="BF"/>
                <w:sz w:val="24"/>
                <w:szCs w:val="24"/>
              </w:rPr>
              <w:lastRenderedPageBreak/>
              <w:t xml:space="preserve">Младшая группа  </w:t>
            </w:r>
            <w:r w:rsidR="009D4F0C" w:rsidRPr="009767E9">
              <w:rPr>
                <w:b/>
                <w:bCs/>
                <w:iCs/>
                <w:color w:val="404040" w:themeColor="text1" w:themeTint="BF"/>
                <w:sz w:val="24"/>
                <w:szCs w:val="24"/>
              </w:rPr>
              <w:t>(дети в возрасте от 3 до 4 лет)</w:t>
            </w:r>
          </w:p>
        </w:tc>
      </w:tr>
      <w:tr w:rsidR="009767E9" w:rsidRPr="009767E9" w:rsidTr="0006567F">
        <w:tc>
          <w:tcPr>
            <w:tcW w:w="1770" w:type="dxa"/>
            <w:gridSpan w:val="7"/>
          </w:tcPr>
          <w:p w:rsidR="0006567F" w:rsidRPr="009767E9" w:rsidRDefault="0006567F" w:rsidP="0006567F">
            <w:pPr>
              <w:widowControl w:val="0"/>
              <w:tabs>
                <w:tab w:val="left" w:pos="1782"/>
              </w:tabs>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29" w:type="dxa"/>
            <w:gridSpan w:val="2"/>
          </w:tcPr>
          <w:p w:rsidR="0006567F" w:rsidRPr="009767E9" w:rsidRDefault="0006567F" w:rsidP="0006567F">
            <w:pPr>
              <w:widowControl w:val="0"/>
              <w:ind w:left="20" w:right="20" w:firstLine="720"/>
              <w:rPr>
                <w:color w:val="404040" w:themeColor="text1" w:themeTint="BF"/>
                <w:sz w:val="24"/>
                <w:szCs w:val="24"/>
              </w:rPr>
            </w:pPr>
            <w:bookmarkStart w:id="0" w:name="_Hlk133363120"/>
            <w:r w:rsidRPr="009767E9">
              <w:rPr>
                <w:color w:val="404040" w:themeColor="text1" w:themeTint="BF"/>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bookmarkEnd w:id="0"/>
          </w:p>
        </w:tc>
      </w:tr>
      <w:tr w:rsidR="009767E9" w:rsidRPr="009767E9" w:rsidTr="00CB2046">
        <w:tc>
          <w:tcPr>
            <w:tcW w:w="1762" w:type="dxa"/>
            <w:gridSpan w:val="6"/>
          </w:tcPr>
          <w:p w:rsidR="00A427EA" w:rsidRPr="009767E9" w:rsidRDefault="0006567F" w:rsidP="0006567F">
            <w:pPr>
              <w:widowControl w:val="0"/>
              <w:ind w:right="20"/>
              <w:rPr>
                <w:b/>
                <w:bCs/>
                <w:iCs/>
                <w:color w:val="404040" w:themeColor="text1" w:themeTint="BF"/>
                <w:sz w:val="24"/>
                <w:szCs w:val="24"/>
              </w:rPr>
            </w:pPr>
            <w:r w:rsidRPr="009767E9">
              <w:rPr>
                <w:b/>
                <w:bCs/>
                <w:iCs/>
                <w:color w:val="404040" w:themeColor="text1" w:themeTint="BF"/>
                <w:sz w:val="24"/>
                <w:szCs w:val="24"/>
              </w:rPr>
              <w:t>Содержание ОД</w:t>
            </w:r>
          </w:p>
        </w:tc>
        <w:tc>
          <w:tcPr>
            <w:tcW w:w="9437" w:type="dxa"/>
            <w:gridSpan w:val="3"/>
          </w:tcPr>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427EA" w:rsidRPr="009767E9" w:rsidRDefault="00A427EA" w:rsidP="00011C65">
            <w:pPr>
              <w:pStyle w:val="a5"/>
              <w:widowControl w:val="0"/>
              <w:numPr>
                <w:ilvl w:val="0"/>
                <w:numId w:val="33"/>
              </w:numPr>
              <w:ind w:right="20"/>
              <w:rPr>
                <w:color w:val="404040" w:themeColor="text1" w:themeTint="BF"/>
                <w:sz w:val="24"/>
                <w:szCs w:val="24"/>
              </w:rPr>
            </w:pPr>
            <w:r w:rsidRPr="009767E9">
              <w:rPr>
                <w:b/>
                <w:bCs/>
                <w:i/>
                <w:iCs/>
                <w:color w:val="404040" w:themeColor="text1" w:themeTint="BF"/>
                <w:sz w:val="24"/>
                <w:szCs w:val="24"/>
              </w:rPr>
              <w:t>Основная гимнастика</w:t>
            </w:r>
            <w:r w:rsidRPr="009767E9">
              <w:rPr>
                <w:color w:val="404040" w:themeColor="text1" w:themeTint="BF"/>
                <w:sz w:val="24"/>
                <w:szCs w:val="24"/>
              </w:rPr>
              <w:t xml:space="preserve"> (основные движения, общеразвивающие и строевые упражнения).</w:t>
            </w:r>
          </w:p>
          <w:p w:rsidR="00A427EA" w:rsidRPr="009767E9" w:rsidRDefault="00A427EA" w:rsidP="00F54F25">
            <w:pPr>
              <w:widowControl w:val="0"/>
              <w:rPr>
                <w:color w:val="404040" w:themeColor="text1" w:themeTint="BF"/>
                <w:sz w:val="24"/>
                <w:szCs w:val="24"/>
              </w:rPr>
            </w:pPr>
            <w:r w:rsidRPr="009767E9">
              <w:rPr>
                <w:color w:val="404040" w:themeColor="text1" w:themeTint="BF"/>
                <w:sz w:val="24"/>
                <w:szCs w:val="24"/>
              </w:rPr>
              <w:t>Основные движения:</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w:t>
            </w:r>
            <w:r w:rsidRPr="009767E9">
              <w:rPr>
                <w:color w:val="404040" w:themeColor="text1" w:themeTint="BF"/>
                <w:sz w:val="24"/>
                <w:szCs w:val="24"/>
              </w:rPr>
              <w:lastRenderedPageBreak/>
              <w:t>чередовании с бегом;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427EA" w:rsidRPr="009767E9" w:rsidRDefault="00A427EA" w:rsidP="00F54F25">
            <w:pPr>
              <w:widowControl w:val="0"/>
              <w:ind w:left="20" w:firstLine="700"/>
              <w:rPr>
                <w:color w:val="404040" w:themeColor="text1" w:themeTint="BF"/>
                <w:sz w:val="24"/>
                <w:szCs w:val="24"/>
              </w:rPr>
            </w:pPr>
            <w:r w:rsidRPr="009767E9">
              <w:rPr>
                <w:color w:val="404040" w:themeColor="text1" w:themeTint="BF"/>
                <w:sz w:val="24"/>
                <w:szCs w:val="24"/>
              </w:rPr>
              <w:t>Общеразвивающие упражнения: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427EA" w:rsidRPr="009767E9" w:rsidRDefault="00A427EA" w:rsidP="00F54F25">
            <w:pPr>
              <w:widowControl w:val="0"/>
              <w:ind w:left="20" w:firstLine="700"/>
              <w:rPr>
                <w:color w:val="404040" w:themeColor="text1" w:themeTint="BF"/>
                <w:sz w:val="24"/>
                <w:szCs w:val="24"/>
              </w:rPr>
            </w:pPr>
            <w:r w:rsidRPr="009767E9">
              <w:rPr>
                <w:color w:val="404040" w:themeColor="text1" w:themeTint="BF"/>
                <w:sz w:val="24"/>
                <w:szCs w:val="24"/>
              </w:rPr>
              <w:t>Строевые упражнения: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427EA" w:rsidRPr="009767E9" w:rsidRDefault="00A427EA" w:rsidP="00011C65">
            <w:pPr>
              <w:pStyle w:val="a5"/>
              <w:widowControl w:val="0"/>
              <w:numPr>
                <w:ilvl w:val="0"/>
                <w:numId w:val="33"/>
              </w:numPr>
              <w:ind w:right="20"/>
              <w:rPr>
                <w:color w:val="404040" w:themeColor="text1" w:themeTint="BF"/>
                <w:sz w:val="24"/>
                <w:szCs w:val="24"/>
              </w:rPr>
            </w:pPr>
            <w:r w:rsidRPr="009767E9">
              <w:rPr>
                <w:b/>
                <w:bCs/>
                <w:i/>
                <w:iCs/>
                <w:color w:val="404040" w:themeColor="text1" w:themeTint="BF"/>
                <w:sz w:val="24"/>
                <w:szCs w:val="24"/>
              </w:rPr>
              <w:t>Подвижные игры:</w:t>
            </w:r>
            <w:r w:rsidRPr="009767E9">
              <w:rPr>
                <w:color w:val="404040" w:themeColor="text1" w:themeTint="BF"/>
                <w:sz w:val="24"/>
                <w:szCs w:val="24"/>
              </w:rPr>
              <w:t xml:space="preserve"> педагог поддерживает</w:t>
            </w:r>
          </w:p>
          <w:p w:rsidR="00A427EA" w:rsidRPr="009767E9" w:rsidRDefault="00A427EA" w:rsidP="00014847">
            <w:pPr>
              <w:widowControl w:val="0"/>
              <w:ind w:right="20"/>
              <w:rPr>
                <w:color w:val="404040" w:themeColor="text1" w:themeTint="BF"/>
                <w:sz w:val="24"/>
                <w:szCs w:val="24"/>
              </w:rPr>
            </w:pPr>
            <w:r w:rsidRPr="009767E9">
              <w:rPr>
                <w:color w:val="404040" w:themeColor="text1" w:themeTint="BF"/>
                <w:sz w:val="24"/>
                <w:szCs w:val="24"/>
              </w:rPr>
              <w:t>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427EA" w:rsidRPr="009767E9" w:rsidRDefault="00A427EA" w:rsidP="00011C65">
            <w:pPr>
              <w:pStyle w:val="a5"/>
              <w:widowControl w:val="0"/>
              <w:numPr>
                <w:ilvl w:val="0"/>
                <w:numId w:val="33"/>
              </w:numPr>
              <w:ind w:right="20"/>
              <w:rPr>
                <w:color w:val="404040" w:themeColor="text1" w:themeTint="BF"/>
                <w:sz w:val="24"/>
                <w:szCs w:val="24"/>
              </w:rPr>
            </w:pPr>
            <w:r w:rsidRPr="009767E9">
              <w:rPr>
                <w:b/>
                <w:bCs/>
                <w:i/>
                <w:iCs/>
                <w:color w:val="404040" w:themeColor="text1" w:themeTint="BF"/>
                <w:sz w:val="24"/>
                <w:szCs w:val="24"/>
              </w:rPr>
              <w:t>Спортивные упражнения:</w:t>
            </w:r>
            <w:r w:rsidRPr="009767E9">
              <w:rPr>
                <w:color w:val="404040" w:themeColor="text1" w:themeTint="BF"/>
                <w:sz w:val="24"/>
                <w:szCs w:val="24"/>
              </w:rPr>
              <w:t xml:space="preserve"> педагог обучает детей </w:t>
            </w:r>
          </w:p>
          <w:p w:rsidR="00A427EA" w:rsidRPr="009767E9" w:rsidRDefault="00A427EA" w:rsidP="00014847">
            <w:pPr>
              <w:widowControl w:val="0"/>
              <w:ind w:right="20"/>
              <w:rPr>
                <w:color w:val="404040" w:themeColor="text1" w:themeTint="BF"/>
                <w:sz w:val="24"/>
                <w:szCs w:val="24"/>
              </w:rPr>
            </w:pPr>
            <w:r w:rsidRPr="009767E9">
              <w:rPr>
                <w:color w:val="404040" w:themeColor="text1" w:themeTint="BF"/>
                <w:sz w:val="24"/>
                <w:szCs w:val="24"/>
              </w:rPr>
              <w:t>спортивным упражнениям на прогулке или во время физкультурных занятий на све</w:t>
            </w:r>
            <w:r w:rsidR="0006567F" w:rsidRPr="009767E9">
              <w:rPr>
                <w:color w:val="404040" w:themeColor="text1" w:themeTint="BF"/>
                <w:sz w:val="24"/>
                <w:szCs w:val="24"/>
              </w:rPr>
              <w:t xml:space="preserve">жем воздухе. Катание на санках, </w:t>
            </w:r>
            <w:r w:rsidRPr="009767E9">
              <w:rPr>
                <w:color w:val="404040" w:themeColor="text1" w:themeTint="BF"/>
                <w:sz w:val="24"/>
                <w:szCs w:val="24"/>
              </w:rPr>
              <w:t xml:space="preserve">лыжах, велосипеде может быть организовано в </w:t>
            </w:r>
            <w:r w:rsidRPr="009767E9">
              <w:rPr>
                <w:color w:val="404040" w:themeColor="text1" w:themeTint="BF"/>
                <w:sz w:val="24"/>
                <w:szCs w:val="24"/>
              </w:rPr>
              <w:lastRenderedPageBreak/>
              <w:t xml:space="preserve">самостоятельной двигательной деятельности в зависимости от имеющихся условий, а также региональных и климатических особенностей. </w:t>
            </w:r>
          </w:p>
          <w:p w:rsidR="00A427EA" w:rsidRPr="009767E9" w:rsidRDefault="00A427EA" w:rsidP="00F54F25">
            <w:pPr>
              <w:widowControl w:val="0"/>
              <w:ind w:right="20"/>
              <w:rPr>
                <w:color w:val="404040" w:themeColor="text1" w:themeTint="BF"/>
                <w:sz w:val="24"/>
                <w:szCs w:val="24"/>
              </w:rPr>
            </w:pPr>
            <w:r w:rsidRPr="009767E9">
              <w:rPr>
                <w:color w:val="404040" w:themeColor="text1" w:themeTint="BF"/>
                <w:sz w:val="24"/>
                <w:szCs w:val="24"/>
              </w:rPr>
              <w:t>Катание на санках: по прямой, перевозя игрушки или друг друга, и самостоятельно с невысокой горки.</w:t>
            </w:r>
          </w:p>
          <w:p w:rsidR="00A427EA" w:rsidRPr="009767E9" w:rsidRDefault="00A427EA" w:rsidP="00F54F25">
            <w:pPr>
              <w:widowControl w:val="0"/>
              <w:ind w:left="20" w:right="20"/>
              <w:rPr>
                <w:color w:val="404040" w:themeColor="text1" w:themeTint="BF"/>
                <w:sz w:val="24"/>
                <w:szCs w:val="24"/>
              </w:rPr>
            </w:pPr>
            <w:r w:rsidRPr="009767E9">
              <w:rPr>
                <w:color w:val="404040" w:themeColor="text1" w:themeTint="BF"/>
                <w:sz w:val="24"/>
                <w:szCs w:val="24"/>
              </w:rPr>
              <w:t>Ходьба на лыжах: по прямой, ровной лыжне ступающим и скользящим шагом, с поворотами переступанием.</w:t>
            </w:r>
          </w:p>
          <w:p w:rsidR="00A427EA" w:rsidRPr="009767E9" w:rsidRDefault="00A427EA" w:rsidP="00F54F25">
            <w:pPr>
              <w:widowControl w:val="0"/>
              <w:ind w:left="20" w:right="40"/>
              <w:rPr>
                <w:color w:val="404040" w:themeColor="text1" w:themeTint="BF"/>
                <w:sz w:val="24"/>
                <w:szCs w:val="24"/>
              </w:rPr>
            </w:pPr>
            <w:r w:rsidRPr="009767E9">
              <w:rPr>
                <w:color w:val="404040" w:themeColor="text1" w:themeTint="BF"/>
                <w:sz w:val="24"/>
                <w:szCs w:val="24"/>
              </w:rPr>
              <w:t>Катание на трехколесном велосипеде: по прямой, по кругу, с поворотами направо, налево.</w:t>
            </w:r>
          </w:p>
          <w:p w:rsidR="00A427EA" w:rsidRPr="009767E9" w:rsidRDefault="00A427EA" w:rsidP="00F54F25">
            <w:pPr>
              <w:widowControl w:val="0"/>
              <w:ind w:left="20" w:right="40"/>
              <w:rPr>
                <w:color w:val="404040" w:themeColor="text1" w:themeTint="BF"/>
                <w:sz w:val="24"/>
                <w:szCs w:val="24"/>
              </w:rPr>
            </w:pPr>
            <w:r w:rsidRPr="009767E9">
              <w:rPr>
                <w:color w:val="404040" w:themeColor="text1" w:themeTint="BF"/>
                <w:sz w:val="24"/>
                <w:szCs w:val="24"/>
              </w:rPr>
              <w:t>Плавание: погружение в воду, ходьба и бег в воде прямо и по кругу, игры с плавающими игрушками в воде.</w:t>
            </w:r>
          </w:p>
          <w:p w:rsidR="00A427EA" w:rsidRPr="009767E9" w:rsidRDefault="00A427EA" w:rsidP="00011C65">
            <w:pPr>
              <w:pStyle w:val="a5"/>
              <w:widowControl w:val="0"/>
              <w:numPr>
                <w:ilvl w:val="0"/>
                <w:numId w:val="33"/>
              </w:numPr>
              <w:ind w:right="40"/>
              <w:rPr>
                <w:color w:val="404040" w:themeColor="text1" w:themeTint="BF"/>
                <w:sz w:val="24"/>
                <w:szCs w:val="24"/>
              </w:rPr>
            </w:pPr>
            <w:r w:rsidRPr="009767E9">
              <w:rPr>
                <w:b/>
                <w:bCs/>
                <w:i/>
                <w:iCs/>
                <w:color w:val="404040" w:themeColor="text1" w:themeTint="BF"/>
                <w:sz w:val="24"/>
                <w:szCs w:val="24"/>
              </w:rPr>
              <w:t>Формирование основ здорового образа жизни</w:t>
            </w:r>
            <w:r w:rsidRPr="009767E9">
              <w:rPr>
                <w:color w:val="404040" w:themeColor="text1" w:themeTint="BF"/>
                <w:sz w:val="24"/>
                <w:szCs w:val="24"/>
              </w:rPr>
              <w:t>:</w:t>
            </w:r>
          </w:p>
          <w:p w:rsidR="00A427EA" w:rsidRPr="009767E9" w:rsidRDefault="00A427EA" w:rsidP="00014847">
            <w:pPr>
              <w:widowControl w:val="0"/>
              <w:ind w:right="40"/>
              <w:rPr>
                <w:color w:val="404040" w:themeColor="text1" w:themeTint="BF"/>
                <w:sz w:val="24"/>
                <w:szCs w:val="24"/>
              </w:rPr>
            </w:pPr>
            <w:r w:rsidRPr="009767E9">
              <w:rPr>
                <w:color w:val="404040" w:themeColor="text1" w:themeTint="BF"/>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A427EA" w:rsidRPr="009767E9" w:rsidRDefault="00A427EA" w:rsidP="00011C65">
            <w:pPr>
              <w:pStyle w:val="a5"/>
              <w:widowControl w:val="0"/>
              <w:numPr>
                <w:ilvl w:val="0"/>
                <w:numId w:val="33"/>
              </w:numPr>
              <w:ind w:right="40"/>
              <w:rPr>
                <w:color w:val="404040" w:themeColor="text1" w:themeTint="BF"/>
                <w:sz w:val="24"/>
                <w:szCs w:val="24"/>
              </w:rPr>
            </w:pPr>
            <w:r w:rsidRPr="009767E9">
              <w:rPr>
                <w:b/>
                <w:bCs/>
                <w:i/>
                <w:iCs/>
                <w:color w:val="404040" w:themeColor="text1" w:themeTint="BF"/>
                <w:sz w:val="24"/>
                <w:szCs w:val="24"/>
                <w:lang w:val="en-US"/>
              </w:rPr>
              <w:t>Активный отдых.</w:t>
            </w:r>
          </w:p>
          <w:p w:rsidR="00A427EA" w:rsidRPr="009767E9" w:rsidRDefault="00A427EA" w:rsidP="00F54F25">
            <w:pPr>
              <w:widowControl w:val="0"/>
              <w:ind w:left="20" w:right="40" w:firstLine="700"/>
              <w:rPr>
                <w:color w:val="404040" w:themeColor="text1" w:themeTint="BF"/>
                <w:sz w:val="24"/>
                <w:szCs w:val="24"/>
              </w:rPr>
            </w:pPr>
            <w:r w:rsidRPr="009767E9">
              <w:rPr>
                <w:color w:val="404040" w:themeColor="text1" w:themeTint="BF"/>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427EA" w:rsidRPr="009767E9" w:rsidRDefault="00A427EA" w:rsidP="00014847">
            <w:pPr>
              <w:widowControl w:val="0"/>
              <w:ind w:left="20" w:right="40" w:firstLine="700"/>
              <w:rPr>
                <w:color w:val="404040" w:themeColor="text1" w:themeTint="BF"/>
                <w:sz w:val="24"/>
                <w:szCs w:val="24"/>
              </w:rPr>
            </w:pPr>
            <w:r w:rsidRPr="009767E9">
              <w:rPr>
                <w:color w:val="404040" w:themeColor="text1" w:themeTint="BF"/>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06567F" w:rsidRPr="009767E9" w:rsidRDefault="0006567F" w:rsidP="00014847">
            <w:pPr>
              <w:widowControl w:val="0"/>
              <w:ind w:left="20" w:right="40" w:firstLine="700"/>
              <w:rPr>
                <w:color w:val="404040" w:themeColor="text1" w:themeTint="BF"/>
                <w:sz w:val="24"/>
                <w:szCs w:val="24"/>
              </w:rPr>
            </w:pPr>
          </w:p>
        </w:tc>
      </w:tr>
      <w:tr w:rsidR="009767E9" w:rsidRPr="009767E9" w:rsidTr="00CB2046">
        <w:tc>
          <w:tcPr>
            <w:tcW w:w="11199" w:type="dxa"/>
            <w:gridSpan w:val="9"/>
          </w:tcPr>
          <w:p w:rsidR="0006567F" w:rsidRPr="009767E9" w:rsidRDefault="00A427EA" w:rsidP="009D4F0C">
            <w:pPr>
              <w:widowControl w:val="0"/>
              <w:tabs>
                <w:tab w:val="left" w:pos="1782"/>
              </w:tabs>
              <w:ind w:left="740"/>
              <w:jc w:val="center"/>
              <w:rPr>
                <w:b/>
                <w:bCs/>
                <w:iCs/>
                <w:color w:val="404040" w:themeColor="text1" w:themeTint="BF"/>
                <w:sz w:val="24"/>
                <w:szCs w:val="24"/>
              </w:rPr>
            </w:pPr>
            <w:r w:rsidRPr="009767E9">
              <w:rPr>
                <w:b/>
                <w:bCs/>
                <w:iCs/>
                <w:color w:val="404040" w:themeColor="text1" w:themeTint="BF"/>
                <w:sz w:val="24"/>
                <w:szCs w:val="24"/>
              </w:rPr>
              <w:lastRenderedPageBreak/>
              <w:t>Средняя группа ( дети в возрасте от 4 до 5 лет)</w:t>
            </w:r>
          </w:p>
        </w:tc>
      </w:tr>
      <w:tr w:rsidR="009767E9" w:rsidRPr="009767E9" w:rsidTr="0006567F">
        <w:tc>
          <w:tcPr>
            <w:tcW w:w="1740" w:type="dxa"/>
            <w:gridSpan w:val="3"/>
          </w:tcPr>
          <w:p w:rsidR="0006567F" w:rsidRPr="009767E9" w:rsidRDefault="0006567F" w:rsidP="0006567F">
            <w:pPr>
              <w:widowControl w:val="0"/>
              <w:tabs>
                <w:tab w:val="left" w:pos="1782"/>
              </w:tabs>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59" w:type="dxa"/>
            <w:gridSpan w:val="6"/>
          </w:tcPr>
          <w:p w:rsidR="0006567F" w:rsidRPr="009767E9" w:rsidRDefault="0006567F" w:rsidP="0006567F">
            <w:pPr>
              <w:widowControl w:val="0"/>
              <w:ind w:left="20" w:right="40" w:firstLine="700"/>
              <w:rPr>
                <w:color w:val="404040" w:themeColor="text1" w:themeTint="BF"/>
                <w:sz w:val="24"/>
                <w:szCs w:val="24"/>
              </w:rPr>
            </w:pPr>
            <w:r w:rsidRPr="009767E9">
              <w:rPr>
                <w:color w:val="404040" w:themeColor="text1" w:themeTint="BF"/>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06567F" w:rsidRPr="009767E9" w:rsidRDefault="0006567F" w:rsidP="0006567F">
            <w:pPr>
              <w:widowControl w:val="0"/>
              <w:ind w:left="20" w:right="40" w:firstLine="700"/>
              <w:rPr>
                <w:color w:val="404040" w:themeColor="text1" w:themeTint="BF"/>
                <w:sz w:val="24"/>
                <w:szCs w:val="24"/>
              </w:rPr>
            </w:pPr>
            <w:r w:rsidRPr="009767E9">
              <w:rPr>
                <w:color w:val="404040" w:themeColor="text1" w:themeTint="BF"/>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06567F" w:rsidRPr="009767E9" w:rsidRDefault="0006567F" w:rsidP="0006567F">
            <w:pPr>
              <w:widowControl w:val="0"/>
              <w:ind w:left="20" w:right="40" w:firstLine="700"/>
              <w:rPr>
                <w:color w:val="404040" w:themeColor="text1" w:themeTint="BF"/>
                <w:sz w:val="24"/>
                <w:szCs w:val="24"/>
              </w:rPr>
            </w:pPr>
            <w:r w:rsidRPr="009767E9">
              <w:rPr>
                <w:color w:val="404040" w:themeColor="text1" w:themeTint="BF"/>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06567F" w:rsidRPr="009767E9" w:rsidRDefault="0006567F" w:rsidP="0006567F">
            <w:pPr>
              <w:widowControl w:val="0"/>
              <w:ind w:left="20" w:right="40" w:firstLine="700"/>
              <w:rPr>
                <w:color w:val="404040" w:themeColor="text1" w:themeTint="BF"/>
                <w:sz w:val="24"/>
                <w:szCs w:val="24"/>
              </w:rPr>
            </w:pPr>
            <w:r w:rsidRPr="009767E9">
              <w:rPr>
                <w:color w:val="404040" w:themeColor="text1" w:themeTint="BF"/>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06567F" w:rsidRPr="009767E9" w:rsidRDefault="0006567F" w:rsidP="0006567F">
            <w:pPr>
              <w:widowControl w:val="0"/>
              <w:ind w:left="20" w:right="40" w:firstLine="700"/>
              <w:rPr>
                <w:color w:val="404040" w:themeColor="text1" w:themeTint="BF"/>
                <w:sz w:val="24"/>
                <w:szCs w:val="24"/>
              </w:rPr>
            </w:pPr>
            <w:r w:rsidRPr="009767E9">
              <w:rPr>
                <w:color w:val="404040" w:themeColor="text1" w:themeTint="BF"/>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06567F" w:rsidRPr="009767E9" w:rsidRDefault="0006567F" w:rsidP="0006567F">
            <w:pPr>
              <w:widowControl w:val="0"/>
              <w:ind w:left="20" w:right="40" w:firstLine="700"/>
              <w:rPr>
                <w:color w:val="404040" w:themeColor="text1" w:themeTint="BF"/>
                <w:sz w:val="24"/>
                <w:szCs w:val="24"/>
              </w:rPr>
            </w:pPr>
            <w:r w:rsidRPr="009767E9">
              <w:rPr>
                <w:color w:val="404040" w:themeColor="text1" w:themeTint="BF"/>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9767E9" w:rsidRPr="009767E9" w:rsidTr="00CB2046">
        <w:tc>
          <w:tcPr>
            <w:tcW w:w="1762" w:type="dxa"/>
            <w:gridSpan w:val="6"/>
          </w:tcPr>
          <w:p w:rsidR="00A427EA" w:rsidRPr="009767E9" w:rsidRDefault="0006567F" w:rsidP="0006567F">
            <w:pPr>
              <w:widowControl w:val="0"/>
              <w:autoSpaceDE w:val="0"/>
              <w:autoSpaceDN w:val="0"/>
              <w:rPr>
                <w:b/>
                <w:bCs/>
                <w:iCs/>
                <w:color w:val="404040" w:themeColor="text1" w:themeTint="BF"/>
                <w:sz w:val="24"/>
                <w:szCs w:val="24"/>
              </w:rPr>
            </w:pPr>
            <w:r w:rsidRPr="009767E9">
              <w:rPr>
                <w:b/>
                <w:bCs/>
                <w:iCs/>
                <w:color w:val="404040" w:themeColor="text1" w:themeTint="BF"/>
                <w:sz w:val="24"/>
                <w:szCs w:val="24"/>
              </w:rPr>
              <w:t>Содержание ОД</w:t>
            </w:r>
          </w:p>
        </w:tc>
        <w:tc>
          <w:tcPr>
            <w:tcW w:w="9437" w:type="dxa"/>
            <w:gridSpan w:val="3"/>
          </w:tcPr>
          <w:p w:rsidR="00A427EA" w:rsidRPr="009767E9" w:rsidRDefault="00A427EA" w:rsidP="00F54F25">
            <w:pPr>
              <w:widowControl w:val="0"/>
              <w:ind w:left="20" w:right="40" w:firstLine="720"/>
              <w:rPr>
                <w:color w:val="404040" w:themeColor="text1" w:themeTint="BF"/>
                <w:sz w:val="24"/>
                <w:szCs w:val="24"/>
              </w:rPr>
            </w:pPr>
            <w:r w:rsidRPr="009767E9">
              <w:rPr>
                <w:color w:val="404040" w:themeColor="text1" w:themeTint="BF"/>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w:t>
            </w:r>
            <w:r w:rsidRPr="009767E9">
              <w:rPr>
                <w:color w:val="404040" w:themeColor="text1" w:themeTint="BF"/>
                <w:sz w:val="24"/>
                <w:szCs w:val="24"/>
              </w:rPr>
              <w:lastRenderedPageBreak/>
              <w:t>достижении цели, стремление к творчеству.</w:t>
            </w:r>
          </w:p>
          <w:p w:rsidR="00A427EA" w:rsidRPr="009767E9" w:rsidRDefault="00A427EA" w:rsidP="00F54F25">
            <w:pPr>
              <w:widowControl w:val="0"/>
              <w:ind w:left="20" w:right="40" w:firstLine="720"/>
              <w:rPr>
                <w:color w:val="404040" w:themeColor="text1" w:themeTint="BF"/>
                <w:sz w:val="24"/>
                <w:szCs w:val="24"/>
              </w:rPr>
            </w:pPr>
            <w:r w:rsidRPr="009767E9">
              <w:rPr>
                <w:color w:val="404040" w:themeColor="text1" w:themeTint="BF"/>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A427EA" w:rsidRPr="009767E9" w:rsidRDefault="00A427EA" w:rsidP="00011C65">
            <w:pPr>
              <w:widowControl w:val="0"/>
              <w:numPr>
                <w:ilvl w:val="0"/>
                <w:numId w:val="34"/>
              </w:numPr>
              <w:tabs>
                <w:tab w:val="left" w:pos="1042"/>
              </w:tabs>
              <w:autoSpaceDE w:val="0"/>
              <w:autoSpaceDN w:val="0"/>
              <w:ind w:right="40"/>
              <w:rPr>
                <w:color w:val="404040" w:themeColor="text1" w:themeTint="BF"/>
                <w:sz w:val="24"/>
                <w:szCs w:val="24"/>
              </w:rPr>
            </w:pPr>
            <w:r w:rsidRPr="009767E9">
              <w:rPr>
                <w:b/>
                <w:bCs/>
                <w:i/>
                <w:iCs/>
                <w:color w:val="404040" w:themeColor="text1" w:themeTint="BF"/>
                <w:sz w:val="24"/>
                <w:szCs w:val="24"/>
              </w:rPr>
              <w:t>Основная гимнастика</w:t>
            </w:r>
            <w:r w:rsidRPr="009767E9">
              <w:rPr>
                <w:color w:val="404040" w:themeColor="text1" w:themeTint="BF"/>
                <w:sz w:val="24"/>
                <w:szCs w:val="24"/>
              </w:rPr>
              <w:t xml:space="preserve"> (основные движения, общеразвивающие упражнения, ритмическая гимнастика и строевые упражнения).</w:t>
            </w:r>
          </w:p>
          <w:p w:rsidR="00A427EA" w:rsidRPr="009767E9" w:rsidRDefault="00A427EA" w:rsidP="00F54F25">
            <w:pPr>
              <w:widowControl w:val="0"/>
              <w:ind w:left="20" w:firstLine="720"/>
              <w:rPr>
                <w:color w:val="404040" w:themeColor="text1" w:themeTint="BF"/>
                <w:sz w:val="24"/>
                <w:szCs w:val="24"/>
              </w:rPr>
            </w:pPr>
            <w:r w:rsidRPr="009767E9">
              <w:rPr>
                <w:color w:val="404040" w:themeColor="text1" w:themeTint="BF"/>
                <w:sz w:val="24"/>
                <w:szCs w:val="24"/>
              </w:rPr>
              <w:t>Основные движения:</w:t>
            </w:r>
          </w:p>
          <w:p w:rsidR="00A427EA" w:rsidRPr="009767E9" w:rsidRDefault="00A427EA" w:rsidP="00F54F25">
            <w:pPr>
              <w:widowControl w:val="0"/>
              <w:ind w:left="20" w:right="40" w:firstLine="720"/>
              <w:rPr>
                <w:color w:val="404040" w:themeColor="text1" w:themeTint="BF"/>
                <w:sz w:val="24"/>
                <w:szCs w:val="24"/>
              </w:rPr>
            </w:pPr>
            <w:r w:rsidRPr="009767E9">
              <w:rPr>
                <w:color w:val="404040" w:themeColor="text1" w:themeTint="BF"/>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A427EA" w:rsidRPr="009767E9" w:rsidRDefault="00A427EA" w:rsidP="00F54F25">
            <w:pPr>
              <w:widowControl w:val="0"/>
              <w:ind w:left="20" w:right="40" w:firstLine="720"/>
              <w:rPr>
                <w:color w:val="404040" w:themeColor="text1" w:themeTint="BF"/>
                <w:sz w:val="24"/>
                <w:szCs w:val="24"/>
              </w:rPr>
            </w:pPr>
            <w:r w:rsidRPr="009767E9">
              <w:rPr>
                <w:color w:val="404040" w:themeColor="text1" w:themeTint="BF"/>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A427EA" w:rsidRPr="009767E9" w:rsidRDefault="00A427EA" w:rsidP="00F54F25">
            <w:pPr>
              <w:widowControl w:val="0"/>
              <w:ind w:left="20" w:right="40" w:firstLine="720"/>
              <w:rPr>
                <w:color w:val="404040" w:themeColor="text1" w:themeTint="BF"/>
                <w:sz w:val="24"/>
                <w:szCs w:val="24"/>
              </w:rPr>
            </w:pPr>
            <w:r w:rsidRPr="009767E9">
              <w:rPr>
                <w:color w:val="404040" w:themeColor="text1" w:themeTint="BF"/>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9767E9">
              <w:rPr>
                <w:color w:val="404040" w:themeColor="text1" w:themeTint="BF"/>
                <w:sz w:val="24"/>
                <w:szCs w:val="24"/>
                <w:lang w:val="en-US"/>
              </w:rPr>
              <w:t>x</w:t>
            </w:r>
            <w:r w:rsidRPr="009767E9">
              <w:rPr>
                <w:color w:val="404040" w:themeColor="text1" w:themeTint="BF"/>
                <w:sz w:val="24"/>
                <w:szCs w:val="24"/>
              </w:rPr>
              <w:t>5 м; перебегание подгруппами по 5-6 человек с одной стороны площадки на другую; бег врассыпную с ловлей и увертыванием;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обучает разнообразным упражнениям, которые дети могут переносить в </w:t>
            </w:r>
            <w:r w:rsidRPr="009767E9">
              <w:rPr>
                <w:color w:val="404040" w:themeColor="text1" w:themeTint="BF"/>
                <w:sz w:val="24"/>
                <w:szCs w:val="24"/>
              </w:rPr>
              <w:lastRenderedPageBreak/>
              <w:t>самостоятельную двигательную деятельность.</w:t>
            </w:r>
          </w:p>
          <w:p w:rsidR="00A427EA" w:rsidRPr="009767E9" w:rsidRDefault="00A427EA" w:rsidP="00F54F25">
            <w:pPr>
              <w:widowControl w:val="0"/>
              <w:ind w:left="20" w:firstLine="700"/>
              <w:rPr>
                <w:color w:val="404040" w:themeColor="text1" w:themeTint="BF"/>
                <w:sz w:val="24"/>
                <w:szCs w:val="24"/>
              </w:rPr>
            </w:pPr>
            <w:r w:rsidRPr="009767E9">
              <w:rPr>
                <w:color w:val="404040" w:themeColor="text1" w:themeTint="BF"/>
                <w:sz w:val="24"/>
                <w:szCs w:val="24"/>
              </w:rPr>
              <w:t>Общеразвивающие упражнения: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A427EA" w:rsidRPr="009767E9" w:rsidRDefault="00A427EA" w:rsidP="00F54F25">
            <w:pPr>
              <w:widowControl w:val="0"/>
              <w:ind w:left="20" w:firstLine="700"/>
              <w:rPr>
                <w:color w:val="404040" w:themeColor="text1" w:themeTint="BF"/>
                <w:sz w:val="24"/>
                <w:szCs w:val="24"/>
                <w:u w:val="single"/>
              </w:rPr>
            </w:pPr>
            <w:r w:rsidRPr="009767E9">
              <w:rPr>
                <w:color w:val="404040" w:themeColor="text1" w:themeTint="BF"/>
                <w:sz w:val="24"/>
                <w:szCs w:val="24"/>
                <w:u w:val="single"/>
              </w:rPr>
              <w:t>Ритмическая гимнастика:</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A427EA" w:rsidRPr="009767E9" w:rsidRDefault="00A427EA" w:rsidP="00F54F25">
            <w:pPr>
              <w:widowControl w:val="0"/>
              <w:ind w:left="20" w:firstLine="700"/>
              <w:rPr>
                <w:color w:val="404040" w:themeColor="text1" w:themeTint="BF"/>
                <w:sz w:val="24"/>
                <w:szCs w:val="24"/>
              </w:rPr>
            </w:pPr>
            <w:r w:rsidRPr="009767E9">
              <w:rPr>
                <w:color w:val="404040" w:themeColor="text1" w:themeTint="BF"/>
                <w:sz w:val="24"/>
                <w:szCs w:val="24"/>
              </w:rPr>
              <w:t>Строевые упражнения: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A427EA" w:rsidRPr="009767E9" w:rsidRDefault="00A427EA" w:rsidP="00011C65">
            <w:pPr>
              <w:widowControl w:val="0"/>
              <w:numPr>
                <w:ilvl w:val="0"/>
                <w:numId w:val="34"/>
              </w:numPr>
              <w:tabs>
                <w:tab w:val="left" w:pos="1033"/>
              </w:tabs>
              <w:autoSpaceDE w:val="0"/>
              <w:autoSpaceDN w:val="0"/>
              <w:ind w:right="20"/>
              <w:rPr>
                <w:color w:val="404040" w:themeColor="text1" w:themeTint="BF"/>
                <w:sz w:val="24"/>
                <w:szCs w:val="24"/>
              </w:rPr>
            </w:pPr>
            <w:r w:rsidRPr="009767E9">
              <w:rPr>
                <w:b/>
                <w:bCs/>
                <w:i/>
                <w:iCs/>
                <w:color w:val="404040" w:themeColor="text1" w:themeTint="BF"/>
                <w:sz w:val="24"/>
                <w:szCs w:val="24"/>
              </w:rPr>
              <w:t>Подвижные игры:</w:t>
            </w:r>
            <w:r w:rsidRPr="009767E9">
              <w:rPr>
                <w:color w:val="404040" w:themeColor="text1" w:themeTint="BF"/>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427EA" w:rsidRPr="009767E9" w:rsidRDefault="00A427EA" w:rsidP="00011C65">
            <w:pPr>
              <w:widowControl w:val="0"/>
              <w:numPr>
                <w:ilvl w:val="0"/>
                <w:numId w:val="34"/>
              </w:numPr>
              <w:tabs>
                <w:tab w:val="left" w:pos="1033"/>
              </w:tabs>
              <w:autoSpaceDE w:val="0"/>
              <w:autoSpaceDN w:val="0"/>
              <w:ind w:right="20"/>
              <w:rPr>
                <w:color w:val="404040" w:themeColor="text1" w:themeTint="BF"/>
                <w:sz w:val="24"/>
                <w:szCs w:val="24"/>
              </w:rPr>
            </w:pPr>
            <w:r w:rsidRPr="009767E9">
              <w:rPr>
                <w:b/>
                <w:bCs/>
                <w:i/>
                <w:iCs/>
                <w:color w:val="404040" w:themeColor="text1" w:themeTint="BF"/>
                <w:sz w:val="24"/>
                <w:szCs w:val="24"/>
              </w:rPr>
              <w:t>Спортивные упражнения:</w:t>
            </w:r>
            <w:r w:rsidRPr="009767E9">
              <w:rPr>
                <w:color w:val="404040" w:themeColor="text1" w:themeTint="BF"/>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lastRenderedPageBreak/>
              <w:t>Катание на санках: подъем с санками на гору, скатывание с горки, торможение при спуске, катание на санках друг друга.</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Катание на трехколесном и двухколесном велосипеде, самокате: по прямой, по кругу с поворотами, с разной скоростью.</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Ходьба на лыжах: скользящим шагом, повороты на месте, подъем на гору «ступающим шагом» и «полуёлочкой».</w:t>
            </w:r>
          </w:p>
          <w:p w:rsidR="00A427EA" w:rsidRPr="009767E9" w:rsidRDefault="00A427EA" w:rsidP="00011C65">
            <w:pPr>
              <w:widowControl w:val="0"/>
              <w:numPr>
                <w:ilvl w:val="0"/>
                <w:numId w:val="34"/>
              </w:numPr>
              <w:tabs>
                <w:tab w:val="left" w:pos="1042"/>
              </w:tabs>
              <w:autoSpaceDE w:val="0"/>
              <w:autoSpaceDN w:val="0"/>
              <w:ind w:right="20"/>
              <w:rPr>
                <w:color w:val="404040" w:themeColor="text1" w:themeTint="BF"/>
                <w:sz w:val="24"/>
                <w:szCs w:val="24"/>
              </w:rPr>
            </w:pPr>
            <w:r w:rsidRPr="009767E9">
              <w:rPr>
                <w:b/>
                <w:bCs/>
                <w:i/>
                <w:iCs/>
                <w:color w:val="404040" w:themeColor="text1" w:themeTint="BF"/>
                <w:sz w:val="24"/>
                <w:szCs w:val="24"/>
              </w:rPr>
              <w:t>Формирование основ здорового образа жизни:</w:t>
            </w:r>
            <w:r w:rsidRPr="009767E9">
              <w:rPr>
                <w:color w:val="404040" w:themeColor="text1" w:themeTint="BF"/>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A427EA" w:rsidRPr="009767E9" w:rsidRDefault="00A427EA" w:rsidP="00011C65">
            <w:pPr>
              <w:widowControl w:val="0"/>
              <w:numPr>
                <w:ilvl w:val="0"/>
                <w:numId w:val="34"/>
              </w:numPr>
              <w:tabs>
                <w:tab w:val="left" w:pos="1008"/>
              </w:tabs>
              <w:autoSpaceDE w:val="0"/>
              <w:autoSpaceDN w:val="0"/>
              <w:rPr>
                <w:b/>
                <w:bCs/>
                <w:i/>
                <w:iCs/>
                <w:color w:val="404040" w:themeColor="text1" w:themeTint="BF"/>
                <w:sz w:val="24"/>
                <w:szCs w:val="24"/>
                <w:lang w:val="en-US"/>
              </w:rPr>
            </w:pPr>
            <w:r w:rsidRPr="009767E9">
              <w:rPr>
                <w:b/>
                <w:bCs/>
                <w:i/>
                <w:iCs/>
                <w:color w:val="404040" w:themeColor="text1" w:themeTint="BF"/>
                <w:sz w:val="24"/>
                <w:szCs w:val="24"/>
                <w:lang w:val="en-US"/>
              </w:rPr>
              <w:t>Активный отдых.</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9767E9">
              <w:rPr>
                <w:color w:val="404040" w:themeColor="text1" w:themeTint="BF"/>
                <w:sz w:val="24"/>
                <w:szCs w:val="24"/>
              </w:rPr>
              <w:softHyphen/>
              <w:t>ритмические и танцевальные упражнения.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9767E9" w:rsidRPr="009767E9" w:rsidTr="00CB2046">
        <w:tc>
          <w:tcPr>
            <w:tcW w:w="11199" w:type="dxa"/>
            <w:gridSpan w:val="9"/>
          </w:tcPr>
          <w:p w:rsidR="0006567F" w:rsidRPr="009767E9" w:rsidRDefault="00A427EA" w:rsidP="009D4F0C">
            <w:pPr>
              <w:widowControl w:val="0"/>
              <w:tabs>
                <w:tab w:val="left" w:pos="1782"/>
              </w:tabs>
              <w:ind w:left="740"/>
              <w:jc w:val="center"/>
              <w:rPr>
                <w:b/>
                <w:bCs/>
                <w:iCs/>
                <w:color w:val="404040" w:themeColor="text1" w:themeTint="BF"/>
                <w:sz w:val="24"/>
                <w:szCs w:val="24"/>
              </w:rPr>
            </w:pPr>
            <w:r w:rsidRPr="009767E9">
              <w:rPr>
                <w:b/>
                <w:bCs/>
                <w:iCs/>
                <w:color w:val="404040" w:themeColor="text1" w:themeTint="BF"/>
                <w:sz w:val="24"/>
                <w:szCs w:val="24"/>
              </w:rPr>
              <w:lastRenderedPageBreak/>
              <w:t>Старшая группа (</w:t>
            </w:r>
            <w:r w:rsidR="009D4F0C" w:rsidRPr="009767E9">
              <w:rPr>
                <w:b/>
                <w:bCs/>
                <w:iCs/>
                <w:color w:val="404040" w:themeColor="text1" w:themeTint="BF"/>
                <w:sz w:val="24"/>
                <w:szCs w:val="24"/>
              </w:rPr>
              <w:t xml:space="preserve"> дети в возрасте от 5 до 6 лет)</w:t>
            </w:r>
          </w:p>
        </w:tc>
      </w:tr>
      <w:tr w:rsidR="009767E9" w:rsidRPr="009767E9" w:rsidTr="0006567F">
        <w:tc>
          <w:tcPr>
            <w:tcW w:w="1785" w:type="dxa"/>
            <w:gridSpan w:val="8"/>
          </w:tcPr>
          <w:p w:rsidR="0006567F" w:rsidRPr="009767E9" w:rsidRDefault="0006567F" w:rsidP="0006567F">
            <w:pPr>
              <w:widowControl w:val="0"/>
              <w:tabs>
                <w:tab w:val="left" w:pos="1782"/>
              </w:tabs>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14" w:type="dxa"/>
          </w:tcPr>
          <w:p w:rsidR="0006567F" w:rsidRPr="009767E9" w:rsidRDefault="0006567F" w:rsidP="0006567F">
            <w:pPr>
              <w:widowControl w:val="0"/>
              <w:ind w:left="20" w:right="20" w:firstLine="700"/>
              <w:rPr>
                <w:color w:val="404040" w:themeColor="text1" w:themeTint="BF"/>
                <w:sz w:val="24"/>
                <w:szCs w:val="24"/>
              </w:rPr>
            </w:pPr>
            <w:r w:rsidRPr="009767E9">
              <w:rPr>
                <w:color w:val="404040" w:themeColor="text1" w:themeTint="BF"/>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воспитывать патриотические чувства и нравственно-волевые качества в подвижных и спортивных играх, формах активного отдыха;</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06567F" w:rsidRPr="009767E9" w:rsidRDefault="0006567F" w:rsidP="0006567F">
            <w:pPr>
              <w:widowControl w:val="0"/>
              <w:ind w:left="20" w:right="20" w:firstLine="720"/>
              <w:rPr>
                <w:color w:val="404040" w:themeColor="text1" w:themeTint="BF"/>
                <w:sz w:val="24"/>
                <w:szCs w:val="24"/>
              </w:rPr>
            </w:pPr>
            <w:r w:rsidRPr="009767E9">
              <w:rPr>
                <w:color w:val="404040" w:themeColor="text1" w:themeTint="BF"/>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r>
      <w:tr w:rsidR="009767E9" w:rsidRPr="009767E9" w:rsidTr="00CB2046">
        <w:tc>
          <w:tcPr>
            <w:tcW w:w="1762" w:type="dxa"/>
            <w:gridSpan w:val="6"/>
          </w:tcPr>
          <w:p w:rsidR="00A427EA" w:rsidRPr="009767E9" w:rsidRDefault="0006567F" w:rsidP="0006567F">
            <w:pPr>
              <w:widowControl w:val="0"/>
              <w:ind w:left="20" w:right="20"/>
              <w:rPr>
                <w:b/>
                <w:bCs/>
                <w:iCs/>
                <w:color w:val="404040" w:themeColor="text1" w:themeTint="BF"/>
                <w:sz w:val="24"/>
                <w:szCs w:val="24"/>
              </w:rPr>
            </w:pPr>
            <w:r w:rsidRPr="009767E9">
              <w:rPr>
                <w:b/>
                <w:bCs/>
                <w:iCs/>
                <w:color w:val="404040" w:themeColor="text1" w:themeTint="BF"/>
                <w:sz w:val="24"/>
                <w:szCs w:val="24"/>
              </w:rPr>
              <w:t>Содержание ОД</w:t>
            </w:r>
          </w:p>
        </w:tc>
        <w:tc>
          <w:tcPr>
            <w:tcW w:w="9437" w:type="dxa"/>
            <w:gridSpan w:val="3"/>
          </w:tcPr>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w:t>
            </w:r>
            <w:r w:rsidRPr="009767E9">
              <w:rPr>
                <w:color w:val="404040" w:themeColor="text1" w:themeTint="BF"/>
                <w:sz w:val="24"/>
                <w:szCs w:val="24"/>
              </w:rPr>
              <w:lastRenderedPageBreak/>
              <w:t>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A427EA" w:rsidRPr="009767E9" w:rsidRDefault="00A427EA" w:rsidP="00D571E3">
            <w:pPr>
              <w:pStyle w:val="a5"/>
              <w:widowControl w:val="0"/>
              <w:numPr>
                <w:ilvl w:val="0"/>
                <w:numId w:val="62"/>
              </w:numPr>
              <w:ind w:right="20"/>
              <w:rPr>
                <w:color w:val="404040" w:themeColor="text1" w:themeTint="BF"/>
                <w:sz w:val="24"/>
                <w:szCs w:val="24"/>
              </w:rPr>
            </w:pPr>
            <w:r w:rsidRPr="009767E9">
              <w:rPr>
                <w:b/>
                <w:bCs/>
                <w:i/>
                <w:iCs/>
                <w:color w:val="404040" w:themeColor="text1" w:themeTint="BF"/>
                <w:sz w:val="24"/>
                <w:szCs w:val="24"/>
              </w:rPr>
              <w:t>Основная гимнастика</w:t>
            </w:r>
            <w:r w:rsidRPr="009767E9">
              <w:rPr>
                <w:color w:val="404040" w:themeColor="text1" w:themeTint="BF"/>
                <w:sz w:val="24"/>
                <w:szCs w:val="24"/>
              </w:rPr>
              <w:t xml:space="preserve"> (основные движения, общеразвивающие упражнения,</w:t>
            </w:r>
          </w:p>
          <w:p w:rsidR="00A427EA" w:rsidRPr="009767E9" w:rsidRDefault="00A427EA" w:rsidP="00F54F25">
            <w:pPr>
              <w:widowControl w:val="0"/>
              <w:ind w:right="20"/>
              <w:rPr>
                <w:color w:val="404040" w:themeColor="text1" w:themeTint="BF"/>
                <w:sz w:val="24"/>
                <w:szCs w:val="24"/>
              </w:rPr>
            </w:pPr>
            <w:r w:rsidRPr="009767E9">
              <w:rPr>
                <w:color w:val="404040" w:themeColor="text1" w:themeTint="BF"/>
                <w:sz w:val="24"/>
                <w:szCs w:val="24"/>
              </w:rPr>
              <w:t>ритмическая гимнастика и строевые упражнения).</w:t>
            </w:r>
          </w:p>
          <w:p w:rsidR="00A427EA" w:rsidRPr="009767E9" w:rsidRDefault="00A427EA" w:rsidP="00F54F25">
            <w:pPr>
              <w:widowControl w:val="0"/>
              <w:ind w:left="20" w:firstLine="720"/>
              <w:rPr>
                <w:color w:val="404040" w:themeColor="text1" w:themeTint="BF"/>
                <w:sz w:val="24"/>
                <w:szCs w:val="24"/>
              </w:rPr>
            </w:pPr>
            <w:r w:rsidRPr="009767E9">
              <w:rPr>
                <w:color w:val="404040" w:themeColor="text1" w:themeTint="BF"/>
                <w:sz w:val="24"/>
                <w:szCs w:val="24"/>
              </w:rPr>
              <w:t>Основные движения:</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9767E9">
              <w:rPr>
                <w:color w:val="404040" w:themeColor="text1" w:themeTint="BF"/>
                <w:sz w:val="24"/>
                <w:szCs w:val="24"/>
                <w:lang w:val="en-US"/>
              </w:rPr>
              <w:t>x</w:t>
            </w:r>
            <w:r w:rsidRPr="009767E9">
              <w:rPr>
                <w:color w:val="404040" w:themeColor="text1" w:themeTint="BF"/>
                <w:sz w:val="24"/>
                <w:szCs w:val="24"/>
              </w:rPr>
              <w:t>10 м, 3</w:t>
            </w:r>
            <w:r w:rsidRPr="009767E9">
              <w:rPr>
                <w:color w:val="404040" w:themeColor="text1" w:themeTint="BF"/>
                <w:sz w:val="24"/>
                <w:szCs w:val="24"/>
                <w:lang w:val="en-US"/>
              </w:rPr>
              <w:t>x</w:t>
            </w:r>
            <w:r w:rsidRPr="009767E9">
              <w:rPr>
                <w:color w:val="404040" w:themeColor="text1" w:themeTint="BF"/>
                <w:sz w:val="24"/>
                <w:szCs w:val="24"/>
              </w:rPr>
              <w:t>10 м; пробегание на скорость 20 м; бег под вращающейся скакалкой;</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 xml:space="preserve">прыжки со скакалкой: перешагивание и прыжки через неподвижную скакалку </w:t>
            </w:r>
            <w:r w:rsidRPr="009767E9">
              <w:rPr>
                <w:color w:val="404040" w:themeColor="text1" w:themeTint="BF"/>
                <w:sz w:val="24"/>
                <w:szCs w:val="24"/>
              </w:rPr>
              <w:lastRenderedPageBreak/>
              <w:t>(высота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A427EA" w:rsidRPr="009767E9" w:rsidRDefault="00A427EA" w:rsidP="00F54F25">
            <w:pPr>
              <w:widowControl w:val="0"/>
              <w:ind w:left="20" w:firstLine="700"/>
              <w:rPr>
                <w:color w:val="404040" w:themeColor="text1" w:themeTint="BF"/>
                <w:sz w:val="24"/>
                <w:szCs w:val="24"/>
              </w:rPr>
            </w:pPr>
            <w:r w:rsidRPr="009767E9">
              <w:rPr>
                <w:color w:val="404040" w:themeColor="text1" w:themeTint="BF"/>
                <w:sz w:val="24"/>
                <w:szCs w:val="24"/>
              </w:rPr>
              <w:t>Общеразвивающие упражнения: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A427EA" w:rsidRPr="009767E9" w:rsidRDefault="00A427EA" w:rsidP="00F54F25">
            <w:pPr>
              <w:widowControl w:val="0"/>
              <w:ind w:left="20" w:right="20"/>
              <w:rPr>
                <w:color w:val="404040" w:themeColor="text1" w:themeTint="BF"/>
                <w:sz w:val="24"/>
                <w:szCs w:val="24"/>
              </w:rPr>
            </w:pPr>
            <w:r w:rsidRPr="009767E9">
              <w:rPr>
                <w:color w:val="404040" w:themeColor="text1" w:themeTint="BF"/>
                <w:sz w:val="24"/>
                <w:szCs w:val="24"/>
              </w:rPr>
              <w:t>Разученные упражнения включаются в комплексы утренней гимнастики и другие формы физкультурно-оздоровительной работы.</w:t>
            </w:r>
          </w:p>
          <w:p w:rsidR="00A427EA" w:rsidRPr="009767E9" w:rsidRDefault="00A427EA" w:rsidP="00F54F25">
            <w:pPr>
              <w:widowControl w:val="0"/>
              <w:ind w:left="20" w:firstLine="700"/>
              <w:rPr>
                <w:color w:val="404040" w:themeColor="text1" w:themeTint="BF"/>
                <w:sz w:val="24"/>
                <w:szCs w:val="24"/>
              </w:rPr>
            </w:pPr>
            <w:r w:rsidRPr="009767E9">
              <w:rPr>
                <w:color w:val="404040" w:themeColor="text1" w:themeTint="BF"/>
                <w:sz w:val="24"/>
                <w:szCs w:val="24"/>
              </w:rPr>
              <w:t>Ритмическая гимнастика:</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A427EA" w:rsidRPr="009767E9" w:rsidRDefault="00A427EA" w:rsidP="00F54F25">
            <w:pPr>
              <w:widowControl w:val="0"/>
              <w:ind w:left="20" w:firstLine="700"/>
              <w:rPr>
                <w:color w:val="404040" w:themeColor="text1" w:themeTint="BF"/>
                <w:sz w:val="24"/>
                <w:szCs w:val="24"/>
              </w:rPr>
            </w:pPr>
            <w:r w:rsidRPr="009767E9">
              <w:rPr>
                <w:color w:val="404040" w:themeColor="text1" w:themeTint="BF"/>
                <w:sz w:val="24"/>
                <w:szCs w:val="24"/>
              </w:rPr>
              <w:t>Строевые упражнения: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w:t>
            </w:r>
            <w:r w:rsidRPr="009767E9">
              <w:rPr>
                <w:color w:val="404040" w:themeColor="text1" w:themeTint="BF"/>
                <w:sz w:val="24"/>
                <w:szCs w:val="24"/>
              </w:rPr>
              <w:lastRenderedPageBreak/>
              <w:t>прыжком; ходьба «змейкой», расхождение из колонны по одному в разные стороны с последующим слиянием в пары.</w:t>
            </w:r>
          </w:p>
          <w:p w:rsidR="00A427EA" w:rsidRPr="009767E9" w:rsidRDefault="00A427EA" w:rsidP="00D571E3">
            <w:pPr>
              <w:pStyle w:val="a5"/>
              <w:widowControl w:val="0"/>
              <w:numPr>
                <w:ilvl w:val="0"/>
                <w:numId w:val="62"/>
              </w:numPr>
              <w:ind w:right="20"/>
              <w:rPr>
                <w:color w:val="404040" w:themeColor="text1" w:themeTint="BF"/>
                <w:sz w:val="24"/>
                <w:szCs w:val="24"/>
              </w:rPr>
            </w:pPr>
            <w:r w:rsidRPr="009767E9">
              <w:rPr>
                <w:b/>
                <w:bCs/>
                <w:i/>
                <w:iCs/>
                <w:color w:val="404040" w:themeColor="text1" w:themeTint="BF"/>
                <w:sz w:val="24"/>
                <w:szCs w:val="24"/>
              </w:rPr>
              <w:t>Подвижные игры:</w:t>
            </w:r>
            <w:r w:rsidRPr="009767E9">
              <w:rPr>
                <w:color w:val="404040" w:themeColor="text1" w:themeTint="BF"/>
                <w:sz w:val="24"/>
                <w:szCs w:val="24"/>
              </w:rPr>
              <w:t xml:space="preserve"> педагог продолжает закреплять и совершенствовать основные</w:t>
            </w:r>
          </w:p>
          <w:p w:rsidR="00A427EA" w:rsidRPr="009767E9" w:rsidRDefault="00A427EA" w:rsidP="00F54F25">
            <w:pPr>
              <w:widowControl w:val="0"/>
              <w:ind w:right="20"/>
              <w:rPr>
                <w:color w:val="404040" w:themeColor="text1" w:themeTint="BF"/>
                <w:sz w:val="24"/>
                <w:szCs w:val="24"/>
              </w:rPr>
            </w:pPr>
            <w:r w:rsidRPr="009767E9">
              <w:rPr>
                <w:color w:val="404040" w:themeColor="text1" w:themeTint="BF"/>
                <w:sz w:val="24"/>
                <w:szCs w:val="24"/>
              </w:rPr>
              <w:t>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6567F" w:rsidRPr="009767E9" w:rsidRDefault="00A427EA" w:rsidP="00D571E3">
            <w:pPr>
              <w:pStyle w:val="a5"/>
              <w:widowControl w:val="0"/>
              <w:numPr>
                <w:ilvl w:val="0"/>
                <w:numId w:val="62"/>
              </w:numPr>
              <w:ind w:right="20"/>
              <w:rPr>
                <w:color w:val="404040" w:themeColor="text1" w:themeTint="BF"/>
                <w:sz w:val="24"/>
                <w:szCs w:val="24"/>
              </w:rPr>
            </w:pPr>
            <w:r w:rsidRPr="009767E9">
              <w:rPr>
                <w:b/>
                <w:bCs/>
                <w:i/>
                <w:iCs/>
                <w:color w:val="404040" w:themeColor="text1" w:themeTint="BF"/>
                <w:sz w:val="24"/>
                <w:szCs w:val="24"/>
              </w:rPr>
              <w:t xml:space="preserve">Спортивные игры: </w:t>
            </w:r>
            <w:r w:rsidRPr="009767E9">
              <w:rPr>
                <w:color w:val="404040" w:themeColor="text1" w:themeTint="BF"/>
                <w:sz w:val="24"/>
                <w:szCs w:val="24"/>
              </w:rPr>
              <w:t>педагог обучает детей элементам спортивных игр,</w:t>
            </w:r>
          </w:p>
          <w:p w:rsidR="00A427EA" w:rsidRPr="009767E9" w:rsidRDefault="00A427EA" w:rsidP="0006567F">
            <w:pPr>
              <w:widowControl w:val="0"/>
              <w:ind w:right="20"/>
              <w:rPr>
                <w:color w:val="404040" w:themeColor="text1" w:themeTint="BF"/>
                <w:sz w:val="24"/>
                <w:szCs w:val="24"/>
              </w:rPr>
            </w:pPr>
            <w:r w:rsidRPr="009767E9">
              <w:rPr>
                <w:color w:val="404040" w:themeColor="text1" w:themeTint="BF"/>
                <w:sz w:val="24"/>
                <w:szCs w:val="24"/>
              </w:rPr>
              <w:t xml:space="preserve"> которые</w:t>
            </w:r>
            <w:r w:rsidR="0006567F" w:rsidRPr="009767E9">
              <w:rPr>
                <w:color w:val="404040" w:themeColor="text1" w:themeTint="BF"/>
                <w:sz w:val="24"/>
                <w:szCs w:val="24"/>
              </w:rPr>
              <w:t xml:space="preserve"> </w:t>
            </w:r>
            <w:r w:rsidRPr="009767E9">
              <w:rPr>
                <w:color w:val="404040" w:themeColor="text1" w:themeTint="BF"/>
                <w:sz w:val="24"/>
                <w:szCs w:val="24"/>
              </w:rPr>
              <w:t>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Городки: бросание биты сбоку, выбивание городка с кона (5-6 м) и полукона (2-3 м); знание 3-4 фигур.</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Бадминтон: отбивание волана ракеткой в заданном направлении; игра с педагогом.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A427EA" w:rsidRPr="009767E9" w:rsidRDefault="00A427EA" w:rsidP="00D571E3">
            <w:pPr>
              <w:pStyle w:val="a5"/>
              <w:widowControl w:val="0"/>
              <w:numPr>
                <w:ilvl w:val="0"/>
                <w:numId w:val="62"/>
              </w:numPr>
              <w:ind w:right="20"/>
              <w:rPr>
                <w:color w:val="404040" w:themeColor="text1" w:themeTint="BF"/>
                <w:sz w:val="24"/>
                <w:szCs w:val="24"/>
              </w:rPr>
            </w:pPr>
            <w:r w:rsidRPr="009767E9">
              <w:rPr>
                <w:b/>
                <w:bCs/>
                <w:i/>
                <w:iCs/>
                <w:color w:val="404040" w:themeColor="text1" w:themeTint="BF"/>
                <w:sz w:val="24"/>
                <w:szCs w:val="24"/>
                <w:lang w:val="en-US"/>
              </w:rPr>
              <w:t xml:space="preserve">Спортивные упражнения: </w:t>
            </w:r>
          </w:p>
          <w:p w:rsidR="00A427EA" w:rsidRPr="009767E9" w:rsidRDefault="00A427EA" w:rsidP="00F54F25">
            <w:pPr>
              <w:widowControl w:val="0"/>
              <w:tabs>
                <w:tab w:val="left" w:pos="1028"/>
              </w:tabs>
              <w:ind w:right="20" w:firstLine="709"/>
              <w:rPr>
                <w:color w:val="404040" w:themeColor="text1" w:themeTint="BF"/>
                <w:sz w:val="24"/>
                <w:szCs w:val="24"/>
              </w:rPr>
            </w:pPr>
            <w:r w:rsidRPr="009767E9">
              <w:rPr>
                <w:color w:val="404040" w:themeColor="text1" w:themeTint="BF"/>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Катание на санках: по прямой, со скоростью, с горки, подъем с санками в гору, с торможением при спуске с горки.</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A427EA" w:rsidRPr="009767E9" w:rsidRDefault="00A427EA" w:rsidP="00D571E3">
            <w:pPr>
              <w:pStyle w:val="a5"/>
              <w:widowControl w:val="0"/>
              <w:numPr>
                <w:ilvl w:val="0"/>
                <w:numId w:val="62"/>
              </w:numPr>
              <w:ind w:right="20"/>
              <w:rPr>
                <w:color w:val="404040" w:themeColor="text1" w:themeTint="BF"/>
                <w:sz w:val="24"/>
                <w:szCs w:val="24"/>
              </w:rPr>
            </w:pPr>
            <w:r w:rsidRPr="009767E9">
              <w:rPr>
                <w:b/>
                <w:bCs/>
                <w:i/>
                <w:iCs/>
                <w:color w:val="404040" w:themeColor="text1" w:themeTint="BF"/>
                <w:sz w:val="24"/>
                <w:szCs w:val="24"/>
              </w:rPr>
              <w:t xml:space="preserve">Формирование основ здорового образа жизни: </w:t>
            </w:r>
          </w:p>
          <w:p w:rsidR="00A427EA" w:rsidRPr="009767E9" w:rsidRDefault="00A427EA" w:rsidP="00F54F25">
            <w:pPr>
              <w:widowControl w:val="0"/>
              <w:tabs>
                <w:tab w:val="left" w:pos="1038"/>
              </w:tabs>
              <w:ind w:right="20" w:firstLine="709"/>
              <w:rPr>
                <w:color w:val="404040" w:themeColor="text1" w:themeTint="BF"/>
                <w:sz w:val="24"/>
                <w:szCs w:val="24"/>
              </w:rPr>
            </w:pPr>
            <w:r w:rsidRPr="009767E9">
              <w:rPr>
                <w:color w:val="404040" w:themeColor="text1" w:themeTint="BF"/>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w:t>
            </w:r>
            <w:r w:rsidRPr="009767E9">
              <w:rPr>
                <w:color w:val="404040" w:themeColor="text1" w:themeTint="BF"/>
                <w:sz w:val="24"/>
                <w:szCs w:val="24"/>
              </w:rPr>
              <w:lastRenderedPageBreak/>
              <w:t>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A427EA" w:rsidRPr="009767E9" w:rsidRDefault="00A427EA" w:rsidP="00D571E3">
            <w:pPr>
              <w:pStyle w:val="a5"/>
              <w:widowControl w:val="0"/>
              <w:numPr>
                <w:ilvl w:val="0"/>
                <w:numId w:val="62"/>
              </w:numPr>
              <w:tabs>
                <w:tab w:val="left" w:pos="1038"/>
              </w:tabs>
              <w:ind w:right="20"/>
              <w:rPr>
                <w:color w:val="404040" w:themeColor="text1" w:themeTint="BF"/>
                <w:sz w:val="24"/>
                <w:szCs w:val="24"/>
              </w:rPr>
            </w:pPr>
            <w:r w:rsidRPr="009767E9">
              <w:rPr>
                <w:b/>
                <w:bCs/>
                <w:i/>
                <w:iCs/>
                <w:color w:val="404040" w:themeColor="text1" w:themeTint="BF"/>
                <w:sz w:val="24"/>
                <w:szCs w:val="24"/>
                <w:lang w:val="en-US"/>
              </w:rPr>
              <w:t>Активный отдых.</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Дни здоровья: педагог проводит 1 раз в квартал. В этот день проводятся оздоровительные мероприятия и туристские прогулки.</w:t>
            </w:r>
          </w:p>
          <w:p w:rsidR="0006567F" w:rsidRPr="009767E9" w:rsidRDefault="00A427EA" w:rsidP="005D1586">
            <w:pPr>
              <w:widowControl w:val="0"/>
              <w:ind w:left="20" w:right="20" w:firstLine="700"/>
              <w:rPr>
                <w:color w:val="404040" w:themeColor="text1" w:themeTint="BF"/>
                <w:sz w:val="24"/>
                <w:szCs w:val="24"/>
              </w:rPr>
            </w:pPr>
            <w:r w:rsidRPr="009767E9">
              <w:rPr>
                <w:color w:val="404040" w:themeColor="text1" w:themeTint="BF"/>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9767E9" w:rsidRPr="009767E9" w:rsidTr="00CB2046">
        <w:tc>
          <w:tcPr>
            <w:tcW w:w="11199" w:type="dxa"/>
            <w:gridSpan w:val="9"/>
          </w:tcPr>
          <w:p w:rsidR="0006567F" w:rsidRPr="009767E9" w:rsidRDefault="00A427EA" w:rsidP="009D4F0C">
            <w:pPr>
              <w:widowControl w:val="0"/>
              <w:tabs>
                <w:tab w:val="left" w:pos="1782"/>
              </w:tabs>
              <w:ind w:left="740"/>
              <w:jc w:val="center"/>
              <w:rPr>
                <w:b/>
                <w:bCs/>
                <w:iCs/>
                <w:color w:val="404040" w:themeColor="text1" w:themeTint="BF"/>
                <w:sz w:val="24"/>
                <w:szCs w:val="24"/>
              </w:rPr>
            </w:pPr>
            <w:r w:rsidRPr="009767E9">
              <w:rPr>
                <w:b/>
                <w:bCs/>
                <w:iCs/>
                <w:color w:val="404040" w:themeColor="text1" w:themeTint="BF"/>
                <w:sz w:val="24"/>
                <w:szCs w:val="24"/>
              </w:rPr>
              <w:lastRenderedPageBreak/>
              <w:t>По</w:t>
            </w:r>
            <w:r w:rsidRPr="009767E9">
              <w:rPr>
                <w:b/>
                <w:bCs/>
                <w:iCs/>
                <w:color w:val="404040" w:themeColor="text1" w:themeTint="BF"/>
                <w:sz w:val="24"/>
                <w:szCs w:val="24"/>
                <w:lang w:val="uk-UA"/>
              </w:rPr>
              <w:t>д</w:t>
            </w:r>
            <w:r w:rsidRPr="009767E9">
              <w:rPr>
                <w:b/>
                <w:bCs/>
                <w:iCs/>
                <w:color w:val="404040" w:themeColor="text1" w:themeTint="BF"/>
                <w:sz w:val="24"/>
                <w:szCs w:val="24"/>
              </w:rPr>
              <w:t>готовительная группа (</w:t>
            </w:r>
            <w:r w:rsidR="009D4F0C" w:rsidRPr="009767E9">
              <w:rPr>
                <w:b/>
                <w:bCs/>
                <w:iCs/>
                <w:color w:val="404040" w:themeColor="text1" w:themeTint="BF"/>
                <w:sz w:val="24"/>
                <w:szCs w:val="24"/>
              </w:rPr>
              <w:t xml:space="preserve"> дети в возрасте от 6 до 7 лет)</w:t>
            </w:r>
          </w:p>
        </w:tc>
      </w:tr>
      <w:tr w:rsidR="009767E9" w:rsidRPr="009767E9" w:rsidTr="0006567F">
        <w:tc>
          <w:tcPr>
            <w:tcW w:w="1740" w:type="dxa"/>
            <w:gridSpan w:val="3"/>
          </w:tcPr>
          <w:p w:rsidR="0006567F" w:rsidRPr="009767E9" w:rsidRDefault="0006567F" w:rsidP="0006567F">
            <w:pPr>
              <w:widowControl w:val="0"/>
              <w:tabs>
                <w:tab w:val="left" w:pos="1782"/>
              </w:tabs>
              <w:rPr>
                <w:b/>
                <w:bCs/>
                <w:iCs/>
                <w:color w:val="404040" w:themeColor="text1" w:themeTint="BF"/>
                <w:sz w:val="24"/>
                <w:szCs w:val="24"/>
              </w:rPr>
            </w:pPr>
            <w:r w:rsidRPr="009767E9">
              <w:rPr>
                <w:b/>
                <w:bCs/>
                <w:iCs/>
                <w:color w:val="404040" w:themeColor="text1" w:themeTint="BF"/>
                <w:sz w:val="24"/>
                <w:szCs w:val="24"/>
              </w:rPr>
              <w:t>Основные задачи ОД</w:t>
            </w:r>
          </w:p>
        </w:tc>
        <w:tc>
          <w:tcPr>
            <w:tcW w:w="9459" w:type="dxa"/>
            <w:gridSpan w:val="6"/>
          </w:tcPr>
          <w:p w:rsidR="0006567F" w:rsidRPr="009767E9" w:rsidRDefault="0006567F" w:rsidP="00D571E3">
            <w:pPr>
              <w:widowControl w:val="0"/>
              <w:numPr>
                <w:ilvl w:val="1"/>
                <w:numId w:val="42"/>
              </w:numPr>
              <w:tabs>
                <w:tab w:val="left" w:pos="993"/>
              </w:tabs>
              <w:autoSpaceDE w:val="0"/>
              <w:autoSpaceDN w:val="0"/>
              <w:ind w:left="0" w:right="20" w:firstLine="709"/>
              <w:rPr>
                <w:color w:val="404040" w:themeColor="text1" w:themeTint="BF"/>
                <w:sz w:val="24"/>
                <w:szCs w:val="24"/>
              </w:rPr>
            </w:pPr>
            <w:r w:rsidRPr="009767E9">
              <w:rPr>
                <w:color w:val="404040" w:themeColor="text1" w:themeTint="BF"/>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06567F" w:rsidRPr="009767E9" w:rsidRDefault="0006567F" w:rsidP="00D571E3">
            <w:pPr>
              <w:widowControl w:val="0"/>
              <w:numPr>
                <w:ilvl w:val="1"/>
                <w:numId w:val="42"/>
              </w:numPr>
              <w:tabs>
                <w:tab w:val="left" w:pos="993"/>
              </w:tabs>
              <w:autoSpaceDE w:val="0"/>
              <w:autoSpaceDN w:val="0"/>
              <w:ind w:left="0" w:right="20" w:firstLine="709"/>
              <w:rPr>
                <w:color w:val="404040" w:themeColor="text1" w:themeTint="BF"/>
                <w:sz w:val="24"/>
                <w:szCs w:val="24"/>
              </w:rPr>
            </w:pPr>
            <w:r w:rsidRPr="009767E9">
              <w:rPr>
                <w:color w:val="404040" w:themeColor="text1" w:themeTint="BF"/>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06567F" w:rsidRPr="009767E9" w:rsidRDefault="0006567F" w:rsidP="00D571E3">
            <w:pPr>
              <w:widowControl w:val="0"/>
              <w:numPr>
                <w:ilvl w:val="1"/>
                <w:numId w:val="42"/>
              </w:numPr>
              <w:tabs>
                <w:tab w:val="left" w:pos="993"/>
              </w:tabs>
              <w:autoSpaceDE w:val="0"/>
              <w:autoSpaceDN w:val="0"/>
              <w:ind w:left="0" w:right="20" w:firstLine="709"/>
              <w:rPr>
                <w:color w:val="404040" w:themeColor="text1" w:themeTint="BF"/>
                <w:sz w:val="24"/>
                <w:szCs w:val="24"/>
              </w:rPr>
            </w:pPr>
            <w:r w:rsidRPr="009767E9">
              <w:rPr>
                <w:color w:val="404040" w:themeColor="text1" w:themeTint="BF"/>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06567F" w:rsidRPr="009767E9" w:rsidRDefault="0006567F" w:rsidP="00D571E3">
            <w:pPr>
              <w:widowControl w:val="0"/>
              <w:numPr>
                <w:ilvl w:val="1"/>
                <w:numId w:val="42"/>
              </w:numPr>
              <w:tabs>
                <w:tab w:val="left" w:pos="993"/>
              </w:tabs>
              <w:autoSpaceDE w:val="0"/>
              <w:autoSpaceDN w:val="0"/>
              <w:ind w:left="0" w:right="20" w:firstLine="709"/>
              <w:rPr>
                <w:color w:val="404040" w:themeColor="text1" w:themeTint="BF"/>
                <w:sz w:val="24"/>
                <w:szCs w:val="24"/>
              </w:rPr>
            </w:pPr>
            <w:r w:rsidRPr="009767E9">
              <w:rPr>
                <w:color w:val="404040" w:themeColor="text1" w:themeTint="BF"/>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06567F" w:rsidRPr="009767E9" w:rsidRDefault="0006567F" w:rsidP="00D571E3">
            <w:pPr>
              <w:widowControl w:val="0"/>
              <w:numPr>
                <w:ilvl w:val="1"/>
                <w:numId w:val="42"/>
              </w:numPr>
              <w:tabs>
                <w:tab w:val="left" w:pos="993"/>
              </w:tabs>
              <w:autoSpaceDE w:val="0"/>
              <w:autoSpaceDN w:val="0"/>
              <w:ind w:left="0" w:right="20" w:firstLine="709"/>
              <w:rPr>
                <w:color w:val="404040" w:themeColor="text1" w:themeTint="BF"/>
                <w:sz w:val="24"/>
                <w:szCs w:val="24"/>
              </w:rPr>
            </w:pPr>
            <w:r w:rsidRPr="009767E9">
              <w:rPr>
                <w:color w:val="404040" w:themeColor="text1" w:themeTint="BF"/>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06567F" w:rsidRPr="009767E9" w:rsidRDefault="0006567F" w:rsidP="00D571E3">
            <w:pPr>
              <w:widowControl w:val="0"/>
              <w:numPr>
                <w:ilvl w:val="1"/>
                <w:numId w:val="42"/>
              </w:numPr>
              <w:tabs>
                <w:tab w:val="left" w:pos="993"/>
              </w:tabs>
              <w:autoSpaceDE w:val="0"/>
              <w:autoSpaceDN w:val="0"/>
              <w:ind w:left="0" w:right="20" w:firstLine="709"/>
              <w:rPr>
                <w:color w:val="404040" w:themeColor="text1" w:themeTint="BF"/>
                <w:sz w:val="24"/>
                <w:szCs w:val="24"/>
              </w:rPr>
            </w:pPr>
            <w:r w:rsidRPr="009767E9">
              <w:rPr>
                <w:color w:val="404040" w:themeColor="text1" w:themeTint="BF"/>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06567F" w:rsidRPr="009767E9" w:rsidRDefault="0006567F" w:rsidP="00D571E3">
            <w:pPr>
              <w:widowControl w:val="0"/>
              <w:numPr>
                <w:ilvl w:val="1"/>
                <w:numId w:val="42"/>
              </w:numPr>
              <w:tabs>
                <w:tab w:val="left" w:pos="993"/>
              </w:tabs>
              <w:autoSpaceDE w:val="0"/>
              <w:autoSpaceDN w:val="0"/>
              <w:ind w:left="0" w:right="20" w:firstLine="709"/>
              <w:rPr>
                <w:color w:val="404040" w:themeColor="text1" w:themeTint="BF"/>
                <w:sz w:val="24"/>
                <w:szCs w:val="24"/>
              </w:rPr>
            </w:pPr>
            <w:r w:rsidRPr="009767E9">
              <w:rPr>
                <w:color w:val="404040" w:themeColor="text1" w:themeTint="BF"/>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9767E9" w:rsidRPr="009767E9" w:rsidTr="00CB2046">
        <w:tc>
          <w:tcPr>
            <w:tcW w:w="1762" w:type="dxa"/>
            <w:gridSpan w:val="6"/>
          </w:tcPr>
          <w:p w:rsidR="00A427EA" w:rsidRPr="009767E9" w:rsidRDefault="0006567F" w:rsidP="0006567F">
            <w:pPr>
              <w:widowControl w:val="0"/>
              <w:autoSpaceDE w:val="0"/>
              <w:autoSpaceDN w:val="0"/>
              <w:rPr>
                <w:b/>
                <w:bCs/>
                <w:iCs/>
                <w:color w:val="404040" w:themeColor="text1" w:themeTint="BF"/>
                <w:sz w:val="24"/>
                <w:szCs w:val="24"/>
              </w:rPr>
            </w:pPr>
            <w:r w:rsidRPr="009767E9">
              <w:rPr>
                <w:b/>
                <w:bCs/>
                <w:iCs/>
                <w:color w:val="404040" w:themeColor="text1" w:themeTint="BF"/>
                <w:sz w:val="24"/>
                <w:szCs w:val="24"/>
              </w:rPr>
              <w:t>Содержание ОД</w:t>
            </w:r>
          </w:p>
        </w:tc>
        <w:tc>
          <w:tcPr>
            <w:tcW w:w="9437" w:type="dxa"/>
            <w:gridSpan w:val="3"/>
          </w:tcPr>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w:t>
            </w:r>
            <w:r w:rsidRPr="009767E9">
              <w:rPr>
                <w:color w:val="404040" w:themeColor="text1" w:themeTint="BF"/>
                <w:sz w:val="24"/>
                <w:szCs w:val="24"/>
              </w:rPr>
              <w:lastRenderedPageBreak/>
              <w:t>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427EA" w:rsidRPr="009767E9" w:rsidRDefault="00A427EA" w:rsidP="00011C65">
            <w:pPr>
              <w:widowControl w:val="0"/>
              <w:numPr>
                <w:ilvl w:val="0"/>
                <w:numId w:val="35"/>
              </w:numPr>
              <w:tabs>
                <w:tab w:val="left" w:pos="1038"/>
              </w:tabs>
              <w:autoSpaceDE w:val="0"/>
              <w:autoSpaceDN w:val="0"/>
              <w:ind w:right="20"/>
              <w:rPr>
                <w:color w:val="404040" w:themeColor="text1" w:themeTint="BF"/>
                <w:sz w:val="24"/>
                <w:szCs w:val="24"/>
              </w:rPr>
            </w:pPr>
            <w:r w:rsidRPr="009767E9">
              <w:rPr>
                <w:b/>
                <w:i/>
                <w:color w:val="404040" w:themeColor="text1" w:themeTint="BF"/>
                <w:sz w:val="24"/>
                <w:szCs w:val="24"/>
              </w:rPr>
              <w:t>Основная гимнастика</w:t>
            </w:r>
            <w:r w:rsidRPr="009767E9">
              <w:rPr>
                <w:color w:val="404040" w:themeColor="text1" w:themeTint="BF"/>
                <w:sz w:val="24"/>
                <w:szCs w:val="24"/>
              </w:rPr>
              <w:t xml:space="preserve"> (основные движения, общеразвивающие упражнения, ритмическая гимнастика и строевые упражнения).</w:t>
            </w:r>
          </w:p>
          <w:p w:rsidR="00A427EA" w:rsidRPr="009767E9" w:rsidRDefault="00A427EA" w:rsidP="00F54F25">
            <w:pPr>
              <w:widowControl w:val="0"/>
              <w:ind w:left="20" w:firstLine="720"/>
              <w:rPr>
                <w:color w:val="404040" w:themeColor="text1" w:themeTint="BF"/>
                <w:sz w:val="24"/>
                <w:szCs w:val="24"/>
              </w:rPr>
            </w:pPr>
            <w:r w:rsidRPr="009767E9">
              <w:rPr>
                <w:color w:val="404040" w:themeColor="text1" w:themeTint="BF"/>
                <w:sz w:val="24"/>
                <w:szCs w:val="24"/>
              </w:rPr>
              <w:t>Основные движения:</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9767E9">
              <w:rPr>
                <w:color w:val="404040" w:themeColor="text1" w:themeTint="BF"/>
                <w:sz w:val="24"/>
                <w:szCs w:val="24"/>
                <w:lang w:val="en-US"/>
              </w:rPr>
              <w:t>x</w:t>
            </w:r>
            <w:r w:rsidRPr="009767E9">
              <w:rPr>
                <w:color w:val="404040" w:themeColor="text1" w:themeTint="BF"/>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427EA" w:rsidRPr="009767E9" w:rsidRDefault="00A427EA" w:rsidP="00F54F25">
            <w:pPr>
              <w:widowControl w:val="0"/>
              <w:ind w:left="20" w:right="20" w:firstLine="720"/>
              <w:rPr>
                <w:color w:val="404040" w:themeColor="text1" w:themeTint="BF"/>
                <w:sz w:val="24"/>
                <w:szCs w:val="24"/>
              </w:rPr>
            </w:pPr>
            <w:r w:rsidRPr="009767E9">
              <w:rPr>
                <w:color w:val="404040" w:themeColor="text1" w:themeTint="BF"/>
                <w:sz w:val="24"/>
                <w:szCs w:val="24"/>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w:t>
            </w:r>
            <w:r w:rsidRPr="009767E9">
              <w:rPr>
                <w:color w:val="404040" w:themeColor="text1" w:themeTint="BF"/>
                <w:sz w:val="24"/>
                <w:szCs w:val="24"/>
              </w:rPr>
              <w:lastRenderedPageBreak/>
              <w:t>глубокого приседа; прыжки на одной ноге, другой толкая перед собой камешек; прыжки в длину и в высоту с места и с разбега на соревнование;</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A427EA" w:rsidRPr="009767E9" w:rsidRDefault="00A427EA" w:rsidP="00F54F25">
            <w:pPr>
              <w:widowControl w:val="0"/>
              <w:ind w:left="20" w:firstLine="700"/>
              <w:rPr>
                <w:color w:val="404040" w:themeColor="text1" w:themeTint="BF"/>
                <w:sz w:val="24"/>
                <w:szCs w:val="24"/>
                <w:u w:val="single"/>
              </w:rPr>
            </w:pPr>
            <w:r w:rsidRPr="009767E9">
              <w:rPr>
                <w:color w:val="404040" w:themeColor="text1" w:themeTint="BF"/>
                <w:sz w:val="24"/>
                <w:szCs w:val="24"/>
                <w:u w:val="single"/>
              </w:rPr>
              <w:t>Общеразвивающие упражнения: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427EA" w:rsidRPr="009767E9" w:rsidRDefault="00A427EA" w:rsidP="00F54F25">
            <w:pPr>
              <w:widowControl w:val="0"/>
              <w:ind w:left="20" w:right="20" w:firstLine="700"/>
              <w:rPr>
                <w:color w:val="404040" w:themeColor="text1" w:themeTint="BF"/>
                <w:sz w:val="24"/>
                <w:szCs w:val="24"/>
                <w:u w:val="single"/>
              </w:rPr>
            </w:pPr>
            <w:r w:rsidRPr="009767E9">
              <w:rPr>
                <w:color w:val="404040" w:themeColor="text1" w:themeTint="BF"/>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427EA" w:rsidRPr="009767E9" w:rsidRDefault="00A427EA" w:rsidP="00F54F25">
            <w:pPr>
              <w:widowControl w:val="0"/>
              <w:ind w:left="20" w:firstLine="700"/>
              <w:rPr>
                <w:color w:val="404040" w:themeColor="text1" w:themeTint="BF"/>
                <w:sz w:val="24"/>
                <w:szCs w:val="24"/>
                <w:u w:val="single"/>
              </w:rPr>
            </w:pPr>
            <w:r w:rsidRPr="009767E9">
              <w:rPr>
                <w:color w:val="404040" w:themeColor="text1" w:themeTint="BF"/>
                <w:sz w:val="24"/>
                <w:szCs w:val="24"/>
                <w:u w:val="single"/>
              </w:rPr>
              <w:t>Ритмическая гимнастика:</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w:t>
            </w:r>
            <w:r w:rsidRPr="009767E9">
              <w:rPr>
                <w:color w:val="404040" w:themeColor="text1" w:themeTint="BF"/>
                <w:sz w:val="24"/>
                <w:szCs w:val="24"/>
              </w:rPr>
              <w:lastRenderedPageBreak/>
              <w:t>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427EA" w:rsidRPr="009767E9" w:rsidRDefault="00A427EA" w:rsidP="00F54F25">
            <w:pPr>
              <w:widowControl w:val="0"/>
              <w:ind w:left="20" w:firstLine="700"/>
              <w:rPr>
                <w:color w:val="404040" w:themeColor="text1" w:themeTint="BF"/>
                <w:sz w:val="24"/>
                <w:szCs w:val="24"/>
              </w:rPr>
            </w:pPr>
            <w:r w:rsidRPr="009767E9">
              <w:rPr>
                <w:color w:val="404040" w:themeColor="text1" w:themeTint="BF"/>
                <w:sz w:val="24"/>
                <w:szCs w:val="24"/>
              </w:rPr>
              <w:t>Строевые упражнения: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427EA" w:rsidRPr="009767E9" w:rsidRDefault="00A427EA" w:rsidP="00011C65">
            <w:pPr>
              <w:widowControl w:val="0"/>
              <w:numPr>
                <w:ilvl w:val="0"/>
                <w:numId w:val="35"/>
              </w:numPr>
              <w:tabs>
                <w:tab w:val="left" w:pos="1028"/>
              </w:tabs>
              <w:autoSpaceDE w:val="0"/>
              <w:autoSpaceDN w:val="0"/>
              <w:ind w:right="20"/>
              <w:rPr>
                <w:color w:val="404040" w:themeColor="text1" w:themeTint="BF"/>
                <w:sz w:val="24"/>
                <w:szCs w:val="24"/>
              </w:rPr>
            </w:pPr>
            <w:r w:rsidRPr="009767E9">
              <w:rPr>
                <w:b/>
                <w:i/>
                <w:color w:val="404040" w:themeColor="text1" w:themeTint="BF"/>
                <w:sz w:val="24"/>
                <w:szCs w:val="24"/>
              </w:rPr>
              <w:t>Подвижные игры:</w:t>
            </w:r>
            <w:r w:rsidRPr="009767E9">
              <w:rPr>
                <w:color w:val="404040" w:themeColor="text1" w:themeTint="BF"/>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427EA" w:rsidRPr="009767E9" w:rsidRDefault="00A427EA" w:rsidP="00F54F25">
            <w:pPr>
              <w:widowControl w:val="0"/>
              <w:ind w:left="20" w:right="20" w:firstLine="700"/>
              <w:rPr>
                <w:color w:val="404040" w:themeColor="text1" w:themeTint="BF"/>
                <w:sz w:val="24"/>
                <w:szCs w:val="24"/>
                <w:lang w:val="en-US"/>
              </w:rPr>
            </w:pPr>
            <w:r w:rsidRPr="009767E9">
              <w:rPr>
                <w:color w:val="404040" w:themeColor="text1" w:themeTint="BF"/>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9767E9">
              <w:rPr>
                <w:color w:val="404040" w:themeColor="text1" w:themeTint="BF"/>
                <w:sz w:val="24"/>
                <w:szCs w:val="24"/>
                <w:lang w:val="en-US"/>
              </w:rPr>
              <w:t>Способствует формированию духовно</w:t>
            </w:r>
            <w:r w:rsidRPr="009767E9">
              <w:rPr>
                <w:color w:val="404040" w:themeColor="text1" w:themeTint="BF"/>
                <w:sz w:val="24"/>
                <w:szCs w:val="24"/>
                <w:lang w:val="en-US"/>
              </w:rPr>
              <w:softHyphen/>
              <w:t>нравственных качеств, основ патриотизма и гражданской идентичности.</w:t>
            </w:r>
          </w:p>
          <w:p w:rsidR="00A427EA" w:rsidRPr="009767E9" w:rsidRDefault="00A427EA" w:rsidP="00011C65">
            <w:pPr>
              <w:widowControl w:val="0"/>
              <w:numPr>
                <w:ilvl w:val="0"/>
                <w:numId w:val="35"/>
              </w:numPr>
              <w:tabs>
                <w:tab w:val="left" w:pos="1028"/>
              </w:tabs>
              <w:autoSpaceDE w:val="0"/>
              <w:autoSpaceDN w:val="0"/>
              <w:ind w:right="20"/>
              <w:rPr>
                <w:color w:val="404040" w:themeColor="text1" w:themeTint="BF"/>
                <w:sz w:val="24"/>
                <w:szCs w:val="24"/>
              </w:rPr>
            </w:pPr>
            <w:r w:rsidRPr="009767E9">
              <w:rPr>
                <w:b/>
                <w:i/>
                <w:color w:val="404040" w:themeColor="text1" w:themeTint="BF"/>
                <w:sz w:val="24"/>
                <w:szCs w:val="24"/>
              </w:rPr>
              <w:t>Спортивные игры:</w:t>
            </w:r>
            <w:r w:rsidRPr="009767E9">
              <w:rPr>
                <w:color w:val="404040" w:themeColor="text1" w:themeTint="BF"/>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Бадминтон: перебрасывание волана ракеткой на сторону партнера без сетки, через сетку, правильно удерживая ракетку.</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lastRenderedPageBreak/>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427EA" w:rsidRPr="009767E9" w:rsidRDefault="00A427EA" w:rsidP="00011C65">
            <w:pPr>
              <w:widowControl w:val="0"/>
              <w:numPr>
                <w:ilvl w:val="0"/>
                <w:numId w:val="35"/>
              </w:numPr>
              <w:tabs>
                <w:tab w:val="left" w:pos="1033"/>
              </w:tabs>
              <w:autoSpaceDE w:val="0"/>
              <w:autoSpaceDN w:val="0"/>
              <w:ind w:right="20"/>
              <w:rPr>
                <w:color w:val="404040" w:themeColor="text1" w:themeTint="BF"/>
                <w:sz w:val="24"/>
                <w:szCs w:val="24"/>
              </w:rPr>
            </w:pPr>
            <w:r w:rsidRPr="009767E9">
              <w:rPr>
                <w:b/>
                <w:i/>
                <w:color w:val="404040" w:themeColor="text1" w:themeTint="BF"/>
                <w:sz w:val="24"/>
                <w:szCs w:val="24"/>
              </w:rPr>
              <w:t>Спортивные упражнения:</w:t>
            </w:r>
            <w:r w:rsidRPr="009767E9">
              <w:rPr>
                <w:color w:val="404040" w:themeColor="text1" w:themeTint="BF"/>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Катание на санках: игровые задания и соревнования в катании на санях на скорость.</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Катание на двухколесном велосипеде, самокате: по прямой, по кругу, змейкой, объезжая препятствие, на скорость.</w:t>
            </w:r>
          </w:p>
          <w:p w:rsidR="00A427EA" w:rsidRPr="009767E9" w:rsidRDefault="00A427EA" w:rsidP="00011C65">
            <w:pPr>
              <w:widowControl w:val="0"/>
              <w:numPr>
                <w:ilvl w:val="0"/>
                <w:numId w:val="35"/>
              </w:numPr>
              <w:tabs>
                <w:tab w:val="left" w:pos="1047"/>
              </w:tabs>
              <w:autoSpaceDE w:val="0"/>
              <w:autoSpaceDN w:val="0"/>
              <w:ind w:right="20"/>
              <w:rPr>
                <w:color w:val="404040" w:themeColor="text1" w:themeTint="BF"/>
                <w:sz w:val="24"/>
                <w:szCs w:val="24"/>
              </w:rPr>
            </w:pPr>
            <w:r w:rsidRPr="009767E9">
              <w:rPr>
                <w:b/>
                <w:i/>
                <w:color w:val="404040" w:themeColor="text1" w:themeTint="BF"/>
                <w:sz w:val="24"/>
                <w:szCs w:val="24"/>
              </w:rPr>
              <w:t>Формирование основ здорового образа жизни</w:t>
            </w:r>
            <w:r w:rsidRPr="009767E9">
              <w:rPr>
                <w:color w:val="404040" w:themeColor="text1" w:themeTint="BF"/>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427EA" w:rsidRPr="009767E9" w:rsidRDefault="00A427EA" w:rsidP="00011C65">
            <w:pPr>
              <w:widowControl w:val="0"/>
              <w:numPr>
                <w:ilvl w:val="0"/>
                <w:numId w:val="35"/>
              </w:numPr>
              <w:tabs>
                <w:tab w:val="left" w:pos="1013"/>
              </w:tabs>
              <w:autoSpaceDE w:val="0"/>
              <w:autoSpaceDN w:val="0"/>
              <w:rPr>
                <w:b/>
                <w:i/>
                <w:color w:val="404040" w:themeColor="text1" w:themeTint="BF"/>
                <w:sz w:val="24"/>
                <w:szCs w:val="24"/>
                <w:lang w:val="en-US"/>
              </w:rPr>
            </w:pPr>
            <w:r w:rsidRPr="009767E9">
              <w:rPr>
                <w:b/>
                <w:i/>
                <w:color w:val="404040" w:themeColor="text1" w:themeTint="BF"/>
                <w:sz w:val="24"/>
                <w:szCs w:val="24"/>
                <w:lang w:val="en-US"/>
              </w:rPr>
              <w:t>Активный отдых.</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A427EA" w:rsidRPr="009767E9" w:rsidRDefault="00A427EA" w:rsidP="00F54F25">
            <w:pPr>
              <w:widowControl w:val="0"/>
              <w:ind w:left="20" w:right="20" w:firstLine="700"/>
              <w:rPr>
                <w:color w:val="404040" w:themeColor="text1" w:themeTint="BF"/>
                <w:sz w:val="24"/>
                <w:szCs w:val="24"/>
              </w:rPr>
            </w:pPr>
            <w:r w:rsidRPr="009767E9">
              <w:rPr>
                <w:color w:val="404040" w:themeColor="text1" w:themeTint="BF"/>
                <w:sz w:val="24"/>
                <w:szCs w:val="24"/>
              </w:rPr>
              <w:lastRenderedPageBreak/>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A427EA" w:rsidRPr="009767E9" w:rsidRDefault="00A427EA" w:rsidP="00D82A33">
            <w:pPr>
              <w:widowControl w:val="0"/>
              <w:ind w:left="20" w:right="20" w:firstLine="700"/>
              <w:rPr>
                <w:color w:val="404040" w:themeColor="text1" w:themeTint="BF"/>
                <w:sz w:val="24"/>
                <w:szCs w:val="24"/>
              </w:rPr>
            </w:pPr>
            <w:r w:rsidRPr="009767E9">
              <w:rPr>
                <w:color w:val="404040" w:themeColor="text1" w:themeTint="BF"/>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туристической прогулки.</w:t>
            </w:r>
          </w:p>
        </w:tc>
      </w:tr>
    </w:tbl>
    <w:p w:rsidR="00B532F8" w:rsidRPr="009767E9" w:rsidRDefault="00B532F8" w:rsidP="00B532F8">
      <w:pPr>
        <w:widowControl w:val="0"/>
        <w:tabs>
          <w:tab w:val="left" w:pos="1354"/>
        </w:tabs>
        <w:spacing w:after="0" w:line="240" w:lineRule="auto"/>
        <w:ind w:right="57" w:firstLine="709"/>
        <w:jc w:val="both"/>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9767E9">
        <w:rPr>
          <w:rFonts w:ascii="Times New Roman" w:hAnsi="Times New Roman" w:cs="Times New Roman"/>
          <w:color w:val="404040" w:themeColor="text1" w:themeTint="BF"/>
          <w:sz w:val="24"/>
          <w:szCs w:val="24"/>
        </w:rPr>
        <w:t>, что предполагает:</w:t>
      </w:r>
    </w:p>
    <w:p w:rsidR="00B532F8" w:rsidRPr="009767E9" w:rsidRDefault="00B532F8" w:rsidP="00D571E3">
      <w:pPr>
        <w:widowControl w:val="0"/>
        <w:numPr>
          <w:ilvl w:val="0"/>
          <w:numId w:val="89"/>
        </w:numPr>
        <w:tabs>
          <w:tab w:val="left" w:pos="993"/>
        </w:tabs>
        <w:autoSpaceDE w:val="0"/>
        <w:autoSpaceDN w:val="0"/>
        <w:spacing w:after="0" w:line="240" w:lineRule="auto"/>
        <w:ind w:left="34" w:right="57" w:firstLine="709"/>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532F8" w:rsidRPr="009767E9" w:rsidRDefault="00B532F8" w:rsidP="00D571E3">
      <w:pPr>
        <w:widowControl w:val="0"/>
        <w:numPr>
          <w:ilvl w:val="0"/>
          <w:numId w:val="89"/>
        </w:numPr>
        <w:tabs>
          <w:tab w:val="left" w:pos="993"/>
        </w:tabs>
        <w:autoSpaceDE w:val="0"/>
        <w:autoSpaceDN w:val="0"/>
        <w:spacing w:after="0" w:line="240" w:lineRule="auto"/>
        <w:ind w:left="34" w:right="57" w:firstLine="709"/>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B532F8" w:rsidRPr="009767E9" w:rsidRDefault="00B532F8" w:rsidP="00D571E3">
      <w:pPr>
        <w:widowControl w:val="0"/>
        <w:numPr>
          <w:ilvl w:val="0"/>
          <w:numId w:val="89"/>
        </w:numPr>
        <w:tabs>
          <w:tab w:val="left" w:pos="993"/>
        </w:tabs>
        <w:autoSpaceDE w:val="0"/>
        <w:autoSpaceDN w:val="0"/>
        <w:spacing w:after="0" w:line="240" w:lineRule="auto"/>
        <w:ind w:left="34" w:right="57" w:firstLine="709"/>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532F8" w:rsidRPr="009767E9" w:rsidRDefault="00B532F8" w:rsidP="00D571E3">
      <w:pPr>
        <w:widowControl w:val="0"/>
        <w:numPr>
          <w:ilvl w:val="0"/>
          <w:numId w:val="89"/>
        </w:numPr>
        <w:tabs>
          <w:tab w:val="left" w:pos="993"/>
          <w:tab w:val="left" w:pos="2973"/>
          <w:tab w:val="left" w:pos="5234"/>
          <w:tab w:val="left" w:pos="8426"/>
        </w:tabs>
        <w:autoSpaceDE w:val="0"/>
        <w:autoSpaceDN w:val="0"/>
        <w:spacing w:after="0" w:line="240" w:lineRule="auto"/>
        <w:ind w:left="34" w:right="57" w:firstLine="709"/>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воспитание активности, самостоятельности, самоуважения, коммуникабельности, уверенности и других личностных качеств;</w:t>
      </w:r>
    </w:p>
    <w:p w:rsidR="00B532F8" w:rsidRPr="009767E9" w:rsidRDefault="00B532F8" w:rsidP="00D571E3">
      <w:pPr>
        <w:widowControl w:val="0"/>
        <w:numPr>
          <w:ilvl w:val="0"/>
          <w:numId w:val="89"/>
        </w:numPr>
        <w:tabs>
          <w:tab w:val="left" w:pos="993"/>
        </w:tabs>
        <w:autoSpaceDE w:val="0"/>
        <w:autoSpaceDN w:val="0"/>
        <w:spacing w:after="0" w:line="240" w:lineRule="auto"/>
        <w:ind w:left="34" w:right="57" w:firstLine="709"/>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приобщение детей к ценностям, нормам и знаниям физической культуры в целях их физического развития и саморазвития;</w:t>
      </w:r>
    </w:p>
    <w:p w:rsidR="00C9667E" w:rsidRPr="009767E9" w:rsidRDefault="00B532F8" w:rsidP="00C9667E">
      <w:pPr>
        <w:widowControl w:val="0"/>
        <w:numPr>
          <w:ilvl w:val="0"/>
          <w:numId w:val="89"/>
        </w:numPr>
        <w:tabs>
          <w:tab w:val="left" w:pos="993"/>
        </w:tabs>
        <w:autoSpaceDE w:val="0"/>
        <w:autoSpaceDN w:val="0"/>
        <w:spacing w:after="0" w:line="240" w:lineRule="auto"/>
        <w:ind w:left="34" w:right="57" w:firstLine="709"/>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формирование у ребёнка основных гигиенических навыков, представлений о здоровом образе жизни.</w:t>
      </w:r>
    </w:p>
    <w:p w:rsidR="005D1586" w:rsidRPr="009767E9" w:rsidRDefault="005D1586" w:rsidP="005D1586">
      <w:pPr>
        <w:widowControl w:val="0"/>
        <w:tabs>
          <w:tab w:val="left" w:pos="993"/>
        </w:tabs>
        <w:autoSpaceDE w:val="0"/>
        <w:autoSpaceDN w:val="0"/>
        <w:spacing w:after="0" w:line="240" w:lineRule="auto"/>
        <w:ind w:left="743" w:right="57"/>
        <w:jc w:val="both"/>
        <w:rPr>
          <w:rFonts w:ascii="Times New Roman" w:hAnsi="Times New Roman" w:cs="Times New Roman"/>
          <w:color w:val="404040" w:themeColor="text1" w:themeTint="BF"/>
          <w:sz w:val="24"/>
          <w:szCs w:val="24"/>
        </w:rPr>
      </w:pPr>
    </w:p>
    <w:p w:rsidR="00C9667E" w:rsidRPr="009767E9" w:rsidRDefault="009D4F0C" w:rsidP="00D571E3">
      <w:pPr>
        <w:pStyle w:val="a5"/>
        <w:widowControl w:val="0"/>
        <w:numPr>
          <w:ilvl w:val="1"/>
          <w:numId w:val="111"/>
        </w:numPr>
        <w:autoSpaceDE w:val="0"/>
        <w:autoSpaceDN w:val="0"/>
        <w:spacing w:after="0" w:line="240" w:lineRule="auto"/>
        <w:jc w:val="center"/>
        <w:rPr>
          <w:rFonts w:ascii="Times New Roman" w:hAnsi="Times New Roman" w:cs="Times New Roman"/>
          <w:b/>
          <w:color w:val="404040" w:themeColor="text1" w:themeTint="BF"/>
          <w:sz w:val="28"/>
          <w:szCs w:val="28"/>
          <w:lang w:val="uk-UA"/>
        </w:rPr>
      </w:pPr>
      <w:r w:rsidRPr="009767E9">
        <w:rPr>
          <w:rFonts w:ascii="Times New Roman" w:hAnsi="Times New Roman" w:cs="Times New Roman"/>
          <w:b/>
          <w:color w:val="404040" w:themeColor="text1" w:themeTint="BF"/>
          <w:sz w:val="28"/>
          <w:szCs w:val="28"/>
          <w:lang w:val="uk-UA"/>
        </w:rPr>
        <w:t>В</w:t>
      </w:r>
      <w:r w:rsidRPr="009767E9">
        <w:rPr>
          <w:rFonts w:ascii="Times New Roman" w:hAnsi="Times New Roman" w:cs="Times New Roman"/>
          <w:b/>
          <w:color w:val="404040" w:themeColor="text1" w:themeTint="BF"/>
          <w:sz w:val="28"/>
          <w:szCs w:val="28"/>
        </w:rPr>
        <w:t>ариативные</w:t>
      </w:r>
      <w:r w:rsidR="00C9667E" w:rsidRPr="009767E9">
        <w:rPr>
          <w:rFonts w:ascii="Times New Roman" w:hAnsi="Times New Roman" w:cs="Times New Roman"/>
          <w:b/>
          <w:color w:val="404040" w:themeColor="text1" w:themeTint="BF"/>
          <w:sz w:val="28"/>
          <w:szCs w:val="28"/>
        </w:rPr>
        <w:t xml:space="preserve"> форм</w:t>
      </w:r>
      <w:r w:rsidRPr="009767E9">
        <w:rPr>
          <w:rFonts w:ascii="Times New Roman" w:hAnsi="Times New Roman" w:cs="Times New Roman"/>
          <w:b/>
          <w:color w:val="404040" w:themeColor="text1" w:themeTint="BF"/>
          <w:sz w:val="28"/>
          <w:szCs w:val="28"/>
        </w:rPr>
        <w:t>ы, способы, методы</w:t>
      </w:r>
      <w:r w:rsidR="00C9667E" w:rsidRPr="009767E9">
        <w:rPr>
          <w:rFonts w:ascii="Times New Roman" w:hAnsi="Times New Roman" w:cs="Times New Roman"/>
          <w:b/>
          <w:color w:val="404040" w:themeColor="text1" w:themeTint="BF"/>
          <w:sz w:val="28"/>
          <w:szCs w:val="28"/>
        </w:rPr>
        <w:t xml:space="preserve"> и средств</w:t>
      </w:r>
      <w:r w:rsidRPr="009767E9">
        <w:rPr>
          <w:rFonts w:ascii="Times New Roman" w:hAnsi="Times New Roman" w:cs="Times New Roman"/>
          <w:b/>
          <w:color w:val="404040" w:themeColor="text1" w:themeTint="BF"/>
          <w:sz w:val="28"/>
          <w:szCs w:val="28"/>
        </w:rPr>
        <w:t>а</w:t>
      </w:r>
      <w:r w:rsidR="00C9667E" w:rsidRPr="009767E9">
        <w:rPr>
          <w:rFonts w:ascii="Times New Roman" w:hAnsi="Times New Roman" w:cs="Times New Roman"/>
          <w:b/>
          <w:color w:val="404040" w:themeColor="text1" w:themeTint="BF"/>
          <w:sz w:val="28"/>
          <w:szCs w:val="28"/>
        </w:rPr>
        <w:t xml:space="preserve"> реализации Программы с учетом возрастных и индивидуальных особенностей </w:t>
      </w:r>
      <w:r w:rsidRPr="009767E9">
        <w:rPr>
          <w:rFonts w:ascii="Times New Roman" w:hAnsi="Times New Roman" w:cs="Times New Roman"/>
          <w:b/>
          <w:color w:val="404040" w:themeColor="text1" w:themeTint="BF"/>
          <w:sz w:val="28"/>
          <w:szCs w:val="28"/>
        </w:rPr>
        <w:t>детей,</w:t>
      </w:r>
      <w:r w:rsidR="00C9667E" w:rsidRPr="009767E9">
        <w:rPr>
          <w:rFonts w:ascii="Times New Roman" w:hAnsi="Times New Roman" w:cs="Times New Roman"/>
          <w:b/>
          <w:color w:val="404040" w:themeColor="text1" w:themeTint="BF"/>
          <w:sz w:val="28"/>
          <w:szCs w:val="28"/>
        </w:rPr>
        <w:t xml:space="preserve"> специфики</w:t>
      </w:r>
      <w:r w:rsidRPr="009767E9">
        <w:rPr>
          <w:rFonts w:ascii="Times New Roman" w:hAnsi="Times New Roman" w:cs="Times New Roman"/>
          <w:b/>
          <w:color w:val="404040" w:themeColor="text1" w:themeTint="BF"/>
          <w:sz w:val="28"/>
          <w:szCs w:val="28"/>
        </w:rPr>
        <w:t>,</w:t>
      </w:r>
      <w:r w:rsidR="00C9667E" w:rsidRPr="009767E9">
        <w:rPr>
          <w:rFonts w:ascii="Times New Roman" w:hAnsi="Times New Roman" w:cs="Times New Roman"/>
          <w:b/>
          <w:color w:val="404040" w:themeColor="text1" w:themeTint="BF"/>
          <w:sz w:val="28"/>
          <w:szCs w:val="28"/>
        </w:rPr>
        <w:t xml:space="preserve"> их образовательных потребностей и интересов.</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p>
    <w:p w:rsidR="00C9667E" w:rsidRPr="009767E9" w:rsidRDefault="00C9667E" w:rsidP="00693344">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w:t>
      </w:r>
      <w:r w:rsidR="00DD43A1" w:rsidRPr="009767E9">
        <w:rPr>
          <w:rFonts w:ascii="Times New Roman" w:hAnsi="Times New Roman" w:cs="Times New Roman"/>
          <w:color w:val="404040" w:themeColor="text1" w:themeTint="BF"/>
          <w:sz w:val="24"/>
          <w:szCs w:val="24"/>
        </w:rPr>
        <w:t xml:space="preserve">ультативности форм, методов, </w:t>
      </w:r>
      <w:r w:rsidRPr="009767E9">
        <w:rPr>
          <w:rFonts w:ascii="Times New Roman" w:hAnsi="Times New Roman" w:cs="Times New Roman"/>
          <w:color w:val="404040" w:themeColor="text1" w:themeTint="BF"/>
          <w:sz w:val="24"/>
          <w:szCs w:val="24"/>
        </w:rPr>
        <w:t xml:space="preserve"> средств образовательной деятельности применительно к конкретной возрастной группе детей. 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w:t>
      </w:r>
      <w:r w:rsidR="00693344" w:rsidRPr="009767E9">
        <w:rPr>
          <w:rFonts w:ascii="Times New Roman" w:hAnsi="Times New Roman" w:cs="Times New Roman"/>
          <w:color w:val="404040" w:themeColor="text1" w:themeTint="BF"/>
          <w:sz w:val="24"/>
          <w:szCs w:val="24"/>
        </w:rPr>
        <w:t>обенностями детей:</w:t>
      </w:r>
    </w:p>
    <w:tbl>
      <w:tblPr>
        <w:tblStyle w:val="140"/>
        <w:tblW w:w="0" w:type="auto"/>
        <w:tblLook w:val="04A0" w:firstRow="1" w:lastRow="0" w:firstColumn="1" w:lastColumn="0" w:noHBand="0" w:noVBand="1"/>
      </w:tblPr>
      <w:tblGrid>
        <w:gridCol w:w="10231"/>
      </w:tblGrid>
      <w:tr w:rsidR="009767E9" w:rsidRPr="009767E9" w:rsidTr="00E14EB7">
        <w:tc>
          <w:tcPr>
            <w:tcW w:w="10231" w:type="dxa"/>
          </w:tcPr>
          <w:p w:rsidR="00C9667E" w:rsidRPr="009767E9" w:rsidRDefault="00C9667E" w:rsidP="00C9667E">
            <w:pPr>
              <w:widowControl w:val="0"/>
              <w:autoSpaceDE w:val="0"/>
              <w:autoSpaceDN w:val="0"/>
              <w:jc w:val="center"/>
              <w:rPr>
                <w:b/>
                <w:color w:val="404040" w:themeColor="text1" w:themeTint="BF"/>
                <w:sz w:val="24"/>
                <w:szCs w:val="24"/>
                <w:lang w:val="uk-UA"/>
              </w:rPr>
            </w:pPr>
            <w:r w:rsidRPr="009767E9">
              <w:rPr>
                <w:b/>
                <w:color w:val="404040" w:themeColor="text1" w:themeTint="BF"/>
                <w:sz w:val="24"/>
                <w:szCs w:val="24"/>
              </w:rPr>
              <w:t>в раннем возрасте (1 год - 3 года):</w:t>
            </w:r>
          </w:p>
        </w:tc>
      </w:tr>
      <w:tr w:rsidR="009767E9" w:rsidRPr="009767E9" w:rsidTr="00E14EB7">
        <w:tc>
          <w:tcPr>
            <w:tcW w:w="10231"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 xml:space="preserve">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(отобразительная и сюжетно - отобразительная игра, игры с дидактическими игрушками); речевая (понимание речи взрослого, </w:t>
            </w:r>
            <w:r w:rsidRPr="009767E9">
              <w:rPr>
                <w:color w:val="404040" w:themeColor="text1" w:themeTint="BF"/>
                <w:sz w:val="24"/>
                <w:szCs w:val="24"/>
              </w:rPr>
              <w:lastRenderedPageBreak/>
              <w:t>слушание и понимание стихов, активная речь); изобразительная деятельность(рисование,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w:t>
            </w:r>
          </w:p>
        </w:tc>
      </w:tr>
      <w:tr w:rsidR="009767E9" w:rsidRPr="009767E9" w:rsidTr="00E14EB7">
        <w:tc>
          <w:tcPr>
            <w:tcW w:w="10231" w:type="dxa"/>
          </w:tcPr>
          <w:p w:rsidR="00C9667E" w:rsidRPr="009767E9" w:rsidRDefault="00C9667E" w:rsidP="00C9667E">
            <w:pPr>
              <w:widowControl w:val="0"/>
              <w:autoSpaceDE w:val="0"/>
              <w:autoSpaceDN w:val="0"/>
              <w:jc w:val="center"/>
              <w:rPr>
                <w:b/>
                <w:color w:val="404040" w:themeColor="text1" w:themeTint="BF"/>
                <w:sz w:val="24"/>
                <w:szCs w:val="24"/>
                <w:lang w:val="uk-UA"/>
              </w:rPr>
            </w:pPr>
            <w:r w:rsidRPr="009767E9">
              <w:rPr>
                <w:b/>
                <w:color w:val="404040" w:themeColor="text1" w:themeTint="BF"/>
                <w:sz w:val="24"/>
                <w:szCs w:val="24"/>
              </w:rPr>
              <w:lastRenderedPageBreak/>
              <w:t>в дошкольном возрасте (3 года - 8 лет):</w:t>
            </w:r>
          </w:p>
        </w:tc>
      </w:tr>
      <w:tr w:rsidR="009767E9" w:rsidRPr="009767E9" w:rsidTr="00E14EB7">
        <w:tc>
          <w:tcPr>
            <w:tcW w:w="10231"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другие); общение со взрослым (ситуативно-деловое, внеситуативно - познавательное, внеситуативно - личностное) и сверстниками (ситуативно - деловое, внеситуативно </w:t>
            </w:r>
            <w:r w:rsidRPr="009767E9">
              <w:rPr>
                <w:color w:val="404040" w:themeColor="text1" w:themeTint="BF"/>
                <w:sz w:val="24"/>
                <w:szCs w:val="24"/>
              </w:rPr>
              <w:softHyphen/>
              <w:t xml:space="preserve"> деловое); речевая деятельность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 элементарная трудовая деятельность (самообслуживание, хозяйственно </w:t>
            </w:r>
            <w:r w:rsidRPr="009767E9">
              <w:rPr>
                <w:color w:val="404040" w:themeColor="text1" w:themeTint="BF"/>
                <w:sz w:val="24"/>
                <w:szCs w:val="24"/>
              </w:rPr>
              <w:softHyphen/>
              <w:t xml:space="preserve"> бытовой труд, труд в природе, ручной труд); музыкальная деятельность (слушание и понимание музыкальных произведений,</w:t>
            </w:r>
            <w:r w:rsidRPr="009767E9">
              <w:rPr>
                <w:color w:val="404040" w:themeColor="text1" w:themeTint="BF"/>
                <w:sz w:val="24"/>
                <w:szCs w:val="24"/>
                <w:lang w:val="uk-UA"/>
              </w:rPr>
              <w:t xml:space="preserve"> </w:t>
            </w:r>
            <w:r w:rsidRPr="009767E9">
              <w:rPr>
                <w:color w:val="404040" w:themeColor="text1" w:themeTint="BF"/>
                <w:sz w:val="24"/>
                <w:szCs w:val="24"/>
              </w:rPr>
              <w:t>пение, музыкально-ритмические движения, игра на детских музыкальных инструментах).</w:t>
            </w:r>
          </w:p>
        </w:tc>
      </w:tr>
    </w:tbl>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Для достижения задач воспитания в ходе реализации Федеральной программы педагог может использовать следующие методы: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C9667E" w:rsidRPr="009767E9" w:rsidRDefault="00C9667E" w:rsidP="00693344">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мотивации опыта поведения и деятельности (поощрение, методы развития эмоций, игры, соревнования, проектные методы).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tbl>
      <w:tblPr>
        <w:tblStyle w:val="140"/>
        <w:tblW w:w="10774" w:type="dxa"/>
        <w:tblInd w:w="-176" w:type="dxa"/>
        <w:tblLayout w:type="fixed"/>
        <w:tblLook w:val="04A0" w:firstRow="1" w:lastRow="0" w:firstColumn="1" w:lastColumn="0" w:noHBand="0" w:noVBand="1"/>
      </w:tblPr>
      <w:tblGrid>
        <w:gridCol w:w="1702"/>
        <w:gridCol w:w="3402"/>
        <w:gridCol w:w="5670"/>
      </w:tblGrid>
      <w:tr w:rsidR="009767E9" w:rsidRPr="009767E9" w:rsidTr="00693344">
        <w:tc>
          <w:tcPr>
            <w:tcW w:w="1702" w:type="dxa"/>
          </w:tcPr>
          <w:p w:rsidR="00C9667E" w:rsidRPr="009767E9" w:rsidRDefault="00C9667E" w:rsidP="00C9667E">
            <w:pPr>
              <w:widowControl w:val="0"/>
              <w:autoSpaceDE w:val="0"/>
              <w:autoSpaceDN w:val="0"/>
              <w:jc w:val="center"/>
              <w:rPr>
                <w:b/>
                <w:color w:val="404040" w:themeColor="text1" w:themeTint="BF"/>
                <w:sz w:val="24"/>
                <w:szCs w:val="24"/>
                <w:lang w:val="uk-UA"/>
              </w:rPr>
            </w:pPr>
            <w:r w:rsidRPr="009767E9">
              <w:rPr>
                <w:b/>
                <w:color w:val="404040" w:themeColor="text1" w:themeTint="BF"/>
                <w:sz w:val="24"/>
                <w:szCs w:val="24"/>
              </w:rPr>
              <w:t>Название метода</w:t>
            </w:r>
          </w:p>
        </w:tc>
        <w:tc>
          <w:tcPr>
            <w:tcW w:w="3402" w:type="dxa"/>
          </w:tcPr>
          <w:p w:rsidR="00C9667E" w:rsidRPr="009767E9" w:rsidRDefault="00C9667E" w:rsidP="00C9667E">
            <w:pPr>
              <w:widowControl w:val="0"/>
              <w:autoSpaceDE w:val="0"/>
              <w:autoSpaceDN w:val="0"/>
              <w:jc w:val="center"/>
              <w:rPr>
                <w:b/>
                <w:color w:val="404040" w:themeColor="text1" w:themeTint="BF"/>
                <w:sz w:val="24"/>
                <w:szCs w:val="24"/>
                <w:lang w:val="uk-UA"/>
              </w:rPr>
            </w:pPr>
            <w:r w:rsidRPr="009767E9">
              <w:rPr>
                <w:b/>
                <w:color w:val="404040" w:themeColor="text1" w:themeTint="BF"/>
                <w:sz w:val="24"/>
                <w:szCs w:val="24"/>
              </w:rPr>
              <w:t>Определение метода</w:t>
            </w:r>
          </w:p>
        </w:tc>
        <w:tc>
          <w:tcPr>
            <w:tcW w:w="5670" w:type="dxa"/>
          </w:tcPr>
          <w:p w:rsidR="00C9667E" w:rsidRPr="009767E9" w:rsidRDefault="00C9667E" w:rsidP="00C9667E">
            <w:pPr>
              <w:widowControl w:val="0"/>
              <w:autoSpaceDE w:val="0"/>
              <w:autoSpaceDN w:val="0"/>
              <w:jc w:val="center"/>
              <w:rPr>
                <w:b/>
                <w:color w:val="404040" w:themeColor="text1" w:themeTint="BF"/>
                <w:sz w:val="24"/>
                <w:szCs w:val="24"/>
                <w:lang w:val="uk-UA"/>
              </w:rPr>
            </w:pPr>
            <w:r w:rsidRPr="009767E9">
              <w:rPr>
                <w:b/>
                <w:color w:val="404040" w:themeColor="text1" w:themeTint="BF"/>
                <w:sz w:val="24"/>
                <w:szCs w:val="24"/>
              </w:rPr>
              <w:t>Средства</w:t>
            </w:r>
          </w:p>
        </w:tc>
      </w:tr>
      <w:tr w:rsidR="009767E9" w:rsidRPr="009767E9" w:rsidTr="00693344">
        <w:tc>
          <w:tcPr>
            <w:tcW w:w="10774" w:type="dxa"/>
            <w:gridSpan w:val="3"/>
          </w:tcPr>
          <w:p w:rsidR="00C9667E" w:rsidRPr="009767E9" w:rsidRDefault="00C9667E" w:rsidP="00C9667E">
            <w:pPr>
              <w:widowControl w:val="0"/>
              <w:autoSpaceDE w:val="0"/>
              <w:autoSpaceDN w:val="0"/>
              <w:jc w:val="center"/>
              <w:rPr>
                <w:b/>
                <w:color w:val="404040" w:themeColor="text1" w:themeTint="BF"/>
                <w:sz w:val="24"/>
                <w:szCs w:val="24"/>
                <w:lang w:val="uk-UA"/>
              </w:rPr>
            </w:pPr>
            <w:r w:rsidRPr="009767E9">
              <w:rPr>
                <w:b/>
                <w:color w:val="404040" w:themeColor="text1" w:themeTint="BF"/>
                <w:sz w:val="24"/>
                <w:szCs w:val="24"/>
              </w:rPr>
              <w:t>Методы по источнику знаний</w:t>
            </w:r>
          </w:p>
        </w:tc>
      </w:tr>
      <w:tr w:rsidR="009767E9" w:rsidRPr="009767E9" w:rsidTr="00693344">
        <w:tc>
          <w:tcPr>
            <w:tcW w:w="17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 xml:space="preserve">Словесные </w:t>
            </w:r>
          </w:p>
        </w:tc>
        <w:tc>
          <w:tcPr>
            <w:tcW w:w="34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Словесные методы подразделяются на следующие виды: рассказ, объяснение, беседа.</w:t>
            </w:r>
          </w:p>
        </w:tc>
        <w:tc>
          <w:tcPr>
            <w:tcW w:w="5670"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Словесные методы позволяют в кратчайший срок передать информацию детям.</w:t>
            </w:r>
          </w:p>
        </w:tc>
      </w:tr>
      <w:tr w:rsidR="009767E9" w:rsidRPr="009767E9" w:rsidTr="00693344">
        <w:tc>
          <w:tcPr>
            <w:tcW w:w="17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Наглядные</w:t>
            </w:r>
          </w:p>
        </w:tc>
        <w:tc>
          <w:tcPr>
            <w:tcW w:w="34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5670"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 xml:space="preserve">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w:t>
            </w:r>
            <w:r w:rsidRPr="009767E9">
              <w:rPr>
                <w:color w:val="404040" w:themeColor="text1" w:themeTint="BF"/>
                <w:sz w:val="24"/>
                <w:szCs w:val="24"/>
              </w:rPr>
              <w:lastRenderedPageBreak/>
              <w:t>расширяют возможности наглядных методов в образовательном процессе при реализации Программы.</w:t>
            </w:r>
          </w:p>
        </w:tc>
      </w:tr>
      <w:tr w:rsidR="009767E9" w:rsidRPr="009767E9" w:rsidTr="00693344">
        <w:tc>
          <w:tcPr>
            <w:tcW w:w="17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lastRenderedPageBreak/>
              <w:t>Практические</w:t>
            </w:r>
          </w:p>
        </w:tc>
        <w:tc>
          <w:tcPr>
            <w:tcW w:w="34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Практические методы обучения основаны на практической деятельности детей и формируют практические умения и навыки.</w:t>
            </w:r>
          </w:p>
        </w:tc>
        <w:tc>
          <w:tcPr>
            <w:tcW w:w="5670"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9767E9" w:rsidRPr="009767E9" w:rsidTr="00693344">
        <w:tc>
          <w:tcPr>
            <w:tcW w:w="10774" w:type="dxa"/>
            <w:gridSpan w:val="3"/>
          </w:tcPr>
          <w:p w:rsidR="00C9667E" w:rsidRPr="009767E9" w:rsidRDefault="00C9667E" w:rsidP="00C9667E">
            <w:pPr>
              <w:widowControl w:val="0"/>
              <w:autoSpaceDE w:val="0"/>
              <w:autoSpaceDN w:val="0"/>
              <w:jc w:val="center"/>
              <w:rPr>
                <w:b/>
                <w:color w:val="404040" w:themeColor="text1" w:themeTint="BF"/>
                <w:sz w:val="24"/>
                <w:szCs w:val="24"/>
                <w:lang w:val="uk-UA"/>
              </w:rPr>
            </w:pPr>
            <w:r w:rsidRPr="009767E9">
              <w:rPr>
                <w:b/>
                <w:color w:val="404040" w:themeColor="text1" w:themeTint="BF"/>
                <w:sz w:val="24"/>
                <w:szCs w:val="24"/>
              </w:rPr>
              <w:t>Методы по характеру образовательной деятельности детей</w:t>
            </w:r>
          </w:p>
        </w:tc>
      </w:tr>
      <w:tr w:rsidR="009767E9" w:rsidRPr="009767E9" w:rsidTr="00693344">
        <w:tc>
          <w:tcPr>
            <w:tcW w:w="17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Информационно- рецептивный</w:t>
            </w:r>
          </w:p>
        </w:tc>
        <w:tc>
          <w:tcPr>
            <w:tcW w:w="34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5670"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9767E9" w:rsidRPr="009767E9" w:rsidTr="00693344">
        <w:tc>
          <w:tcPr>
            <w:tcW w:w="17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 xml:space="preserve">Репродуктивный </w:t>
            </w:r>
          </w:p>
        </w:tc>
        <w:tc>
          <w:tcPr>
            <w:tcW w:w="34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5670"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9767E9" w:rsidRPr="009767E9" w:rsidTr="00693344">
        <w:tc>
          <w:tcPr>
            <w:tcW w:w="17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 xml:space="preserve">Проблемное изложение </w:t>
            </w:r>
          </w:p>
        </w:tc>
        <w:tc>
          <w:tcPr>
            <w:tcW w:w="34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Представляет собой постановку проблемы и раскрытие пути её решения в процессе организации опытов, наблюдений.</w:t>
            </w:r>
          </w:p>
        </w:tc>
        <w:tc>
          <w:tcPr>
            <w:tcW w:w="5670"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9767E9" w:rsidRPr="009767E9" w:rsidTr="00693344">
        <w:tc>
          <w:tcPr>
            <w:tcW w:w="17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 xml:space="preserve">Эвристический (частично-поисковый) </w:t>
            </w:r>
          </w:p>
        </w:tc>
        <w:tc>
          <w:tcPr>
            <w:tcW w:w="34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5670"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rPr>
              <w:t>Каждый шаг предполагает творческую деятельность, но целостное решение проблемы пока отсутствует</w:t>
            </w:r>
          </w:p>
        </w:tc>
      </w:tr>
      <w:tr w:rsidR="009767E9" w:rsidRPr="009767E9" w:rsidTr="00693344">
        <w:tc>
          <w:tcPr>
            <w:tcW w:w="1702" w:type="dxa"/>
          </w:tcPr>
          <w:p w:rsidR="00C9667E" w:rsidRPr="009767E9" w:rsidRDefault="00C9667E" w:rsidP="00C9667E">
            <w:pPr>
              <w:widowControl w:val="0"/>
              <w:autoSpaceDE w:val="0"/>
              <w:autoSpaceDN w:val="0"/>
              <w:rPr>
                <w:color w:val="404040" w:themeColor="text1" w:themeTint="BF"/>
                <w:sz w:val="24"/>
                <w:szCs w:val="24"/>
                <w:lang w:val="uk-UA"/>
              </w:rPr>
            </w:pPr>
            <w:r w:rsidRPr="009767E9">
              <w:rPr>
                <w:color w:val="404040" w:themeColor="text1" w:themeTint="BF"/>
                <w:sz w:val="24"/>
                <w:szCs w:val="24"/>
                <w:lang w:val="uk-UA"/>
              </w:rPr>
              <w:t xml:space="preserve">Исследовательский </w:t>
            </w:r>
          </w:p>
        </w:tc>
        <w:tc>
          <w:tcPr>
            <w:tcW w:w="3402" w:type="dxa"/>
          </w:tcPr>
          <w:p w:rsidR="00C9667E" w:rsidRPr="009767E9" w:rsidRDefault="00C9667E" w:rsidP="00C9667E">
            <w:pPr>
              <w:widowControl w:val="0"/>
              <w:autoSpaceDE w:val="0"/>
              <w:autoSpaceDN w:val="0"/>
              <w:rPr>
                <w:color w:val="404040" w:themeColor="text1" w:themeTint="BF"/>
                <w:sz w:val="24"/>
                <w:szCs w:val="24"/>
              </w:rPr>
            </w:pPr>
            <w:r w:rsidRPr="009767E9">
              <w:rPr>
                <w:color w:val="404040" w:themeColor="text1" w:themeTint="BF"/>
                <w:sz w:val="24"/>
                <w:szCs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w:t>
            </w:r>
            <w:r w:rsidRPr="009767E9">
              <w:rPr>
                <w:color w:val="404040" w:themeColor="text1" w:themeTint="BF"/>
                <w:sz w:val="24"/>
                <w:szCs w:val="24"/>
              </w:rPr>
              <w:lastRenderedPageBreak/>
              <w:t>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5670" w:type="dxa"/>
          </w:tcPr>
          <w:p w:rsidR="00C9667E" w:rsidRPr="009767E9" w:rsidRDefault="00C9667E" w:rsidP="00C9667E">
            <w:pPr>
              <w:widowControl w:val="0"/>
              <w:autoSpaceDE w:val="0"/>
              <w:autoSpaceDN w:val="0"/>
              <w:rPr>
                <w:color w:val="404040" w:themeColor="text1" w:themeTint="BF"/>
                <w:sz w:val="24"/>
                <w:szCs w:val="24"/>
              </w:rPr>
            </w:pPr>
            <w:r w:rsidRPr="009767E9">
              <w:rPr>
                <w:color w:val="404040" w:themeColor="text1" w:themeTint="BF"/>
                <w:sz w:val="24"/>
                <w:szCs w:val="24"/>
              </w:rPr>
              <w:lastRenderedPageBreak/>
              <w:t>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9767E9" w:rsidRPr="009767E9" w:rsidTr="00693344">
        <w:tc>
          <w:tcPr>
            <w:tcW w:w="1702" w:type="dxa"/>
          </w:tcPr>
          <w:p w:rsidR="00C9667E" w:rsidRPr="009767E9" w:rsidRDefault="00C9667E" w:rsidP="00C9667E">
            <w:pPr>
              <w:widowControl w:val="0"/>
              <w:autoSpaceDE w:val="0"/>
              <w:autoSpaceDN w:val="0"/>
              <w:rPr>
                <w:color w:val="404040" w:themeColor="text1" w:themeTint="BF"/>
                <w:sz w:val="24"/>
                <w:szCs w:val="24"/>
              </w:rPr>
            </w:pPr>
            <w:r w:rsidRPr="009767E9">
              <w:rPr>
                <w:color w:val="404040" w:themeColor="text1" w:themeTint="BF"/>
                <w:sz w:val="24"/>
                <w:szCs w:val="24"/>
              </w:rPr>
              <w:lastRenderedPageBreak/>
              <w:t>Активные методы</w:t>
            </w:r>
          </w:p>
        </w:tc>
        <w:tc>
          <w:tcPr>
            <w:tcW w:w="3402" w:type="dxa"/>
          </w:tcPr>
          <w:p w:rsidR="00C9667E" w:rsidRPr="009767E9" w:rsidRDefault="00C9667E" w:rsidP="00C9667E">
            <w:pPr>
              <w:widowControl w:val="0"/>
              <w:autoSpaceDE w:val="0"/>
              <w:autoSpaceDN w:val="0"/>
              <w:rPr>
                <w:color w:val="404040" w:themeColor="text1" w:themeTint="BF"/>
                <w:sz w:val="24"/>
                <w:szCs w:val="24"/>
              </w:rPr>
            </w:pPr>
            <w:r w:rsidRPr="009767E9">
              <w:rPr>
                <w:color w:val="404040" w:themeColor="text1" w:themeTint="BF"/>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5670" w:type="dxa"/>
          </w:tcPr>
          <w:p w:rsidR="00C9667E" w:rsidRPr="009767E9" w:rsidRDefault="00C9667E" w:rsidP="00C9667E">
            <w:pPr>
              <w:widowControl w:val="0"/>
              <w:autoSpaceDE w:val="0"/>
              <w:autoSpaceDN w:val="0"/>
              <w:rPr>
                <w:color w:val="404040" w:themeColor="text1" w:themeTint="BF"/>
                <w:sz w:val="24"/>
                <w:szCs w:val="24"/>
              </w:rPr>
            </w:pPr>
            <w:r w:rsidRPr="009767E9">
              <w:rPr>
                <w:color w:val="404040" w:themeColor="text1" w:themeTint="BF"/>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C9667E" w:rsidRPr="009767E9" w:rsidRDefault="00C9667E" w:rsidP="00C9667E">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lang w:val="uk-UA"/>
        </w:rPr>
      </w:pP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демонстрационные и раздаточные;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визуальные, аудийные, аудиовизуальные;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естественные и искусственные;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реальные и виртуальные.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Данные средства Программы, используются для развития следующих видов деятельности детей: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двигательной (оборудование для ходьбы, бега, ползания, лазанья, прыгания, занятий с мячом и другое);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предметной (образные и дидактические игрушки, реальные предметы и другое);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игровой (игры, игрушки, игровое оборудование и другое);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коммуникативной (дидактический материал ,предметы, игрушки, видеофильмы и другое);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чтения художественной литературы (книги для детского чтения, в том числе аудиокниги, иллюстративный материал);</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трудовой (оборудование и инвентарь для всех видов труда); </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продуктивной (оборудование и материалы для лепки, аппликации, рисования и конструирования);</w:t>
      </w:r>
    </w:p>
    <w:p w:rsidR="00C9667E" w:rsidRPr="009767E9" w:rsidRDefault="00C9667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музыкальной (детские музыкальные инструменты, дидактический материал и другое).</w:t>
      </w:r>
    </w:p>
    <w:p w:rsidR="00012CFE" w:rsidRPr="009767E9" w:rsidRDefault="00012CFE" w:rsidP="00C9667E">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p>
    <w:p w:rsidR="00464240" w:rsidRPr="009767E9" w:rsidRDefault="00012CFE" w:rsidP="00D571E3">
      <w:pPr>
        <w:pStyle w:val="a5"/>
        <w:widowControl w:val="0"/>
        <w:numPr>
          <w:ilvl w:val="1"/>
          <w:numId w:val="111"/>
        </w:numPr>
        <w:tabs>
          <w:tab w:val="left" w:pos="1134"/>
          <w:tab w:val="left" w:pos="1276"/>
        </w:tabs>
        <w:autoSpaceDE w:val="0"/>
        <w:autoSpaceDN w:val="0"/>
        <w:spacing w:after="0" w:line="240" w:lineRule="auto"/>
        <w:jc w:val="center"/>
        <w:outlineLvl w:val="0"/>
        <w:rPr>
          <w:rFonts w:ascii="Times New Roman" w:eastAsia="Times New Roman" w:hAnsi="Times New Roman" w:cs="Times New Roman"/>
          <w:b/>
          <w:bCs/>
          <w:color w:val="404040" w:themeColor="text1" w:themeTint="BF"/>
          <w:sz w:val="28"/>
          <w:szCs w:val="28"/>
        </w:rPr>
      </w:pPr>
      <w:r w:rsidRPr="009767E9">
        <w:rPr>
          <w:rFonts w:ascii="Times New Roman" w:eastAsia="Times New Roman" w:hAnsi="Times New Roman" w:cs="Times New Roman"/>
          <w:b/>
          <w:bCs/>
          <w:color w:val="404040" w:themeColor="text1" w:themeTint="BF"/>
          <w:sz w:val="28"/>
          <w:szCs w:val="28"/>
        </w:rPr>
        <w:t xml:space="preserve">Особенности образовательной деятельности разных видов </w:t>
      </w:r>
    </w:p>
    <w:p w:rsidR="00012CFE" w:rsidRPr="009767E9" w:rsidRDefault="00012CFE" w:rsidP="00464240">
      <w:pPr>
        <w:widowControl w:val="0"/>
        <w:tabs>
          <w:tab w:val="left" w:pos="1134"/>
          <w:tab w:val="left" w:pos="1276"/>
        </w:tabs>
        <w:autoSpaceDE w:val="0"/>
        <w:autoSpaceDN w:val="0"/>
        <w:spacing w:after="0" w:line="240" w:lineRule="auto"/>
        <w:jc w:val="center"/>
        <w:outlineLvl w:val="0"/>
        <w:rPr>
          <w:rFonts w:ascii="Times New Roman" w:eastAsia="Times New Roman" w:hAnsi="Times New Roman" w:cs="Times New Roman"/>
          <w:b/>
          <w:bCs/>
          <w:color w:val="404040" w:themeColor="text1" w:themeTint="BF"/>
          <w:sz w:val="28"/>
          <w:szCs w:val="28"/>
        </w:rPr>
      </w:pPr>
      <w:r w:rsidRPr="009767E9">
        <w:rPr>
          <w:rFonts w:ascii="Times New Roman" w:eastAsia="Times New Roman" w:hAnsi="Times New Roman" w:cs="Times New Roman"/>
          <w:b/>
          <w:bCs/>
          <w:color w:val="404040" w:themeColor="text1" w:themeTint="BF"/>
          <w:sz w:val="28"/>
          <w:szCs w:val="28"/>
        </w:rPr>
        <w:t>и культурных практик</w:t>
      </w:r>
    </w:p>
    <w:p w:rsidR="00012CFE" w:rsidRPr="009767E9" w:rsidRDefault="00012CFE" w:rsidP="00D571E3">
      <w:pPr>
        <w:pStyle w:val="a5"/>
        <w:widowControl w:val="0"/>
        <w:numPr>
          <w:ilvl w:val="0"/>
          <w:numId w:val="123"/>
        </w:numPr>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Образовательная деятельность в ДОО включает:</w:t>
      </w:r>
    </w:p>
    <w:p w:rsidR="00012CFE" w:rsidRPr="009767E9" w:rsidRDefault="00012CFE" w:rsidP="00012CFE">
      <w:pPr>
        <w:widowControl w:val="0"/>
        <w:tabs>
          <w:tab w:val="left" w:pos="993"/>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образовательную деятельность, осуществляемую в процессе организации различных видов детской деятельности;</w:t>
      </w:r>
    </w:p>
    <w:p w:rsidR="00012CFE" w:rsidRPr="009767E9" w:rsidRDefault="00012CFE" w:rsidP="00012CFE">
      <w:pPr>
        <w:widowControl w:val="0"/>
        <w:tabs>
          <w:tab w:val="left" w:pos="993"/>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 образовательную деятельность, осуществляемую в ходе режимных процессов;</w:t>
      </w:r>
    </w:p>
    <w:p w:rsidR="00012CFE" w:rsidRPr="009767E9" w:rsidRDefault="00012CFE" w:rsidP="00012CFE">
      <w:pPr>
        <w:widowControl w:val="0"/>
        <w:tabs>
          <w:tab w:val="left" w:pos="993"/>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самостоятельную деятельность детей;</w:t>
      </w:r>
    </w:p>
    <w:p w:rsidR="00012CFE" w:rsidRPr="009767E9" w:rsidRDefault="00012CFE" w:rsidP="00012CFE">
      <w:pPr>
        <w:widowControl w:val="0"/>
        <w:tabs>
          <w:tab w:val="left" w:pos="993"/>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взаимодействие с семьями детей по реализации образовательной программы ДО.</w:t>
      </w:r>
    </w:p>
    <w:p w:rsidR="00012CFE" w:rsidRPr="009767E9" w:rsidRDefault="00464240" w:rsidP="00464240">
      <w:pPr>
        <w:widowControl w:val="0"/>
        <w:tabs>
          <w:tab w:val="left" w:pos="709"/>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2. </w:t>
      </w:r>
      <w:r w:rsidR="00012CFE" w:rsidRPr="009767E9">
        <w:rPr>
          <w:rFonts w:ascii="Times New Roman" w:eastAsia="Times New Roman" w:hAnsi="Times New Roman" w:cs="Times New Roman"/>
          <w:color w:val="404040" w:themeColor="text1" w:themeTint="BF"/>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12CFE" w:rsidRPr="009767E9" w:rsidRDefault="00012CFE" w:rsidP="00D571E3">
      <w:pPr>
        <w:widowControl w:val="0"/>
        <w:numPr>
          <w:ilvl w:val="0"/>
          <w:numId w:val="114"/>
        </w:numPr>
        <w:tabs>
          <w:tab w:val="left" w:pos="426"/>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012CFE" w:rsidRPr="009767E9" w:rsidRDefault="00012CFE" w:rsidP="00D571E3">
      <w:pPr>
        <w:widowControl w:val="0"/>
        <w:numPr>
          <w:ilvl w:val="0"/>
          <w:numId w:val="114"/>
        </w:numPr>
        <w:tabs>
          <w:tab w:val="left" w:pos="426"/>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совместная деятельность ребёнка с педагогом, при которой ребёнок и педагог – равноправные партнеры;</w:t>
      </w:r>
    </w:p>
    <w:p w:rsidR="00012CFE" w:rsidRPr="009767E9" w:rsidRDefault="00012CFE" w:rsidP="00D571E3">
      <w:pPr>
        <w:widowControl w:val="0"/>
        <w:numPr>
          <w:ilvl w:val="0"/>
          <w:numId w:val="114"/>
        </w:numPr>
        <w:tabs>
          <w:tab w:val="left" w:pos="426"/>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12CFE" w:rsidRPr="009767E9" w:rsidRDefault="00012CFE" w:rsidP="00D571E3">
      <w:pPr>
        <w:widowControl w:val="0"/>
        <w:numPr>
          <w:ilvl w:val="0"/>
          <w:numId w:val="114"/>
        </w:numPr>
        <w:tabs>
          <w:tab w:val="left" w:pos="426"/>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12CFE" w:rsidRPr="009767E9" w:rsidRDefault="00012CFE" w:rsidP="00D571E3">
      <w:pPr>
        <w:widowControl w:val="0"/>
        <w:numPr>
          <w:ilvl w:val="0"/>
          <w:numId w:val="114"/>
        </w:numPr>
        <w:tabs>
          <w:tab w:val="left" w:pos="426"/>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64240" w:rsidRPr="009767E9" w:rsidRDefault="00464240" w:rsidP="00464240">
      <w:pPr>
        <w:widowControl w:val="0"/>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3. </w:t>
      </w:r>
      <w:r w:rsidR="00012CFE" w:rsidRPr="009767E9">
        <w:rPr>
          <w:rFonts w:ascii="Times New Roman" w:eastAsia="Times New Roman" w:hAnsi="Times New Roman" w:cs="Times New Roman"/>
          <w:color w:val="404040" w:themeColor="text1" w:themeTint="BF"/>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12CFE" w:rsidRPr="009767E9" w:rsidRDefault="00464240" w:rsidP="00464240">
      <w:pPr>
        <w:widowControl w:val="0"/>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4. </w:t>
      </w:r>
      <w:r w:rsidR="00012CFE" w:rsidRPr="009767E9">
        <w:rPr>
          <w:rFonts w:ascii="Times New Roman" w:eastAsia="Times New Roman" w:hAnsi="Times New Roman" w:cs="Times New Roman"/>
          <w:color w:val="404040" w:themeColor="text1" w:themeTint="BF"/>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12CFE" w:rsidRPr="009767E9" w:rsidRDefault="00464240" w:rsidP="00464240">
      <w:pPr>
        <w:widowControl w:val="0"/>
        <w:tabs>
          <w:tab w:val="left" w:pos="1350"/>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5. </w:t>
      </w:r>
      <w:r w:rsidR="00012CFE" w:rsidRPr="009767E9">
        <w:rPr>
          <w:rFonts w:ascii="Times New Roman" w:eastAsia="Times New Roman" w:hAnsi="Times New Roman" w:cs="Times New Roman"/>
          <w:color w:val="404040" w:themeColor="text1" w:themeTint="BF"/>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012CFE" w:rsidRPr="009767E9" w:rsidRDefault="00012CFE" w:rsidP="00D571E3">
      <w:pPr>
        <w:pStyle w:val="a5"/>
        <w:widowControl w:val="0"/>
        <w:numPr>
          <w:ilvl w:val="0"/>
          <w:numId w:val="6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012CFE" w:rsidRPr="009767E9" w:rsidRDefault="00012CFE" w:rsidP="00D571E3">
      <w:pPr>
        <w:pStyle w:val="a5"/>
        <w:widowControl w:val="0"/>
        <w:numPr>
          <w:ilvl w:val="0"/>
          <w:numId w:val="74"/>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беседа, </w:t>
      </w:r>
    </w:p>
    <w:p w:rsidR="00012CFE" w:rsidRPr="009767E9" w:rsidRDefault="00012CFE" w:rsidP="00D571E3">
      <w:pPr>
        <w:pStyle w:val="a5"/>
        <w:widowControl w:val="0"/>
        <w:numPr>
          <w:ilvl w:val="0"/>
          <w:numId w:val="74"/>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рассказ, </w:t>
      </w:r>
    </w:p>
    <w:p w:rsidR="00012CFE" w:rsidRPr="009767E9" w:rsidRDefault="00012CFE" w:rsidP="00D571E3">
      <w:pPr>
        <w:pStyle w:val="a5"/>
        <w:widowControl w:val="0"/>
        <w:numPr>
          <w:ilvl w:val="0"/>
          <w:numId w:val="74"/>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эксперимент, </w:t>
      </w:r>
    </w:p>
    <w:p w:rsidR="00464240" w:rsidRPr="009767E9" w:rsidRDefault="00012CFE" w:rsidP="00D571E3">
      <w:pPr>
        <w:pStyle w:val="a5"/>
        <w:widowControl w:val="0"/>
        <w:numPr>
          <w:ilvl w:val="0"/>
          <w:numId w:val="74"/>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наблюдение,</w:t>
      </w:r>
    </w:p>
    <w:p w:rsidR="00012CFE" w:rsidRPr="009767E9" w:rsidRDefault="00012CFE" w:rsidP="00D571E3">
      <w:pPr>
        <w:pStyle w:val="a5"/>
        <w:widowControl w:val="0"/>
        <w:numPr>
          <w:ilvl w:val="0"/>
          <w:numId w:val="74"/>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дидактическая (или любая другая игра, возникающая по инициативе педагога)</w:t>
      </w:r>
    </w:p>
    <w:p w:rsidR="00012CFE" w:rsidRPr="009767E9" w:rsidRDefault="00012CFE" w:rsidP="00D571E3">
      <w:pPr>
        <w:pStyle w:val="a5"/>
        <w:widowControl w:val="0"/>
        <w:numPr>
          <w:ilvl w:val="0"/>
          <w:numId w:val="6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Составные формы состоят из простых форм, представленных в разнообразных сочетаниях. К составным формам относятся:</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игровые ситуации,</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игры-путешествия,</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творческие мастерсткие,</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детские лаборатории,</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творческие гостиные,</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творческие лаборатории,</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целевые прогулки,</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экскурсии,</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образовательный челлендж,</w:t>
      </w:r>
    </w:p>
    <w:p w:rsidR="00012CFE" w:rsidRPr="009767E9" w:rsidRDefault="00012CFE" w:rsidP="00D571E3">
      <w:pPr>
        <w:pStyle w:val="a5"/>
        <w:widowControl w:val="0"/>
        <w:numPr>
          <w:ilvl w:val="0"/>
          <w:numId w:val="12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интерактивные праздники.</w:t>
      </w:r>
    </w:p>
    <w:p w:rsidR="00012CFE" w:rsidRPr="009767E9" w:rsidRDefault="00012CFE" w:rsidP="00D571E3">
      <w:pPr>
        <w:pStyle w:val="a5"/>
        <w:widowControl w:val="0"/>
        <w:numPr>
          <w:ilvl w:val="0"/>
          <w:numId w:val="61"/>
        </w:numPr>
        <w:tabs>
          <w:tab w:val="left" w:pos="1350"/>
        </w:tabs>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Комплексные формы создаются как целенаправленная подборка (комплекс) простых и составных форм. К коплексным формам относятся:</w:t>
      </w:r>
    </w:p>
    <w:p w:rsidR="00012CFE" w:rsidRPr="009767E9" w:rsidRDefault="00012CFE" w:rsidP="00D571E3">
      <w:pPr>
        <w:pStyle w:val="a5"/>
        <w:widowControl w:val="0"/>
        <w:numPr>
          <w:ilvl w:val="0"/>
          <w:numId w:val="122"/>
        </w:numPr>
        <w:tabs>
          <w:tab w:val="left" w:pos="1350"/>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детско-родительские и иные проекты,</w:t>
      </w:r>
    </w:p>
    <w:p w:rsidR="00012CFE" w:rsidRPr="009767E9" w:rsidRDefault="00012CFE" w:rsidP="00D571E3">
      <w:pPr>
        <w:pStyle w:val="a5"/>
        <w:widowControl w:val="0"/>
        <w:numPr>
          <w:ilvl w:val="0"/>
          <w:numId w:val="122"/>
        </w:numPr>
        <w:tabs>
          <w:tab w:val="left" w:pos="1350"/>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тематические дни,</w:t>
      </w:r>
    </w:p>
    <w:p w:rsidR="00012CFE" w:rsidRPr="009767E9" w:rsidRDefault="00012CFE" w:rsidP="00D571E3">
      <w:pPr>
        <w:pStyle w:val="a5"/>
        <w:widowControl w:val="0"/>
        <w:numPr>
          <w:ilvl w:val="0"/>
          <w:numId w:val="122"/>
        </w:numPr>
        <w:tabs>
          <w:tab w:val="left" w:pos="1350"/>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тематические недели,</w:t>
      </w:r>
    </w:p>
    <w:p w:rsidR="00464240" w:rsidRPr="009767E9" w:rsidRDefault="00012CFE" w:rsidP="00D571E3">
      <w:pPr>
        <w:pStyle w:val="a5"/>
        <w:widowControl w:val="0"/>
        <w:numPr>
          <w:ilvl w:val="0"/>
          <w:numId w:val="122"/>
        </w:numPr>
        <w:tabs>
          <w:tab w:val="left" w:pos="1350"/>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тематические или образовательные циклы.</w:t>
      </w:r>
    </w:p>
    <w:p w:rsidR="00012CFE" w:rsidRPr="009767E9" w:rsidRDefault="00464240" w:rsidP="00464240">
      <w:pPr>
        <w:widowControl w:val="0"/>
        <w:tabs>
          <w:tab w:val="left" w:pos="1350"/>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6. </w:t>
      </w:r>
      <w:r w:rsidR="00012CFE" w:rsidRPr="009767E9">
        <w:rPr>
          <w:rFonts w:ascii="Times New Roman" w:eastAsia="Times New Roman" w:hAnsi="Times New Roman" w:cs="Times New Roman"/>
          <w:color w:val="404040" w:themeColor="text1" w:themeTint="BF"/>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012CFE" w:rsidRPr="009767E9" w:rsidRDefault="006B3D03" w:rsidP="006B3D03">
      <w:pPr>
        <w:widowControl w:val="0"/>
        <w:tabs>
          <w:tab w:val="left" w:pos="1354"/>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012CFE" w:rsidRPr="009767E9" w:rsidRDefault="006B3D03" w:rsidP="006B3D03">
      <w:pPr>
        <w:widowControl w:val="0"/>
        <w:tabs>
          <w:tab w:val="left" w:pos="1359"/>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012CFE" w:rsidRPr="009767E9" w:rsidRDefault="006B3D03" w:rsidP="006B3D03">
      <w:pPr>
        <w:widowControl w:val="0"/>
        <w:tabs>
          <w:tab w:val="left" w:pos="1354"/>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012CFE" w:rsidRPr="009767E9" w:rsidRDefault="006B3D03" w:rsidP="006B3D03">
      <w:pPr>
        <w:widowControl w:val="0"/>
        <w:tabs>
          <w:tab w:val="left" w:pos="1364"/>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7. </w:t>
      </w:r>
      <w:r w:rsidR="00012CFE" w:rsidRPr="009767E9">
        <w:rPr>
          <w:rFonts w:ascii="Times New Roman" w:eastAsia="Times New Roman" w:hAnsi="Times New Roman" w:cs="Times New Roman"/>
          <w:color w:val="404040" w:themeColor="text1" w:themeTint="BF"/>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012CFE" w:rsidRPr="009767E9" w:rsidRDefault="006B3D03" w:rsidP="006B3D03">
      <w:pPr>
        <w:widowControl w:val="0"/>
        <w:tabs>
          <w:tab w:val="left" w:pos="1498"/>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Образовательная деятельность, осуществляемая в утренний отрезок времени, может включать:</w:t>
      </w:r>
    </w:p>
    <w:p w:rsidR="00012CFE" w:rsidRPr="009767E9" w:rsidRDefault="00012CFE" w:rsidP="00D571E3">
      <w:pPr>
        <w:widowControl w:val="0"/>
        <w:numPr>
          <w:ilvl w:val="0"/>
          <w:numId w:val="115"/>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12CFE" w:rsidRPr="009767E9" w:rsidRDefault="00012CFE" w:rsidP="00D571E3">
      <w:pPr>
        <w:widowControl w:val="0"/>
        <w:numPr>
          <w:ilvl w:val="0"/>
          <w:numId w:val="115"/>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12CFE" w:rsidRPr="009767E9" w:rsidRDefault="00012CFE" w:rsidP="00D571E3">
      <w:pPr>
        <w:widowControl w:val="0"/>
        <w:numPr>
          <w:ilvl w:val="0"/>
          <w:numId w:val="115"/>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практические, проблемные ситуации, упражнения (по освоению культурно</w:t>
      </w:r>
      <w:r w:rsidRPr="009767E9">
        <w:rPr>
          <w:rFonts w:ascii="Times New Roman" w:eastAsia="Times New Roman" w:hAnsi="Times New Roman" w:cs="Times New Roman"/>
          <w:color w:val="404040" w:themeColor="text1" w:themeTint="BF"/>
          <w:sz w:val="24"/>
          <w:szCs w:val="24"/>
        </w:rPr>
        <w:softHyphen/>
        <w:t>гигиенических навыков и культуры здоровья, правил и норм поведения и другие);</w:t>
      </w:r>
    </w:p>
    <w:p w:rsidR="00012CFE" w:rsidRPr="009767E9" w:rsidRDefault="00012CFE" w:rsidP="00D571E3">
      <w:pPr>
        <w:widowControl w:val="0"/>
        <w:numPr>
          <w:ilvl w:val="0"/>
          <w:numId w:val="115"/>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наблюдения за объектами и явлениями природы, трудом взрослых;</w:t>
      </w:r>
    </w:p>
    <w:p w:rsidR="00012CFE" w:rsidRPr="009767E9" w:rsidRDefault="00012CFE" w:rsidP="00D571E3">
      <w:pPr>
        <w:widowControl w:val="0"/>
        <w:numPr>
          <w:ilvl w:val="0"/>
          <w:numId w:val="115"/>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трудовые поручения и дежурства (сервировка стола к приему пищи, уход за комнатными растениями и другое);</w:t>
      </w:r>
    </w:p>
    <w:p w:rsidR="00012CFE" w:rsidRPr="009767E9" w:rsidRDefault="00012CFE" w:rsidP="00D571E3">
      <w:pPr>
        <w:widowControl w:val="0"/>
        <w:numPr>
          <w:ilvl w:val="0"/>
          <w:numId w:val="115"/>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индивидуальную работу с детьми в соответствии с задачами разных образовательных областей;</w:t>
      </w:r>
    </w:p>
    <w:p w:rsidR="00012CFE" w:rsidRPr="009767E9" w:rsidRDefault="00012CFE" w:rsidP="00D571E3">
      <w:pPr>
        <w:widowControl w:val="0"/>
        <w:numPr>
          <w:ilvl w:val="0"/>
          <w:numId w:val="115"/>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продуктивную деятельность детей по интересам детей (рисование, конструирование, лепка и другое);</w:t>
      </w:r>
    </w:p>
    <w:p w:rsidR="00012CFE" w:rsidRPr="009767E9" w:rsidRDefault="00012CFE" w:rsidP="00D571E3">
      <w:pPr>
        <w:widowControl w:val="0"/>
        <w:numPr>
          <w:ilvl w:val="0"/>
          <w:numId w:val="115"/>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012CFE" w:rsidRPr="009767E9" w:rsidRDefault="00012CFE" w:rsidP="00D571E3">
      <w:pPr>
        <w:pStyle w:val="a5"/>
        <w:widowControl w:val="0"/>
        <w:numPr>
          <w:ilvl w:val="0"/>
          <w:numId w:val="124"/>
        </w:numPr>
        <w:tabs>
          <w:tab w:val="left" w:pos="1418"/>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Согласно требованиям СанПиН 1.2.3685-21 в режиме дня предусмотрено время для проведения занятий.</w:t>
      </w:r>
    </w:p>
    <w:p w:rsidR="00012CFE" w:rsidRPr="009767E9" w:rsidRDefault="006B3D03" w:rsidP="006B3D03">
      <w:pPr>
        <w:widowControl w:val="0"/>
        <w:tabs>
          <w:tab w:val="left" w:pos="1418"/>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t xml:space="preserve">           </w:t>
      </w:r>
      <w:r w:rsidR="00012CFE" w:rsidRPr="009767E9">
        <w:rPr>
          <w:rFonts w:ascii="Times New Roman" w:eastAsia="Times New Roman" w:hAnsi="Times New Roman" w:cs="Times New Roman"/>
          <w:b/>
          <w:color w:val="404040" w:themeColor="text1" w:themeTint="BF"/>
          <w:sz w:val="24"/>
          <w:szCs w:val="24"/>
        </w:rPr>
        <w:t>Занятие</w:t>
      </w:r>
      <w:r w:rsidR="00012CFE" w:rsidRPr="009767E9">
        <w:rPr>
          <w:rFonts w:ascii="Times New Roman" w:eastAsia="Times New Roman" w:hAnsi="Times New Roman" w:cs="Times New Roman"/>
          <w:color w:val="404040" w:themeColor="text1" w:themeTint="BF"/>
          <w:sz w:val="24"/>
          <w:szCs w:val="24"/>
        </w:rPr>
        <w:t xml:space="preserve"> рассматривается как дело, занимательное и интересное детям, развивающее их; как </w:t>
      </w:r>
      <w:r w:rsidR="00012CFE" w:rsidRPr="009767E9">
        <w:rPr>
          <w:rFonts w:ascii="Times New Roman" w:eastAsia="Times New Roman" w:hAnsi="Times New Roman" w:cs="Times New Roman"/>
          <w:color w:val="404040" w:themeColor="text1" w:themeTint="BF"/>
          <w:sz w:val="24"/>
          <w:szCs w:val="24"/>
        </w:rPr>
        <w:lastRenderedPageBreak/>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12CFE" w:rsidRPr="009767E9" w:rsidRDefault="006B3D03" w:rsidP="006B3D03">
      <w:pPr>
        <w:widowControl w:val="0"/>
        <w:tabs>
          <w:tab w:val="left" w:pos="1418"/>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12CFE" w:rsidRPr="009767E9" w:rsidRDefault="006B3D03" w:rsidP="006B3D03">
      <w:pPr>
        <w:widowControl w:val="0"/>
        <w:tabs>
          <w:tab w:val="left" w:pos="1418"/>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012CFE" w:rsidRPr="009767E9" w:rsidRDefault="00012CFE" w:rsidP="00D571E3">
      <w:pPr>
        <w:pStyle w:val="a5"/>
        <w:widowControl w:val="0"/>
        <w:numPr>
          <w:ilvl w:val="0"/>
          <w:numId w:val="124"/>
        </w:numPr>
        <w:tabs>
          <w:tab w:val="left" w:pos="1418"/>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Образовательная деятельность, осуществляемая во время прогулки, включает:</w:t>
      </w:r>
    </w:p>
    <w:p w:rsidR="00012CFE" w:rsidRPr="009767E9" w:rsidRDefault="00012CFE" w:rsidP="00D571E3">
      <w:pPr>
        <w:widowControl w:val="0"/>
        <w:numPr>
          <w:ilvl w:val="0"/>
          <w:numId w:val="11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12CFE" w:rsidRPr="009767E9" w:rsidRDefault="00012CFE" w:rsidP="00D571E3">
      <w:pPr>
        <w:widowControl w:val="0"/>
        <w:numPr>
          <w:ilvl w:val="0"/>
          <w:numId w:val="11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012CFE" w:rsidRPr="009767E9" w:rsidRDefault="00012CFE" w:rsidP="00D571E3">
      <w:pPr>
        <w:widowControl w:val="0"/>
        <w:numPr>
          <w:ilvl w:val="0"/>
          <w:numId w:val="11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экспериментирование с объектами неживой природы;</w:t>
      </w:r>
    </w:p>
    <w:p w:rsidR="00012CFE" w:rsidRPr="009767E9" w:rsidRDefault="00012CFE" w:rsidP="00D571E3">
      <w:pPr>
        <w:widowControl w:val="0"/>
        <w:numPr>
          <w:ilvl w:val="0"/>
          <w:numId w:val="11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сюжетно-ролевые и конструктивные игры (с песком, со снегом, с природным материалом);</w:t>
      </w:r>
    </w:p>
    <w:p w:rsidR="00012CFE" w:rsidRPr="009767E9" w:rsidRDefault="00012CFE" w:rsidP="00D571E3">
      <w:pPr>
        <w:widowControl w:val="0"/>
        <w:numPr>
          <w:ilvl w:val="0"/>
          <w:numId w:val="11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элементарную трудовую деятельность детей на участке ДОО;</w:t>
      </w:r>
    </w:p>
    <w:p w:rsidR="00012CFE" w:rsidRPr="009767E9" w:rsidRDefault="00012CFE" w:rsidP="00D571E3">
      <w:pPr>
        <w:widowControl w:val="0"/>
        <w:numPr>
          <w:ilvl w:val="0"/>
          <w:numId w:val="11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свободное общение педагога с детьми, индивидуальную работу;</w:t>
      </w:r>
    </w:p>
    <w:p w:rsidR="00012CFE" w:rsidRPr="009767E9" w:rsidRDefault="00012CFE" w:rsidP="00D571E3">
      <w:pPr>
        <w:widowControl w:val="0"/>
        <w:numPr>
          <w:ilvl w:val="0"/>
          <w:numId w:val="11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проведение спортивных праздников (при необходимости).</w:t>
      </w:r>
    </w:p>
    <w:p w:rsidR="00012CFE" w:rsidRPr="009767E9" w:rsidRDefault="006B3D03" w:rsidP="006B3D03">
      <w:pPr>
        <w:widowControl w:val="0"/>
        <w:tabs>
          <w:tab w:val="left" w:pos="1494"/>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Образовательная деятельность, осуществляемая во вторую половину дня, может включать:</w:t>
      </w:r>
    </w:p>
    <w:p w:rsidR="00012CFE" w:rsidRPr="009767E9" w:rsidRDefault="00012CFE" w:rsidP="00D571E3">
      <w:pPr>
        <w:widowControl w:val="0"/>
        <w:numPr>
          <w:ilvl w:val="0"/>
          <w:numId w:val="117"/>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12CFE" w:rsidRPr="009767E9" w:rsidRDefault="00012CFE" w:rsidP="00D571E3">
      <w:pPr>
        <w:widowControl w:val="0"/>
        <w:numPr>
          <w:ilvl w:val="0"/>
          <w:numId w:val="117"/>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012CFE" w:rsidRPr="009767E9" w:rsidRDefault="00012CFE" w:rsidP="00D571E3">
      <w:pPr>
        <w:widowControl w:val="0"/>
        <w:numPr>
          <w:ilvl w:val="0"/>
          <w:numId w:val="117"/>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12CFE" w:rsidRPr="009767E9" w:rsidRDefault="00012CFE" w:rsidP="00D571E3">
      <w:pPr>
        <w:widowControl w:val="0"/>
        <w:numPr>
          <w:ilvl w:val="0"/>
          <w:numId w:val="117"/>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опыты и эксперименты, практико-ориентированные проекты, коллекционирование и другое;</w:t>
      </w:r>
    </w:p>
    <w:p w:rsidR="00012CFE" w:rsidRPr="009767E9" w:rsidRDefault="00012CFE" w:rsidP="00D571E3">
      <w:pPr>
        <w:widowControl w:val="0"/>
        <w:numPr>
          <w:ilvl w:val="0"/>
          <w:numId w:val="117"/>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12CFE" w:rsidRPr="009767E9" w:rsidRDefault="00012CFE" w:rsidP="00D571E3">
      <w:pPr>
        <w:widowControl w:val="0"/>
        <w:numPr>
          <w:ilvl w:val="0"/>
          <w:numId w:val="117"/>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слушание и исполнение музыкальных произведений, музыкально-ритмические движения, музыкальные игры и импровизации;</w:t>
      </w:r>
    </w:p>
    <w:p w:rsidR="00012CFE" w:rsidRPr="009767E9" w:rsidRDefault="00012CFE" w:rsidP="00D571E3">
      <w:pPr>
        <w:widowControl w:val="0"/>
        <w:numPr>
          <w:ilvl w:val="0"/>
          <w:numId w:val="117"/>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012CFE" w:rsidRPr="009767E9" w:rsidRDefault="00012CFE" w:rsidP="00D571E3">
      <w:pPr>
        <w:widowControl w:val="0"/>
        <w:numPr>
          <w:ilvl w:val="0"/>
          <w:numId w:val="117"/>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индивидуальную работу по всем видам деятельности и образовательным областям;</w:t>
      </w:r>
    </w:p>
    <w:p w:rsidR="00012CFE" w:rsidRPr="009767E9" w:rsidRDefault="00012CFE" w:rsidP="00D571E3">
      <w:pPr>
        <w:widowControl w:val="0"/>
        <w:numPr>
          <w:ilvl w:val="0"/>
          <w:numId w:val="117"/>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работу с родителями (законными представителями).</w:t>
      </w:r>
    </w:p>
    <w:p w:rsidR="00012CFE" w:rsidRPr="009767E9" w:rsidRDefault="006B3D03" w:rsidP="006B3D03">
      <w:pPr>
        <w:widowControl w:val="0"/>
        <w:tabs>
          <w:tab w:val="left" w:pos="1498"/>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Для организации самостоятельной деятельности детей в группе создаются различные центры активности.</w:t>
      </w:r>
    </w:p>
    <w:p w:rsidR="00012CFE" w:rsidRPr="009767E9" w:rsidRDefault="00012CFE" w:rsidP="00464240">
      <w:pPr>
        <w:widowControl w:val="0"/>
        <w:tabs>
          <w:tab w:val="left" w:pos="1498"/>
        </w:tabs>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группах раннего возраста:</w:t>
      </w:r>
    </w:p>
    <w:p w:rsidR="00012CFE" w:rsidRPr="009767E9" w:rsidRDefault="00012CFE" w:rsidP="00D571E3">
      <w:pPr>
        <w:widowControl w:val="0"/>
        <w:numPr>
          <w:ilvl w:val="0"/>
          <w:numId w:val="119"/>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двигательной активности для развития основных движений детей;</w:t>
      </w:r>
    </w:p>
    <w:p w:rsidR="00012CFE" w:rsidRPr="009767E9" w:rsidRDefault="00012CFE" w:rsidP="00D571E3">
      <w:pPr>
        <w:widowControl w:val="0"/>
        <w:numPr>
          <w:ilvl w:val="0"/>
          <w:numId w:val="119"/>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lastRenderedPageBreak/>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012CFE" w:rsidRPr="009767E9" w:rsidRDefault="00012CFE" w:rsidP="00D571E3">
      <w:pPr>
        <w:widowControl w:val="0"/>
        <w:numPr>
          <w:ilvl w:val="0"/>
          <w:numId w:val="119"/>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012CFE" w:rsidRPr="009767E9" w:rsidRDefault="00012CFE" w:rsidP="00D571E3">
      <w:pPr>
        <w:widowControl w:val="0"/>
        <w:numPr>
          <w:ilvl w:val="0"/>
          <w:numId w:val="119"/>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12CFE" w:rsidRPr="009767E9" w:rsidRDefault="00012CFE" w:rsidP="00D571E3">
      <w:pPr>
        <w:widowControl w:val="0"/>
        <w:numPr>
          <w:ilvl w:val="0"/>
          <w:numId w:val="119"/>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познания и коммуникации (книжный уголок), восприятия смысла сказок, стихов, рассматривания картинок;</w:t>
      </w:r>
    </w:p>
    <w:p w:rsidR="00012CFE" w:rsidRPr="009767E9" w:rsidRDefault="00012CFE" w:rsidP="00D571E3">
      <w:pPr>
        <w:widowControl w:val="0"/>
        <w:numPr>
          <w:ilvl w:val="0"/>
          <w:numId w:val="119"/>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012CFE" w:rsidRPr="009767E9" w:rsidRDefault="00012CFE" w:rsidP="00464240">
      <w:pPr>
        <w:widowControl w:val="0"/>
        <w:tabs>
          <w:tab w:val="left" w:pos="1498"/>
        </w:tabs>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группах для детей дошкольного возраста (от 3 до 7 лет) предусматривается следующий комплекс центров детской активности:</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 xml:space="preserve">центр театрализации и музицирования, оборудование которого позволяет организовать </w:t>
      </w:r>
      <w:r w:rsidRPr="009767E9">
        <w:rPr>
          <w:rFonts w:ascii="Times New Roman" w:eastAsia="Times New Roman" w:hAnsi="Times New Roman" w:cs="Times New Roman"/>
          <w:color w:val="404040" w:themeColor="text1" w:themeTint="BF"/>
          <w:kern w:val="1"/>
          <w:sz w:val="24"/>
          <w:szCs w:val="24"/>
        </w:rPr>
        <w:lastRenderedPageBreak/>
        <w:t>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уединения предназначен для снятия психоэмоционального напряжения воспитанников;</w:t>
      </w:r>
    </w:p>
    <w:p w:rsidR="00012CFE" w:rsidRPr="009767E9" w:rsidRDefault="00012CFE" w:rsidP="00D571E3">
      <w:pPr>
        <w:widowControl w:val="0"/>
        <w:numPr>
          <w:ilvl w:val="0"/>
          <w:numId w:val="120"/>
        </w:numPr>
        <w:tabs>
          <w:tab w:val="left" w:pos="993"/>
        </w:tabs>
        <w:autoSpaceDE w:val="0"/>
        <w:autoSpaceDN w:val="0"/>
        <w:adjustRightInd w:val="0"/>
        <w:spacing w:after="0" w:line="240" w:lineRule="auto"/>
        <w:ind w:left="0" w:right="-1" w:firstLine="709"/>
        <w:contextualSpacing/>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767E9">
        <w:rPr>
          <w:rFonts w:ascii="Times New Roman" w:eastAsia="Times New Roman" w:hAnsi="Times New Roman" w:cs="Times New Roman"/>
          <w:color w:val="404040" w:themeColor="text1" w:themeTint="BF"/>
          <w:kern w:val="1"/>
          <w:sz w:val="24"/>
          <w:szCs w:val="24"/>
          <w:vertAlign w:val="superscript"/>
        </w:rPr>
        <w:footnoteReference w:id="4"/>
      </w:r>
      <w:r w:rsidRPr="009767E9">
        <w:rPr>
          <w:rFonts w:ascii="Times New Roman" w:eastAsia="Times New Roman" w:hAnsi="Times New Roman" w:cs="Times New Roman"/>
          <w:color w:val="404040" w:themeColor="text1" w:themeTint="BF"/>
          <w:kern w:val="1"/>
          <w:sz w:val="24"/>
          <w:szCs w:val="24"/>
        </w:rPr>
        <w:t>.</w:t>
      </w:r>
    </w:p>
    <w:p w:rsidR="00012CFE" w:rsidRPr="009767E9" w:rsidRDefault="00012CFE" w:rsidP="00012CFE">
      <w:pPr>
        <w:widowControl w:val="0"/>
        <w:tabs>
          <w:tab w:val="left" w:pos="1498"/>
        </w:tabs>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012CFE" w:rsidRPr="009767E9" w:rsidRDefault="00012CFE" w:rsidP="00D571E3">
      <w:pPr>
        <w:pStyle w:val="a5"/>
        <w:widowControl w:val="0"/>
        <w:numPr>
          <w:ilvl w:val="0"/>
          <w:numId w:val="124"/>
        </w:numPr>
        <w:tabs>
          <w:tab w:val="left" w:pos="1494"/>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12CFE" w:rsidRPr="009767E9" w:rsidRDefault="006B3D03" w:rsidP="006B3D03">
      <w:pPr>
        <w:widowControl w:val="0"/>
        <w:tabs>
          <w:tab w:val="left" w:pos="1494"/>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012CFE" w:rsidRPr="009767E9" w:rsidRDefault="006B3D03" w:rsidP="006B3D03">
      <w:pPr>
        <w:widowControl w:val="0"/>
        <w:tabs>
          <w:tab w:val="left" w:pos="1503"/>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012CFE" w:rsidRPr="009767E9" w:rsidRDefault="00012CFE" w:rsidP="00D571E3">
      <w:pPr>
        <w:widowControl w:val="0"/>
        <w:numPr>
          <w:ilvl w:val="0"/>
          <w:numId w:val="118"/>
        </w:numPr>
        <w:tabs>
          <w:tab w:val="left" w:pos="993"/>
        </w:tabs>
        <w:autoSpaceDE w:val="0"/>
        <w:autoSpaceDN w:val="0"/>
        <w:spacing w:after="0" w:line="240" w:lineRule="auto"/>
        <w:ind w:left="709" w:firstLine="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игровой практике ребёнок проявляет себя как творческий субъект (творческая инициатива);</w:t>
      </w:r>
    </w:p>
    <w:p w:rsidR="00012CFE" w:rsidRPr="009767E9" w:rsidRDefault="00012CFE" w:rsidP="00D571E3">
      <w:pPr>
        <w:widowControl w:val="0"/>
        <w:numPr>
          <w:ilvl w:val="0"/>
          <w:numId w:val="118"/>
        </w:numPr>
        <w:tabs>
          <w:tab w:val="left" w:pos="993"/>
        </w:tabs>
        <w:autoSpaceDE w:val="0"/>
        <w:autoSpaceDN w:val="0"/>
        <w:spacing w:after="0" w:line="240" w:lineRule="auto"/>
        <w:ind w:left="709" w:firstLine="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продуктивной – созидающий и волевой субъект (инициатива целеполагания);</w:t>
      </w:r>
    </w:p>
    <w:p w:rsidR="00012CFE" w:rsidRPr="009767E9" w:rsidRDefault="00012CFE" w:rsidP="00D571E3">
      <w:pPr>
        <w:widowControl w:val="0"/>
        <w:numPr>
          <w:ilvl w:val="0"/>
          <w:numId w:val="118"/>
        </w:numPr>
        <w:tabs>
          <w:tab w:val="left" w:pos="993"/>
        </w:tabs>
        <w:autoSpaceDE w:val="0"/>
        <w:autoSpaceDN w:val="0"/>
        <w:spacing w:after="0" w:line="240" w:lineRule="auto"/>
        <w:ind w:left="709" w:firstLine="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познавательно-исследовательской практике – как субъект исследования (познавательная инициатива);</w:t>
      </w:r>
    </w:p>
    <w:p w:rsidR="00012CFE" w:rsidRPr="009767E9" w:rsidRDefault="00012CFE" w:rsidP="00D571E3">
      <w:pPr>
        <w:widowControl w:val="0"/>
        <w:numPr>
          <w:ilvl w:val="0"/>
          <w:numId w:val="118"/>
        </w:numPr>
        <w:tabs>
          <w:tab w:val="left" w:pos="993"/>
        </w:tabs>
        <w:autoSpaceDE w:val="0"/>
        <w:autoSpaceDN w:val="0"/>
        <w:spacing w:after="0" w:line="240" w:lineRule="auto"/>
        <w:ind w:left="709" w:firstLine="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коммуникативной практике – как партнер по взаимодействию и собеседник (коммуникативная инициатива);</w:t>
      </w:r>
    </w:p>
    <w:p w:rsidR="00012CFE" w:rsidRPr="009767E9" w:rsidRDefault="00012CFE" w:rsidP="00D571E3">
      <w:pPr>
        <w:widowControl w:val="0"/>
        <w:numPr>
          <w:ilvl w:val="0"/>
          <w:numId w:val="118"/>
        </w:numPr>
        <w:tabs>
          <w:tab w:val="left" w:pos="993"/>
        </w:tabs>
        <w:autoSpaceDE w:val="0"/>
        <w:autoSpaceDN w:val="0"/>
        <w:spacing w:after="0" w:line="240" w:lineRule="auto"/>
        <w:ind w:left="709" w:firstLine="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9767E9">
        <w:rPr>
          <w:rFonts w:ascii="Times New Roman" w:eastAsia="Times New Roman" w:hAnsi="Times New Roman" w:cs="Times New Roman"/>
          <w:color w:val="404040" w:themeColor="text1" w:themeTint="BF"/>
          <w:sz w:val="24"/>
          <w:szCs w:val="24"/>
        </w:rPr>
        <w:softHyphen/>
        <w:t>исследовательской, продуктивной деятельности).</w:t>
      </w:r>
    </w:p>
    <w:p w:rsidR="00012CFE" w:rsidRPr="009767E9" w:rsidRDefault="006B3D03" w:rsidP="006B3D03">
      <w:pPr>
        <w:widowControl w:val="0"/>
        <w:tabs>
          <w:tab w:val="left" w:pos="1498"/>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w:t>
      </w:r>
      <w:r w:rsidR="00012CFE" w:rsidRPr="009767E9">
        <w:rPr>
          <w:rFonts w:ascii="Times New Roman" w:eastAsia="Times New Roman" w:hAnsi="Times New Roman" w:cs="Times New Roman"/>
          <w:color w:val="404040" w:themeColor="text1" w:themeTint="BF"/>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6B3D03" w:rsidRPr="009767E9" w:rsidRDefault="00012CFE" w:rsidP="00251D49">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w:t>
      </w:r>
      <w:r w:rsidR="006B3D03" w:rsidRPr="009767E9">
        <w:rPr>
          <w:rFonts w:ascii="Times New Roman" w:eastAsia="Times New Roman" w:hAnsi="Times New Roman" w:cs="Times New Roman"/>
          <w:color w:val="404040" w:themeColor="text1" w:themeTint="BF"/>
          <w:sz w:val="24"/>
          <w:szCs w:val="24"/>
        </w:rPr>
        <w:t>.</w:t>
      </w:r>
    </w:p>
    <w:p w:rsidR="006B3D03" w:rsidRPr="009767E9" w:rsidRDefault="006B3D03" w:rsidP="00D571E3">
      <w:pPr>
        <w:pStyle w:val="a5"/>
        <w:widowControl w:val="0"/>
        <w:numPr>
          <w:ilvl w:val="1"/>
          <w:numId w:val="111"/>
        </w:numPr>
        <w:tabs>
          <w:tab w:val="left" w:pos="1138"/>
        </w:tabs>
        <w:spacing w:after="0" w:line="240" w:lineRule="auto"/>
        <w:jc w:val="center"/>
        <w:rPr>
          <w:rFonts w:ascii="Times New Roman" w:eastAsia="Times New Roman" w:hAnsi="Times New Roman" w:cs="Times New Roman"/>
          <w:b/>
          <w:color w:val="404040" w:themeColor="text1" w:themeTint="BF"/>
          <w:sz w:val="28"/>
          <w:szCs w:val="28"/>
        </w:rPr>
      </w:pPr>
      <w:r w:rsidRPr="009767E9">
        <w:rPr>
          <w:rFonts w:ascii="Times New Roman" w:eastAsia="Times New Roman" w:hAnsi="Times New Roman" w:cs="Times New Roman"/>
          <w:b/>
          <w:color w:val="404040" w:themeColor="text1" w:themeTint="BF"/>
          <w:sz w:val="28"/>
          <w:szCs w:val="28"/>
        </w:rPr>
        <w:t>Способы и направления поддержки детской инициативы.</w:t>
      </w:r>
    </w:p>
    <w:p w:rsidR="006B3D03" w:rsidRPr="009767E9" w:rsidRDefault="006B3D03" w:rsidP="006B3D03">
      <w:pPr>
        <w:widowControl w:val="0"/>
        <w:tabs>
          <w:tab w:val="left" w:pos="1276"/>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w:t>
      </w:r>
      <w:r w:rsidRPr="009767E9">
        <w:rPr>
          <w:rFonts w:ascii="Times New Roman" w:eastAsia="Times New Roman" w:hAnsi="Times New Roman" w:cs="Times New Roman"/>
          <w:color w:val="404040" w:themeColor="text1" w:themeTint="BF"/>
          <w:sz w:val="24"/>
          <w:szCs w:val="24"/>
        </w:rPr>
        <w:lastRenderedPageBreak/>
        <w:t>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6B3D03" w:rsidRPr="009767E9" w:rsidRDefault="006B3D03" w:rsidP="006B3D03">
      <w:pPr>
        <w:widowControl w:val="0"/>
        <w:tabs>
          <w:tab w:val="left" w:pos="1276"/>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6B3D03" w:rsidRPr="009767E9" w:rsidRDefault="006B3D03" w:rsidP="006B3D03">
      <w:pPr>
        <w:widowControl w:val="0"/>
        <w:tabs>
          <w:tab w:val="left" w:pos="1276"/>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Любая деятельность ребёнка в ДОО может протекать в форме самостоятельной инициативной деятельности, например:</w:t>
      </w:r>
    </w:p>
    <w:p w:rsidR="006B3D03" w:rsidRPr="009767E9" w:rsidRDefault="006B3D03" w:rsidP="00D571E3">
      <w:pPr>
        <w:widowControl w:val="0"/>
        <w:numPr>
          <w:ilvl w:val="0"/>
          <w:numId w:val="107"/>
        </w:numPr>
        <w:tabs>
          <w:tab w:val="left" w:pos="1276"/>
        </w:tabs>
        <w:spacing w:after="0" w:line="240" w:lineRule="auto"/>
        <w:contextualSpacing/>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самостоятельная исследовательская деятельность и экспериментирование;</w:t>
      </w:r>
    </w:p>
    <w:p w:rsidR="006B3D03" w:rsidRPr="009767E9" w:rsidRDefault="006B3D03" w:rsidP="00D571E3">
      <w:pPr>
        <w:widowControl w:val="0"/>
        <w:numPr>
          <w:ilvl w:val="0"/>
          <w:numId w:val="107"/>
        </w:numPr>
        <w:tabs>
          <w:tab w:val="left" w:pos="1276"/>
        </w:tabs>
        <w:spacing w:after="0" w:line="240" w:lineRule="auto"/>
        <w:contextualSpacing/>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свободные сюжетно-ролевые, театрализованные, режиссерские игры;</w:t>
      </w:r>
    </w:p>
    <w:p w:rsidR="006B3D03" w:rsidRPr="009767E9" w:rsidRDefault="006B3D03" w:rsidP="00D571E3">
      <w:pPr>
        <w:widowControl w:val="0"/>
        <w:numPr>
          <w:ilvl w:val="0"/>
          <w:numId w:val="107"/>
        </w:numPr>
        <w:tabs>
          <w:tab w:val="left" w:pos="1276"/>
        </w:tabs>
        <w:spacing w:after="0" w:line="240" w:lineRule="auto"/>
        <w:contextualSpacing/>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игры - импровизации и музыкальные игры;</w:t>
      </w:r>
    </w:p>
    <w:p w:rsidR="006B3D03" w:rsidRPr="009767E9" w:rsidRDefault="006B3D03" w:rsidP="00D571E3">
      <w:pPr>
        <w:widowControl w:val="0"/>
        <w:numPr>
          <w:ilvl w:val="0"/>
          <w:numId w:val="107"/>
        </w:numPr>
        <w:tabs>
          <w:tab w:val="left" w:pos="1276"/>
        </w:tabs>
        <w:spacing w:after="0" w:line="240" w:lineRule="auto"/>
        <w:contextualSpacing/>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речевые и словесные игры, игры с буквами, слогами, звуками;</w:t>
      </w:r>
    </w:p>
    <w:p w:rsidR="006B3D03" w:rsidRPr="009767E9" w:rsidRDefault="006B3D03" w:rsidP="00D571E3">
      <w:pPr>
        <w:widowControl w:val="0"/>
        <w:numPr>
          <w:ilvl w:val="0"/>
          <w:numId w:val="107"/>
        </w:numPr>
        <w:tabs>
          <w:tab w:val="left" w:pos="1276"/>
        </w:tabs>
        <w:spacing w:after="0" w:line="240" w:lineRule="auto"/>
        <w:contextualSpacing/>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логические игры, развивающие игры математического содержания;</w:t>
      </w:r>
    </w:p>
    <w:p w:rsidR="006B3D03" w:rsidRPr="009767E9" w:rsidRDefault="006B3D03" w:rsidP="00D571E3">
      <w:pPr>
        <w:widowControl w:val="0"/>
        <w:numPr>
          <w:ilvl w:val="0"/>
          <w:numId w:val="107"/>
        </w:numPr>
        <w:tabs>
          <w:tab w:val="left" w:pos="1276"/>
        </w:tabs>
        <w:spacing w:after="0" w:line="240" w:lineRule="auto"/>
        <w:contextualSpacing/>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самостоятельная деятельность в книжном уголке;</w:t>
      </w:r>
    </w:p>
    <w:p w:rsidR="006B3D03" w:rsidRPr="009767E9" w:rsidRDefault="006B3D03" w:rsidP="00D571E3">
      <w:pPr>
        <w:widowControl w:val="0"/>
        <w:numPr>
          <w:ilvl w:val="0"/>
          <w:numId w:val="107"/>
        </w:numPr>
        <w:tabs>
          <w:tab w:val="left" w:pos="1276"/>
        </w:tabs>
        <w:spacing w:after="0" w:line="240" w:lineRule="auto"/>
        <w:contextualSpacing/>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самостоятельная изобразительная деятельность, конструирование;</w:t>
      </w:r>
    </w:p>
    <w:p w:rsidR="00251D49" w:rsidRPr="009767E9" w:rsidRDefault="006B3D03" w:rsidP="00D571E3">
      <w:pPr>
        <w:widowControl w:val="0"/>
        <w:numPr>
          <w:ilvl w:val="0"/>
          <w:numId w:val="107"/>
        </w:numPr>
        <w:tabs>
          <w:tab w:val="left" w:pos="1276"/>
        </w:tabs>
        <w:spacing w:after="0" w:line="240" w:lineRule="auto"/>
        <w:contextualSpacing/>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самостоятельная двигательная деятельность, подвижные игры, выполнение ритм</w:t>
      </w:r>
      <w:r w:rsidR="00251D49" w:rsidRPr="009767E9">
        <w:rPr>
          <w:rFonts w:ascii="Times New Roman" w:eastAsia="Times New Roman" w:hAnsi="Times New Roman" w:cs="Times New Roman"/>
          <w:color w:val="404040" w:themeColor="text1" w:themeTint="BF"/>
          <w:sz w:val="24"/>
          <w:szCs w:val="24"/>
        </w:rPr>
        <w:t xml:space="preserve">ических и танцевальных движений. </w:t>
      </w:r>
    </w:p>
    <w:p w:rsidR="006B3D03" w:rsidRPr="009767E9" w:rsidRDefault="006B3D03" w:rsidP="00D571E3">
      <w:pPr>
        <w:widowControl w:val="0"/>
        <w:numPr>
          <w:ilvl w:val="0"/>
          <w:numId w:val="107"/>
        </w:numPr>
        <w:tabs>
          <w:tab w:val="left" w:pos="1276"/>
        </w:tabs>
        <w:spacing w:after="0" w:line="240" w:lineRule="auto"/>
        <w:contextualSpacing/>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Для поддержки детской инициативы педагог должен учитывать следующие условия:</w:t>
      </w:r>
    </w:p>
    <w:tbl>
      <w:tblPr>
        <w:tblStyle w:val="140"/>
        <w:tblW w:w="10916" w:type="dxa"/>
        <w:tblInd w:w="-176" w:type="dxa"/>
        <w:tblLook w:val="04A0" w:firstRow="1" w:lastRow="0" w:firstColumn="1" w:lastColumn="0" w:noHBand="0" w:noVBand="1"/>
      </w:tblPr>
      <w:tblGrid>
        <w:gridCol w:w="4679"/>
        <w:gridCol w:w="6237"/>
      </w:tblGrid>
      <w:tr w:rsidR="009767E9" w:rsidRPr="009767E9" w:rsidTr="00251D49">
        <w:trPr>
          <w:trHeight w:val="245"/>
        </w:trPr>
        <w:tc>
          <w:tcPr>
            <w:tcW w:w="10916" w:type="dxa"/>
            <w:gridSpan w:val="2"/>
          </w:tcPr>
          <w:p w:rsidR="006B3D03" w:rsidRPr="009767E9" w:rsidRDefault="006B3D03" w:rsidP="00251D49">
            <w:pPr>
              <w:widowControl w:val="0"/>
              <w:tabs>
                <w:tab w:val="left" w:pos="1276"/>
              </w:tabs>
              <w:autoSpaceDE w:val="0"/>
              <w:autoSpaceDN w:val="0"/>
              <w:jc w:val="center"/>
              <w:rPr>
                <w:b/>
                <w:color w:val="404040" w:themeColor="text1" w:themeTint="BF"/>
                <w:sz w:val="24"/>
                <w:szCs w:val="24"/>
              </w:rPr>
            </w:pPr>
            <w:r w:rsidRPr="009767E9">
              <w:rPr>
                <w:b/>
                <w:color w:val="404040" w:themeColor="text1" w:themeTint="BF"/>
                <w:sz w:val="24"/>
                <w:szCs w:val="24"/>
              </w:rPr>
              <w:t>Поддержка детской инициативы</w:t>
            </w:r>
          </w:p>
        </w:tc>
      </w:tr>
      <w:tr w:rsidR="009767E9" w:rsidRPr="009767E9" w:rsidTr="00251D49">
        <w:trPr>
          <w:trHeight w:val="94"/>
        </w:trPr>
        <w:tc>
          <w:tcPr>
            <w:tcW w:w="4679" w:type="dxa"/>
          </w:tcPr>
          <w:p w:rsidR="006B3D03" w:rsidRPr="009767E9" w:rsidRDefault="006B3D03" w:rsidP="00251D49">
            <w:pPr>
              <w:widowControl w:val="0"/>
              <w:tabs>
                <w:tab w:val="left" w:pos="1276"/>
              </w:tabs>
              <w:autoSpaceDE w:val="0"/>
              <w:autoSpaceDN w:val="0"/>
              <w:jc w:val="center"/>
              <w:rPr>
                <w:b/>
                <w:color w:val="404040" w:themeColor="text1" w:themeTint="BF"/>
                <w:sz w:val="24"/>
                <w:szCs w:val="24"/>
              </w:rPr>
            </w:pPr>
            <w:r w:rsidRPr="009767E9">
              <w:rPr>
                <w:b/>
                <w:color w:val="404040" w:themeColor="text1" w:themeTint="BF"/>
                <w:sz w:val="24"/>
                <w:szCs w:val="24"/>
              </w:rPr>
              <w:t>Направления</w:t>
            </w:r>
          </w:p>
        </w:tc>
        <w:tc>
          <w:tcPr>
            <w:tcW w:w="6237" w:type="dxa"/>
          </w:tcPr>
          <w:p w:rsidR="006B3D03" w:rsidRPr="009767E9" w:rsidRDefault="006B3D03" w:rsidP="00251D49">
            <w:pPr>
              <w:widowControl w:val="0"/>
              <w:tabs>
                <w:tab w:val="left" w:pos="1276"/>
              </w:tabs>
              <w:autoSpaceDE w:val="0"/>
              <w:autoSpaceDN w:val="0"/>
              <w:jc w:val="center"/>
              <w:rPr>
                <w:b/>
                <w:color w:val="404040" w:themeColor="text1" w:themeTint="BF"/>
                <w:sz w:val="24"/>
                <w:szCs w:val="24"/>
              </w:rPr>
            </w:pPr>
            <w:r w:rsidRPr="009767E9">
              <w:rPr>
                <w:b/>
                <w:color w:val="404040" w:themeColor="text1" w:themeTint="BF"/>
                <w:sz w:val="24"/>
                <w:szCs w:val="24"/>
              </w:rPr>
              <w:t>Способы</w:t>
            </w:r>
          </w:p>
        </w:tc>
      </w:tr>
      <w:tr w:rsidR="009767E9" w:rsidRPr="009767E9" w:rsidTr="00251D49">
        <w:trPr>
          <w:trHeight w:val="2541"/>
        </w:trPr>
        <w:tc>
          <w:tcPr>
            <w:tcW w:w="4679" w:type="dxa"/>
          </w:tcPr>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6B3D03" w:rsidRPr="009767E9" w:rsidRDefault="00251D49"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2. О</w:t>
            </w:r>
            <w:r w:rsidR="006B3D03" w:rsidRPr="009767E9">
              <w:rPr>
                <w:color w:val="404040" w:themeColor="text1" w:themeTint="BF"/>
                <w:sz w:val="24"/>
                <w:szCs w:val="24"/>
              </w:rPr>
              <w:t xml:space="preserve">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 xml:space="preserve">4. поощрять проявление детской инициативы в течение всего дня пребывания ребёнка в ДОО, используя приемы поддержки, одобрения, похвалы; </w:t>
            </w:r>
          </w:p>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 xml:space="preserve">6. поощрять и поддерживать желание детей получить результат деятельности, </w:t>
            </w:r>
            <w:r w:rsidRPr="009767E9">
              <w:rPr>
                <w:color w:val="404040" w:themeColor="text1" w:themeTint="BF"/>
                <w:sz w:val="24"/>
                <w:szCs w:val="24"/>
              </w:rPr>
              <w:lastRenderedPageBreak/>
              <w:t xml:space="preserve">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251D49"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c>
          <w:tcPr>
            <w:tcW w:w="6237" w:type="dxa"/>
          </w:tcPr>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lastRenderedPageBreak/>
              <w:t xml:space="preserve">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 xml:space="preserve">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4)Педагог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w:t>
            </w:r>
            <w:r w:rsidRPr="009767E9">
              <w:rPr>
                <w:color w:val="404040" w:themeColor="text1" w:themeTint="BF"/>
                <w:sz w:val="24"/>
                <w:szCs w:val="24"/>
              </w:rPr>
              <w:lastRenderedPageBreak/>
              <w:t xml:space="preserve">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767E9" w:rsidRPr="009767E9" w:rsidTr="00251D49">
        <w:trPr>
          <w:trHeight w:val="273"/>
        </w:trPr>
        <w:tc>
          <w:tcPr>
            <w:tcW w:w="10916" w:type="dxa"/>
            <w:gridSpan w:val="2"/>
          </w:tcPr>
          <w:p w:rsidR="006B3D03" w:rsidRPr="009767E9" w:rsidRDefault="006B3D03" w:rsidP="00251D49">
            <w:pPr>
              <w:widowControl w:val="0"/>
              <w:tabs>
                <w:tab w:val="left" w:pos="1276"/>
              </w:tabs>
              <w:autoSpaceDE w:val="0"/>
              <w:autoSpaceDN w:val="0"/>
              <w:jc w:val="center"/>
              <w:rPr>
                <w:b/>
                <w:color w:val="404040" w:themeColor="text1" w:themeTint="BF"/>
                <w:sz w:val="24"/>
                <w:szCs w:val="24"/>
              </w:rPr>
            </w:pPr>
            <w:r w:rsidRPr="009767E9">
              <w:rPr>
                <w:b/>
                <w:color w:val="404040" w:themeColor="text1" w:themeTint="BF"/>
                <w:sz w:val="24"/>
                <w:szCs w:val="24"/>
              </w:rPr>
              <w:lastRenderedPageBreak/>
              <w:t>Характерные особенности развития инициативы у детей</w:t>
            </w:r>
          </w:p>
        </w:tc>
      </w:tr>
      <w:tr w:rsidR="009767E9" w:rsidRPr="009767E9" w:rsidTr="00251D49">
        <w:trPr>
          <w:trHeight w:val="216"/>
        </w:trPr>
        <w:tc>
          <w:tcPr>
            <w:tcW w:w="10916" w:type="dxa"/>
            <w:gridSpan w:val="2"/>
          </w:tcPr>
          <w:p w:rsidR="006B3D03" w:rsidRPr="009767E9" w:rsidRDefault="006B3D03" w:rsidP="00251D49">
            <w:pPr>
              <w:widowControl w:val="0"/>
              <w:tabs>
                <w:tab w:val="left" w:pos="1276"/>
              </w:tabs>
              <w:autoSpaceDE w:val="0"/>
              <w:autoSpaceDN w:val="0"/>
              <w:jc w:val="center"/>
              <w:rPr>
                <w:b/>
                <w:color w:val="404040" w:themeColor="text1" w:themeTint="BF"/>
                <w:sz w:val="24"/>
                <w:szCs w:val="24"/>
              </w:rPr>
            </w:pPr>
            <w:r w:rsidRPr="009767E9">
              <w:rPr>
                <w:b/>
                <w:color w:val="404040" w:themeColor="text1" w:themeTint="BF"/>
                <w:sz w:val="24"/>
                <w:szCs w:val="24"/>
              </w:rPr>
              <w:t>3-4 года</w:t>
            </w:r>
          </w:p>
        </w:tc>
      </w:tr>
      <w:tr w:rsidR="009767E9" w:rsidRPr="009767E9" w:rsidTr="00251D49">
        <w:trPr>
          <w:trHeight w:val="463"/>
        </w:trPr>
        <w:tc>
          <w:tcPr>
            <w:tcW w:w="10916" w:type="dxa"/>
            <w:gridSpan w:val="2"/>
          </w:tcPr>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767E9" w:rsidRPr="009767E9" w:rsidTr="00251D49">
        <w:trPr>
          <w:trHeight w:val="213"/>
        </w:trPr>
        <w:tc>
          <w:tcPr>
            <w:tcW w:w="10916" w:type="dxa"/>
            <w:gridSpan w:val="2"/>
          </w:tcPr>
          <w:p w:rsidR="006B3D03" w:rsidRPr="009767E9" w:rsidRDefault="006B3D03" w:rsidP="00251D49">
            <w:pPr>
              <w:widowControl w:val="0"/>
              <w:tabs>
                <w:tab w:val="left" w:pos="1276"/>
              </w:tabs>
              <w:autoSpaceDE w:val="0"/>
              <w:autoSpaceDN w:val="0"/>
              <w:jc w:val="center"/>
              <w:rPr>
                <w:b/>
                <w:color w:val="404040" w:themeColor="text1" w:themeTint="BF"/>
                <w:sz w:val="24"/>
                <w:szCs w:val="24"/>
              </w:rPr>
            </w:pPr>
            <w:r w:rsidRPr="009767E9">
              <w:rPr>
                <w:b/>
                <w:color w:val="404040" w:themeColor="text1" w:themeTint="BF"/>
                <w:sz w:val="24"/>
                <w:szCs w:val="24"/>
              </w:rPr>
              <w:t>4-5 лет</w:t>
            </w:r>
          </w:p>
        </w:tc>
      </w:tr>
      <w:tr w:rsidR="009767E9" w:rsidRPr="009767E9" w:rsidTr="00251D49">
        <w:trPr>
          <w:trHeight w:val="463"/>
        </w:trPr>
        <w:tc>
          <w:tcPr>
            <w:tcW w:w="10916" w:type="dxa"/>
            <w:gridSpan w:val="2"/>
          </w:tcPr>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w:t>
            </w:r>
            <w:r w:rsidRPr="009767E9">
              <w:rPr>
                <w:color w:val="404040" w:themeColor="text1" w:themeTint="BF"/>
                <w:sz w:val="24"/>
                <w:szCs w:val="24"/>
              </w:rPr>
              <w:lastRenderedPageBreak/>
              <w:t>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9767E9" w:rsidRPr="009767E9" w:rsidTr="00251D49">
        <w:trPr>
          <w:trHeight w:val="215"/>
        </w:trPr>
        <w:tc>
          <w:tcPr>
            <w:tcW w:w="10916" w:type="dxa"/>
            <w:gridSpan w:val="2"/>
          </w:tcPr>
          <w:p w:rsidR="006B3D03" w:rsidRPr="009767E9" w:rsidRDefault="006B3D03" w:rsidP="00251D49">
            <w:pPr>
              <w:widowControl w:val="0"/>
              <w:tabs>
                <w:tab w:val="left" w:pos="1276"/>
              </w:tabs>
              <w:autoSpaceDE w:val="0"/>
              <w:autoSpaceDN w:val="0"/>
              <w:jc w:val="center"/>
              <w:rPr>
                <w:b/>
                <w:color w:val="404040" w:themeColor="text1" w:themeTint="BF"/>
                <w:sz w:val="24"/>
                <w:szCs w:val="24"/>
              </w:rPr>
            </w:pPr>
            <w:r w:rsidRPr="009767E9">
              <w:rPr>
                <w:b/>
                <w:color w:val="404040" w:themeColor="text1" w:themeTint="BF"/>
                <w:sz w:val="24"/>
                <w:szCs w:val="24"/>
              </w:rPr>
              <w:lastRenderedPageBreak/>
              <w:t>5-7 лет</w:t>
            </w:r>
          </w:p>
        </w:tc>
      </w:tr>
      <w:tr w:rsidR="009767E9" w:rsidRPr="009767E9" w:rsidTr="00251D49">
        <w:trPr>
          <w:trHeight w:val="463"/>
        </w:trPr>
        <w:tc>
          <w:tcPr>
            <w:tcW w:w="10916" w:type="dxa"/>
            <w:gridSpan w:val="2"/>
          </w:tcPr>
          <w:p w:rsidR="006B3D03" w:rsidRPr="009767E9" w:rsidRDefault="006B3D03" w:rsidP="00251D49">
            <w:pPr>
              <w:widowControl w:val="0"/>
              <w:tabs>
                <w:tab w:val="left" w:pos="1276"/>
              </w:tabs>
              <w:autoSpaceDE w:val="0"/>
              <w:autoSpaceDN w:val="0"/>
              <w:rPr>
                <w:color w:val="404040" w:themeColor="text1" w:themeTint="BF"/>
                <w:sz w:val="24"/>
                <w:szCs w:val="24"/>
              </w:rPr>
            </w:pPr>
            <w:r w:rsidRPr="009767E9">
              <w:rPr>
                <w:color w:val="404040" w:themeColor="text1" w:themeTint="BF"/>
                <w:sz w:val="24"/>
                <w:szCs w:val="24"/>
              </w:rPr>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012CFE" w:rsidRPr="009767E9" w:rsidRDefault="00012CFE" w:rsidP="00012CFE">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p>
    <w:p w:rsidR="00251D49" w:rsidRPr="009767E9" w:rsidRDefault="00012CFE" w:rsidP="00D571E3">
      <w:pPr>
        <w:pStyle w:val="a5"/>
        <w:widowControl w:val="0"/>
        <w:numPr>
          <w:ilvl w:val="1"/>
          <w:numId w:val="111"/>
        </w:numPr>
        <w:tabs>
          <w:tab w:val="left" w:pos="1148"/>
        </w:tabs>
        <w:spacing w:after="0" w:line="240" w:lineRule="auto"/>
        <w:ind w:right="20"/>
        <w:jc w:val="center"/>
        <w:rPr>
          <w:rFonts w:ascii="Times New Roman" w:hAnsi="Times New Roman" w:cs="Times New Roman"/>
          <w:b/>
          <w:color w:val="404040" w:themeColor="text1" w:themeTint="BF"/>
          <w:sz w:val="28"/>
          <w:szCs w:val="28"/>
        </w:rPr>
      </w:pPr>
      <w:r w:rsidRPr="009767E9">
        <w:rPr>
          <w:rFonts w:ascii="Times New Roman" w:hAnsi="Times New Roman" w:cs="Times New Roman"/>
          <w:b/>
          <w:color w:val="404040" w:themeColor="text1" w:themeTint="BF"/>
          <w:sz w:val="28"/>
          <w:szCs w:val="28"/>
        </w:rPr>
        <w:t xml:space="preserve">Особенности взаимодействия педагогического коллектива </w:t>
      </w:r>
    </w:p>
    <w:p w:rsidR="00012CFE" w:rsidRPr="009767E9" w:rsidRDefault="00012CFE" w:rsidP="00251D49">
      <w:pPr>
        <w:pStyle w:val="a5"/>
        <w:widowControl w:val="0"/>
        <w:tabs>
          <w:tab w:val="left" w:pos="1148"/>
        </w:tabs>
        <w:spacing w:after="0" w:line="240" w:lineRule="auto"/>
        <w:ind w:left="633" w:right="20"/>
        <w:jc w:val="center"/>
        <w:rPr>
          <w:rFonts w:ascii="Times New Roman" w:hAnsi="Times New Roman" w:cs="Times New Roman"/>
          <w:b/>
          <w:color w:val="404040" w:themeColor="text1" w:themeTint="BF"/>
          <w:sz w:val="28"/>
          <w:szCs w:val="28"/>
        </w:rPr>
      </w:pPr>
      <w:r w:rsidRPr="009767E9">
        <w:rPr>
          <w:rFonts w:ascii="Times New Roman" w:hAnsi="Times New Roman" w:cs="Times New Roman"/>
          <w:b/>
          <w:color w:val="404040" w:themeColor="text1" w:themeTint="BF"/>
          <w:sz w:val="28"/>
          <w:szCs w:val="28"/>
        </w:rPr>
        <w:t>с семьями обучающихся</w:t>
      </w:r>
    </w:p>
    <w:p w:rsidR="00012CFE" w:rsidRPr="009767E9" w:rsidRDefault="00012CFE" w:rsidP="00D571E3">
      <w:pPr>
        <w:widowControl w:val="0"/>
        <w:numPr>
          <w:ilvl w:val="1"/>
          <w:numId w:val="105"/>
        </w:numPr>
        <w:tabs>
          <w:tab w:val="left" w:pos="1350"/>
        </w:tabs>
        <w:autoSpaceDE w:val="0"/>
        <w:autoSpaceDN w:val="0"/>
        <w:spacing w:after="0" w:line="240" w:lineRule="auto"/>
        <w:ind w:right="2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Главными</w:t>
      </w:r>
      <w:r w:rsidRPr="009767E9">
        <w:rPr>
          <w:rFonts w:ascii="Times New Roman" w:eastAsia="Times New Roman" w:hAnsi="Times New Roman" w:cs="Times New Roman"/>
          <w:b/>
          <w:color w:val="404040" w:themeColor="text1" w:themeTint="BF"/>
          <w:sz w:val="24"/>
          <w:szCs w:val="24"/>
        </w:rPr>
        <w:t xml:space="preserve"> целями</w:t>
      </w:r>
      <w:r w:rsidR="00251D49" w:rsidRPr="009767E9">
        <w:rPr>
          <w:rFonts w:ascii="Times New Roman" w:eastAsia="Times New Roman" w:hAnsi="Times New Roman" w:cs="Times New Roman"/>
          <w:b/>
          <w:color w:val="404040" w:themeColor="text1" w:themeTint="BF"/>
          <w:sz w:val="24"/>
          <w:szCs w:val="24"/>
        </w:rPr>
        <w:t>,</w:t>
      </w:r>
      <w:r w:rsidRPr="009767E9">
        <w:rPr>
          <w:rFonts w:ascii="Times New Roman" w:eastAsia="Times New Roman" w:hAnsi="Times New Roman" w:cs="Times New Roman"/>
          <w:color w:val="404040" w:themeColor="text1" w:themeTint="BF"/>
          <w:sz w:val="24"/>
          <w:szCs w:val="24"/>
        </w:rPr>
        <w:t xml:space="preserve"> взаимодействия педагогического коллектива ДОО с семьями обучающихся дошкольного возраста являются:</w:t>
      </w:r>
    </w:p>
    <w:p w:rsidR="00012CFE" w:rsidRPr="009767E9" w:rsidRDefault="00012CFE" w:rsidP="00012CFE">
      <w:pPr>
        <w:widowControl w:val="0"/>
        <w:spacing w:after="0" w:line="240" w:lineRule="auto"/>
        <w:ind w:left="20" w:right="20" w:firstLine="70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12CFE" w:rsidRPr="009767E9" w:rsidRDefault="00012CFE" w:rsidP="00012CFE">
      <w:pPr>
        <w:widowControl w:val="0"/>
        <w:spacing w:after="0" w:line="240" w:lineRule="auto"/>
        <w:ind w:left="20" w:right="20" w:firstLine="70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012CFE" w:rsidRPr="009767E9" w:rsidRDefault="00012CFE" w:rsidP="00D571E3">
      <w:pPr>
        <w:widowControl w:val="0"/>
        <w:numPr>
          <w:ilvl w:val="1"/>
          <w:numId w:val="105"/>
        </w:numPr>
        <w:tabs>
          <w:tab w:val="left" w:pos="1359"/>
        </w:tabs>
        <w:autoSpaceDE w:val="0"/>
        <w:autoSpaceDN w:val="0"/>
        <w:spacing w:after="0" w:line="240" w:lineRule="auto"/>
        <w:ind w:left="20" w:right="20" w:firstLine="70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012CFE" w:rsidRPr="009767E9" w:rsidRDefault="00012CFE" w:rsidP="00D571E3">
      <w:pPr>
        <w:widowControl w:val="0"/>
        <w:numPr>
          <w:ilvl w:val="1"/>
          <w:numId w:val="105"/>
        </w:numPr>
        <w:tabs>
          <w:tab w:val="left" w:pos="1339"/>
        </w:tabs>
        <w:autoSpaceDE w:val="0"/>
        <w:autoSpaceDN w:val="0"/>
        <w:spacing w:after="0" w:line="240" w:lineRule="auto"/>
        <w:ind w:left="20" w:firstLine="70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Достижение этих целей должно осуществляться через решение основных </w:t>
      </w:r>
      <w:r w:rsidRPr="009767E9">
        <w:rPr>
          <w:rFonts w:ascii="Times New Roman" w:eastAsia="Times New Roman" w:hAnsi="Times New Roman" w:cs="Times New Roman"/>
          <w:b/>
          <w:color w:val="404040" w:themeColor="text1" w:themeTint="BF"/>
          <w:sz w:val="24"/>
          <w:szCs w:val="24"/>
        </w:rPr>
        <w:t>задач:</w:t>
      </w:r>
    </w:p>
    <w:p w:rsidR="00012CFE" w:rsidRPr="009767E9" w:rsidRDefault="00012CFE" w:rsidP="00D571E3">
      <w:pPr>
        <w:widowControl w:val="0"/>
        <w:numPr>
          <w:ilvl w:val="0"/>
          <w:numId w:val="106"/>
        </w:numPr>
        <w:tabs>
          <w:tab w:val="left" w:pos="426"/>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12CFE" w:rsidRPr="009767E9" w:rsidRDefault="00012CFE" w:rsidP="00D571E3">
      <w:pPr>
        <w:widowControl w:val="0"/>
        <w:numPr>
          <w:ilvl w:val="0"/>
          <w:numId w:val="106"/>
        </w:numPr>
        <w:tabs>
          <w:tab w:val="left" w:pos="426"/>
          <w:tab w:val="left" w:pos="1038"/>
          <w:tab w:val="left" w:pos="1134"/>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12CFE" w:rsidRPr="009767E9" w:rsidRDefault="00012CFE" w:rsidP="00D571E3">
      <w:pPr>
        <w:widowControl w:val="0"/>
        <w:numPr>
          <w:ilvl w:val="0"/>
          <w:numId w:val="106"/>
        </w:numPr>
        <w:tabs>
          <w:tab w:val="left" w:pos="426"/>
          <w:tab w:val="left" w:pos="1134"/>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способствование развитию ответственного и осознанного родительства как базовой основы благополучия семьи;</w:t>
      </w:r>
    </w:p>
    <w:p w:rsidR="00012CFE" w:rsidRPr="009767E9" w:rsidRDefault="00012CFE" w:rsidP="00D571E3">
      <w:pPr>
        <w:widowControl w:val="0"/>
        <w:numPr>
          <w:ilvl w:val="0"/>
          <w:numId w:val="106"/>
        </w:numPr>
        <w:tabs>
          <w:tab w:val="left" w:pos="426"/>
          <w:tab w:val="left" w:pos="1134"/>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12CFE" w:rsidRPr="009767E9" w:rsidRDefault="00012CFE" w:rsidP="00D571E3">
      <w:pPr>
        <w:widowControl w:val="0"/>
        <w:numPr>
          <w:ilvl w:val="0"/>
          <w:numId w:val="106"/>
        </w:numPr>
        <w:tabs>
          <w:tab w:val="left" w:pos="426"/>
          <w:tab w:val="left" w:pos="1038"/>
          <w:tab w:val="left" w:pos="1134"/>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вовлечение родителей (законных представителей) в образовательный процесс.</w:t>
      </w:r>
    </w:p>
    <w:p w:rsidR="00012CFE" w:rsidRPr="009767E9" w:rsidRDefault="00012CFE" w:rsidP="00D571E3">
      <w:pPr>
        <w:widowControl w:val="0"/>
        <w:numPr>
          <w:ilvl w:val="1"/>
          <w:numId w:val="105"/>
        </w:numPr>
        <w:tabs>
          <w:tab w:val="left" w:pos="1350"/>
        </w:tabs>
        <w:autoSpaceDE w:val="0"/>
        <w:autoSpaceDN w:val="0"/>
        <w:spacing w:after="0" w:line="240" w:lineRule="auto"/>
        <w:ind w:left="20" w:right="20" w:firstLine="7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Построение взаимодействия с родителями (законными представителями) должно придерживаться следующих </w:t>
      </w:r>
      <w:r w:rsidRPr="009767E9">
        <w:rPr>
          <w:rFonts w:ascii="Times New Roman" w:eastAsia="Times New Roman" w:hAnsi="Times New Roman" w:cs="Times New Roman"/>
          <w:b/>
          <w:color w:val="404040" w:themeColor="text1" w:themeTint="BF"/>
          <w:sz w:val="24"/>
          <w:szCs w:val="24"/>
        </w:rPr>
        <w:t>принципов:</w:t>
      </w:r>
    </w:p>
    <w:p w:rsidR="00012CFE" w:rsidRPr="009767E9" w:rsidRDefault="00012CFE" w:rsidP="00D571E3">
      <w:pPr>
        <w:widowControl w:val="0"/>
        <w:numPr>
          <w:ilvl w:val="0"/>
          <w:numId w:val="103"/>
        </w:numPr>
        <w:tabs>
          <w:tab w:val="left" w:pos="426"/>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12CFE" w:rsidRPr="009767E9" w:rsidRDefault="00012CFE" w:rsidP="00D571E3">
      <w:pPr>
        <w:widowControl w:val="0"/>
        <w:numPr>
          <w:ilvl w:val="0"/>
          <w:numId w:val="103"/>
        </w:numPr>
        <w:tabs>
          <w:tab w:val="left" w:pos="426"/>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12CFE" w:rsidRPr="009767E9" w:rsidRDefault="00012CFE" w:rsidP="00D571E3">
      <w:pPr>
        <w:widowControl w:val="0"/>
        <w:numPr>
          <w:ilvl w:val="0"/>
          <w:numId w:val="103"/>
        </w:numPr>
        <w:tabs>
          <w:tab w:val="left" w:pos="426"/>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12CFE" w:rsidRPr="009767E9" w:rsidRDefault="00012CFE" w:rsidP="00D571E3">
      <w:pPr>
        <w:widowControl w:val="0"/>
        <w:numPr>
          <w:ilvl w:val="0"/>
          <w:numId w:val="103"/>
        </w:numPr>
        <w:tabs>
          <w:tab w:val="left" w:pos="426"/>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12CFE" w:rsidRPr="009767E9" w:rsidRDefault="00012CFE" w:rsidP="00D571E3">
      <w:pPr>
        <w:widowControl w:val="0"/>
        <w:numPr>
          <w:ilvl w:val="0"/>
          <w:numId w:val="103"/>
        </w:numPr>
        <w:tabs>
          <w:tab w:val="left" w:pos="426"/>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12CFE" w:rsidRPr="009767E9" w:rsidRDefault="00012CFE" w:rsidP="00D571E3">
      <w:pPr>
        <w:widowControl w:val="0"/>
        <w:numPr>
          <w:ilvl w:val="1"/>
          <w:numId w:val="105"/>
        </w:numPr>
        <w:tabs>
          <w:tab w:val="left" w:pos="1350"/>
        </w:tabs>
        <w:autoSpaceDE w:val="0"/>
        <w:autoSpaceDN w:val="0"/>
        <w:spacing w:after="0" w:line="240" w:lineRule="auto"/>
        <w:ind w:left="20" w:right="20" w:firstLine="7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9767E9">
        <w:rPr>
          <w:rFonts w:ascii="Times New Roman" w:eastAsia="Times New Roman" w:hAnsi="Times New Roman" w:cs="Times New Roman"/>
          <w:b/>
          <w:color w:val="404040" w:themeColor="text1" w:themeTint="BF"/>
          <w:sz w:val="24"/>
          <w:szCs w:val="24"/>
        </w:rPr>
        <w:t>направлениям:</w:t>
      </w:r>
    </w:p>
    <w:p w:rsidR="00012CFE" w:rsidRPr="009767E9" w:rsidRDefault="00012CFE" w:rsidP="00D571E3">
      <w:pPr>
        <w:widowControl w:val="0"/>
        <w:numPr>
          <w:ilvl w:val="0"/>
          <w:numId w:val="104"/>
        </w:numPr>
        <w:tabs>
          <w:tab w:val="left" w:pos="567"/>
        </w:tabs>
        <w:autoSpaceDE w:val="0"/>
        <w:autoSpaceDN w:val="0"/>
        <w:spacing w:after="0" w:line="240" w:lineRule="auto"/>
        <w:ind w:right="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12CFE" w:rsidRPr="009767E9" w:rsidRDefault="00012CFE" w:rsidP="00D571E3">
      <w:pPr>
        <w:widowControl w:val="0"/>
        <w:numPr>
          <w:ilvl w:val="0"/>
          <w:numId w:val="104"/>
        </w:numPr>
        <w:tabs>
          <w:tab w:val="left" w:pos="567"/>
        </w:tabs>
        <w:autoSpaceDE w:val="0"/>
        <w:autoSpaceDN w:val="0"/>
        <w:spacing w:after="0" w:line="240" w:lineRule="auto"/>
        <w:ind w:right="23"/>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12CFE" w:rsidRPr="009767E9" w:rsidRDefault="00251D49" w:rsidP="00251D49">
      <w:pPr>
        <w:widowControl w:val="0"/>
        <w:autoSpaceDE w:val="0"/>
        <w:autoSpaceDN w:val="0"/>
        <w:spacing w:after="0" w:line="240" w:lineRule="auto"/>
        <w:ind w:right="23"/>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3) </w:t>
      </w:r>
      <w:r w:rsidR="00012CFE" w:rsidRPr="009767E9">
        <w:rPr>
          <w:rFonts w:ascii="Times New Roman" w:eastAsia="Times New Roman" w:hAnsi="Times New Roman" w:cs="Times New Roman"/>
          <w:color w:val="404040" w:themeColor="text1" w:themeTint="BF"/>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bl>
      <w:tblPr>
        <w:tblStyle w:val="140"/>
        <w:tblW w:w="10522" w:type="dxa"/>
        <w:tblInd w:w="20" w:type="dxa"/>
        <w:tblLook w:val="04A0" w:firstRow="1" w:lastRow="0" w:firstColumn="1" w:lastColumn="0" w:noHBand="0" w:noVBand="1"/>
      </w:tblPr>
      <w:tblGrid>
        <w:gridCol w:w="2498"/>
        <w:gridCol w:w="8024"/>
      </w:tblGrid>
      <w:tr w:rsidR="009767E9" w:rsidRPr="009767E9" w:rsidTr="009C130E">
        <w:tc>
          <w:tcPr>
            <w:tcW w:w="2498"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b/>
                <w:color w:val="404040" w:themeColor="text1" w:themeTint="BF"/>
                <w:sz w:val="24"/>
                <w:szCs w:val="24"/>
              </w:rPr>
              <w:t xml:space="preserve">Направления </w:t>
            </w:r>
          </w:p>
        </w:tc>
        <w:tc>
          <w:tcPr>
            <w:tcW w:w="8024"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b/>
                <w:color w:val="404040" w:themeColor="text1" w:themeTint="BF"/>
                <w:sz w:val="24"/>
                <w:szCs w:val="24"/>
              </w:rPr>
              <w:t>Формы взаимодействия с родителями</w:t>
            </w:r>
          </w:p>
        </w:tc>
      </w:tr>
      <w:tr w:rsidR="009767E9" w:rsidRPr="009767E9" w:rsidTr="009C130E">
        <w:tc>
          <w:tcPr>
            <w:tcW w:w="2498"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Диагностико-аналитическое</w:t>
            </w:r>
          </w:p>
        </w:tc>
        <w:tc>
          <w:tcPr>
            <w:tcW w:w="8024"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 xml:space="preserve">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w:t>
            </w:r>
            <w:r w:rsidR="00251D49" w:rsidRPr="009767E9">
              <w:rPr>
                <w:color w:val="404040" w:themeColor="text1" w:themeTint="BF"/>
                <w:sz w:val="24"/>
                <w:szCs w:val="24"/>
              </w:rPr>
              <w:t>деятельности детей и так далее;</w:t>
            </w:r>
          </w:p>
        </w:tc>
      </w:tr>
      <w:tr w:rsidR="00012CFE" w:rsidRPr="009767E9" w:rsidTr="009C130E">
        <w:tc>
          <w:tcPr>
            <w:tcW w:w="2498"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Просветительское и консультационное</w:t>
            </w:r>
          </w:p>
        </w:tc>
        <w:tc>
          <w:tcPr>
            <w:tcW w:w="8024"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9767E9">
              <w:rPr>
                <w:color w:val="404040" w:themeColor="text1" w:themeTint="BF"/>
                <w:sz w:val="24"/>
                <w:szCs w:val="24"/>
              </w:rPr>
              <w:softHyphen/>
              <w:t xml:space="preserve"> передвижки для </w:t>
            </w:r>
            <w:r w:rsidRPr="009767E9">
              <w:rPr>
                <w:color w:val="404040" w:themeColor="text1" w:themeTint="BF"/>
                <w:sz w:val="24"/>
                <w:szCs w:val="24"/>
              </w:rPr>
              <w:lastRenderedPageBreak/>
              <w:t>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 ги, знакомство с семейными традициями и другое.</w:t>
            </w:r>
          </w:p>
        </w:tc>
      </w:tr>
    </w:tbl>
    <w:p w:rsidR="00012CFE" w:rsidRPr="009767E9" w:rsidRDefault="00012CFE" w:rsidP="00012CFE">
      <w:pPr>
        <w:widowControl w:val="0"/>
        <w:tabs>
          <w:tab w:val="left" w:pos="1042"/>
        </w:tabs>
        <w:autoSpaceDE w:val="0"/>
        <w:autoSpaceDN w:val="0"/>
        <w:spacing w:after="0" w:line="240" w:lineRule="auto"/>
        <w:ind w:left="20" w:right="20"/>
        <w:jc w:val="center"/>
        <w:rPr>
          <w:rFonts w:ascii="Times New Roman" w:hAnsi="Times New Roman" w:cs="Times New Roman"/>
          <w:b/>
          <w:color w:val="404040" w:themeColor="text1" w:themeTint="BF"/>
          <w:sz w:val="24"/>
          <w:szCs w:val="24"/>
        </w:rPr>
      </w:pPr>
    </w:p>
    <w:p w:rsidR="00012CFE" w:rsidRPr="009767E9" w:rsidRDefault="00012CFE" w:rsidP="00012CFE">
      <w:pPr>
        <w:widowControl w:val="0"/>
        <w:tabs>
          <w:tab w:val="left" w:pos="1042"/>
        </w:tabs>
        <w:autoSpaceDE w:val="0"/>
        <w:autoSpaceDN w:val="0"/>
        <w:spacing w:after="0" w:line="240" w:lineRule="auto"/>
        <w:ind w:right="20"/>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Направления взаимодействия с родителями в соответствии с ФГОС ДО:</w:t>
      </w:r>
    </w:p>
    <w:tbl>
      <w:tblPr>
        <w:tblStyle w:val="140"/>
        <w:tblW w:w="10011" w:type="dxa"/>
        <w:tblInd w:w="20" w:type="dxa"/>
        <w:tblLayout w:type="fixed"/>
        <w:tblLook w:val="04A0" w:firstRow="1" w:lastRow="0" w:firstColumn="1" w:lastColumn="0" w:noHBand="0" w:noVBand="1"/>
      </w:tblPr>
      <w:tblGrid>
        <w:gridCol w:w="3065"/>
        <w:gridCol w:w="6946"/>
      </w:tblGrid>
      <w:tr w:rsidR="009767E9" w:rsidRPr="009767E9" w:rsidTr="00251D49">
        <w:trPr>
          <w:trHeight w:val="330"/>
        </w:trPr>
        <w:tc>
          <w:tcPr>
            <w:tcW w:w="3065"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b/>
                <w:color w:val="404040" w:themeColor="text1" w:themeTint="BF"/>
                <w:sz w:val="24"/>
                <w:szCs w:val="24"/>
              </w:rPr>
              <w:t xml:space="preserve">Направления </w:t>
            </w:r>
          </w:p>
        </w:tc>
        <w:tc>
          <w:tcPr>
            <w:tcW w:w="6946"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b/>
                <w:color w:val="404040" w:themeColor="text1" w:themeTint="BF"/>
                <w:sz w:val="24"/>
                <w:szCs w:val="24"/>
              </w:rPr>
              <w:t>Формы взаимодействия с родителями</w:t>
            </w:r>
          </w:p>
        </w:tc>
      </w:tr>
      <w:tr w:rsidR="009767E9" w:rsidRPr="009767E9" w:rsidTr="00251D49">
        <w:trPr>
          <w:trHeight w:val="1710"/>
        </w:trPr>
        <w:tc>
          <w:tcPr>
            <w:tcW w:w="3065"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012CFE" w:rsidRPr="009767E9" w:rsidRDefault="00012CFE" w:rsidP="009C130E">
            <w:pPr>
              <w:widowControl w:val="0"/>
              <w:tabs>
                <w:tab w:val="left" w:pos="1042"/>
              </w:tabs>
              <w:autoSpaceDE w:val="0"/>
              <w:autoSpaceDN w:val="0"/>
              <w:ind w:right="20"/>
              <w:rPr>
                <w:b/>
                <w:color w:val="404040" w:themeColor="text1" w:themeTint="BF"/>
                <w:sz w:val="24"/>
                <w:szCs w:val="24"/>
              </w:rPr>
            </w:pPr>
          </w:p>
        </w:tc>
        <w:tc>
          <w:tcPr>
            <w:tcW w:w="6946" w:type="dxa"/>
            <w:vMerge w:val="restart"/>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Открытые занятия с детьми в ДОУ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Педагогические ситуации. Решения типичных для конкретной семьи ситуаций при участии семей воспитанников. </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Педагогические беседы с родителями Целевой характер бесед (по запросам родителей), внесение элементов дискуссии и проблематизации. </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Тематические консультации. Исходя из запросов родителей.</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 xml:space="preserve"> </w:t>
            </w:r>
            <w:r w:rsidRPr="009767E9">
              <w:rPr>
                <w:color w:val="404040" w:themeColor="text1" w:themeTint="BF"/>
                <w:sz w:val="24"/>
                <w:szCs w:val="24"/>
              </w:rPr>
              <w:sym w:font="Symbol" w:char="F0B7"/>
            </w:r>
            <w:r w:rsidRPr="009767E9">
              <w:rPr>
                <w:color w:val="404040" w:themeColor="text1" w:themeTint="BF"/>
                <w:sz w:val="24"/>
                <w:szCs w:val="24"/>
              </w:rPr>
              <w:t xml:space="preserve"> 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Конференции с родителями. 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 xml:space="preserve"> </w:t>
            </w:r>
            <w:r w:rsidRPr="009767E9">
              <w:rPr>
                <w:color w:val="404040" w:themeColor="text1" w:themeTint="BF"/>
                <w:sz w:val="24"/>
                <w:szCs w:val="24"/>
              </w:rPr>
              <w:sym w:font="Symbol" w:char="F0B7"/>
            </w:r>
            <w:r w:rsidRPr="009767E9">
              <w:rPr>
                <w:color w:val="404040" w:themeColor="text1" w:themeTint="BF"/>
                <w:sz w:val="24"/>
                <w:szCs w:val="24"/>
              </w:rPr>
              <w:t xml:space="preserve"> Общие собрания родителей. 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Школа для родителей. Семья выступает не только в качестве объектаучения, но и обучающего (других родителей) субъекта. </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Тематические выставки. Выставки содержат материал о творчестве родителей, детей. Данная форма презентации </w:t>
            </w:r>
            <w:r w:rsidRPr="009767E9">
              <w:rPr>
                <w:color w:val="404040" w:themeColor="text1" w:themeTint="BF"/>
                <w:sz w:val="24"/>
                <w:szCs w:val="24"/>
              </w:rPr>
              <w:lastRenderedPageBreak/>
              <w:t>творческих работ ребенка становится частью его портфолио.</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 xml:space="preserve"> </w:t>
            </w:r>
            <w:r w:rsidRPr="009767E9">
              <w:rPr>
                <w:color w:val="404040" w:themeColor="text1" w:themeTint="BF"/>
                <w:sz w:val="24"/>
                <w:szCs w:val="24"/>
              </w:rPr>
              <w:sym w:font="Symbol" w:char="F0B7"/>
            </w:r>
            <w:r w:rsidRPr="009767E9">
              <w:rPr>
                <w:color w:val="404040" w:themeColor="text1" w:themeTint="BF"/>
                <w:sz w:val="24"/>
                <w:szCs w:val="24"/>
              </w:rPr>
              <w:t xml:space="preserve"> Тематические листовки. Инициатива выпуска принадлежит родителям. Они выбирают темы листовок.</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 xml:space="preserve"> </w:t>
            </w:r>
            <w:r w:rsidRPr="009767E9">
              <w:rPr>
                <w:color w:val="404040" w:themeColor="text1" w:themeTint="BF"/>
                <w:sz w:val="24"/>
                <w:szCs w:val="24"/>
              </w:rPr>
              <w:sym w:font="Symbol" w:char="F0B7"/>
            </w:r>
            <w:r w:rsidRPr="009767E9">
              <w:rPr>
                <w:color w:val="404040" w:themeColor="text1" w:themeTint="BF"/>
                <w:sz w:val="24"/>
                <w:szCs w:val="24"/>
              </w:rPr>
              <w:t xml:space="preserve"> 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Анкетирование. Позволяет получать более достоверные данные по тем или иным проблемам воспитания. </w:t>
            </w:r>
          </w:p>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sym w:font="Symbol" w:char="F0B7"/>
            </w:r>
            <w:r w:rsidRPr="009767E9">
              <w:rPr>
                <w:color w:val="404040" w:themeColor="text1" w:themeTint="BF"/>
                <w:sz w:val="24"/>
                <w:szCs w:val="24"/>
              </w:rPr>
              <w:t xml:space="preserve"> Тематические акции. Позволяют организовать совместные мероприятие для детей и родителей. Инициатива может принадлежать детям, родителям или педагогам</w:t>
            </w:r>
          </w:p>
        </w:tc>
      </w:tr>
      <w:tr w:rsidR="009767E9" w:rsidRPr="009767E9" w:rsidTr="00251D49">
        <w:trPr>
          <w:trHeight w:val="2025"/>
        </w:trPr>
        <w:tc>
          <w:tcPr>
            <w:tcW w:w="3065"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p>
        </w:tc>
        <w:tc>
          <w:tcPr>
            <w:tcW w:w="6946" w:type="dxa"/>
            <w:vMerge/>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p>
        </w:tc>
      </w:tr>
      <w:tr w:rsidR="009767E9" w:rsidRPr="009767E9" w:rsidTr="00251D49">
        <w:trPr>
          <w:trHeight w:val="1050"/>
        </w:trPr>
        <w:tc>
          <w:tcPr>
            <w:tcW w:w="3065"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Создание условий для участия родителей в образовательной деятельности.</w:t>
            </w:r>
          </w:p>
        </w:tc>
        <w:tc>
          <w:tcPr>
            <w:tcW w:w="6946" w:type="dxa"/>
            <w:vMerge/>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p>
        </w:tc>
      </w:tr>
      <w:tr w:rsidR="009767E9" w:rsidRPr="009767E9" w:rsidTr="00251D49">
        <w:trPr>
          <w:trHeight w:val="3450"/>
        </w:trPr>
        <w:tc>
          <w:tcPr>
            <w:tcW w:w="3065"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p>
        </w:tc>
        <w:tc>
          <w:tcPr>
            <w:tcW w:w="6946" w:type="dxa"/>
            <w:vMerge/>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p>
        </w:tc>
      </w:tr>
      <w:tr w:rsidR="009767E9" w:rsidRPr="009767E9" w:rsidTr="00251D49">
        <w:trPr>
          <w:trHeight w:val="997"/>
        </w:trPr>
        <w:tc>
          <w:tcPr>
            <w:tcW w:w="3065"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lastRenderedPageBreak/>
              <w:t>Создание возможностей для обсуждения с родителями детей вопросов, свя</w:t>
            </w:r>
            <w:r w:rsidR="00251D49" w:rsidRPr="009767E9">
              <w:rPr>
                <w:color w:val="404040" w:themeColor="text1" w:themeTint="BF"/>
                <w:sz w:val="24"/>
                <w:szCs w:val="24"/>
              </w:rPr>
              <w:t>занных с реализацией Программы.</w:t>
            </w:r>
          </w:p>
        </w:tc>
        <w:tc>
          <w:tcPr>
            <w:tcW w:w="6946" w:type="dxa"/>
            <w:vMerge/>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p>
        </w:tc>
      </w:tr>
    </w:tbl>
    <w:p w:rsidR="00012CFE" w:rsidRPr="009767E9" w:rsidRDefault="00251D49" w:rsidP="00012CFE">
      <w:pPr>
        <w:widowControl w:val="0"/>
        <w:tabs>
          <w:tab w:val="left" w:pos="1042"/>
        </w:tabs>
        <w:autoSpaceDE w:val="0"/>
        <w:autoSpaceDN w:val="0"/>
        <w:spacing w:after="0" w:line="240" w:lineRule="auto"/>
        <w:ind w:right="2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012CFE" w:rsidRPr="009767E9">
        <w:rPr>
          <w:rFonts w:ascii="Times New Roman" w:hAnsi="Times New Roman" w:cs="Times New Roman"/>
          <w:color w:val="404040" w:themeColor="text1" w:themeTint="BF"/>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12CFE" w:rsidRPr="009767E9" w:rsidRDefault="00012CFE" w:rsidP="00251D49">
      <w:pPr>
        <w:widowControl w:val="0"/>
        <w:tabs>
          <w:tab w:val="left" w:pos="1042"/>
        </w:tabs>
        <w:autoSpaceDE w:val="0"/>
        <w:autoSpaceDN w:val="0"/>
        <w:spacing w:after="0" w:line="240" w:lineRule="auto"/>
        <w:ind w:left="20" w:right="20"/>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Формы взаимо</w:t>
      </w:r>
      <w:r w:rsidR="00251D49" w:rsidRPr="009767E9">
        <w:rPr>
          <w:rFonts w:ascii="Times New Roman" w:hAnsi="Times New Roman" w:cs="Times New Roman"/>
          <w:b/>
          <w:color w:val="404040" w:themeColor="text1" w:themeTint="BF"/>
          <w:sz w:val="24"/>
          <w:szCs w:val="24"/>
        </w:rPr>
        <w:t>действия с семьями обучающихся.</w:t>
      </w:r>
    </w:p>
    <w:tbl>
      <w:tblPr>
        <w:tblStyle w:val="140"/>
        <w:tblW w:w="0" w:type="auto"/>
        <w:tblInd w:w="20" w:type="dxa"/>
        <w:tblLook w:val="04A0" w:firstRow="1" w:lastRow="0" w:firstColumn="1" w:lastColumn="0" w:noHBand="0" w:noVBand="1"/>
      </w:tblPr>
      <w:tblGrid>
        <w:gridCol w:w="4341"/>
        <w:gridCol w:w="6095"/>
      </w:tblGrid>
      <w:tr w:rsidR="009767E9" w:rsidRPr="009767E9" w:rsidTr="00251D49">
        <w:tc>
          <w:tcPr>
            <w:tcW w:w="4341"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b/>
                <w:color w:val="404040" w:themeColor="text1" w:themeTint="BF"/>
                <w:sz w:val="24"/>
                <w:szCs w:val="24"/>
              </w:rPr>
              <w:t>Непосредственные формы</w:t>
            </w:r>
          </w:p>
        </w:tc>
        <w:tc>
          <w:tcPr>
            <w:tcW w:w="6095"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b/>
                <w:color w:val="404040" w:themeColor="text1" w:themeTint="BF"/>
                <w:sz w:val="24"/>
                <w:szCs w:val="24"/>
              </w:rPr>
              <w:t>Опосредованные формы</w:t>
            </w:r>
          </w:p>
        </w:tc>
      </w:tr>
      <w:tr w:rsidR="009767E9" w:rsidRPr="009767E9" w:rsidTr="00251D49">
        <w:tc>
          <w:tcPr>
            <w:tcW w:w="10436" w:type="dxa"/>
            <w:gridSpan w:val="2"/>
          </w:tcPr>
          <w:p w:rsidR="00012CFE" w:rsidRPr="009767E9" w:rsidRDefault="00012CFE" w:rsidP="009C130E">
            <w:pPr>
              <w:widowControl w:val="0"/>
              <w:tabs>
                <w:tab w:val="left" w:pos="1042"/>
              </w:tabs>
              <w:autoSpaceDE w:val="0"/>
              <w:autoSpaceDN w:val="0"/>
              <w:ind w:right="20"/>
              <w:jc w:val="center"/>
              <w:rPr>
                <w:b/>
                <w:i/>
                <w:color w:val="404040" w:themeColor="text1" w:themeTint="BF"/>
                <w:sz w:val="24"/>
                <w:szCs w:val="24"/>
              </w:rPr>
            </w:pPr>
            <w:r w:rsidRPr="009767E9">
              <w:rPr>
                <w:i/>
                <w:color w:val="404040" w:themeColor="text1" w:themeTint="BF"/>
                <w:sz w:val="24"/>
                <w:szCs w:val="24"/>
              </w:rPr>
              <w:t>Мероприятия, направленные на повышение родительской компетентности</w:t>
            </w:r>
          </w:p>
        </w:tc>
      </w:tr>
      <w:tr w:rsidR="009767E9" w:rsidRPr="009767E9" w:rsidTr="00251D49">
        <w:tc>
          <w:tcPr>
            <w:tcW w:w="4341" w:type="dxa"/>
          </w:tcPr>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noProof/>
                <w:color w:val="404040" w:themeColor="text1" w:themeTint="BF"/>
                <w:sz w:val="24"/>
                <w:szCs w:val="24"/>
                <w:lang w:eastAsia="ru-RU"/>
              </w:rPr>
              <mc:AlternateContent>
                <mc:Choice Requires="wps">
                  <w:drawing>
                    <wp:anchor distT="0" distB="0" distL="114300" distR="114300" simplePos="0" relativeHeight="251668480" behindDoc="0" locked="0" layoutInCell="1" allowOverlap="1" wp14:anchorId="581DD285" wp14:editId="0B221A1A">
                      <wp:simplePos x="0" y="0"/>
                      <wp:positionH relativeFrom="column">
                        <wp:posOffset>972185</wp:posOffset>
                      </wp:positionH>
                      <wp:positionV relativeFrom="paragraph">
                        <wp:posOffset>33020</wp:posOffset>
                      </wp:positionV>
                      <wp:extent cx="231140" cy="409575"/>
                      <wp:effectExtent l="0" t="0" r="16510" b="28575"/>
                      <wp:wrapNone/>
                      <wp:docPr id="3" name="Правая фигурная скобка 3"/>
                      <wp:cNvGraphicFramePr/>
                      <a:graphic xmlns:a="http://schemas.openxmlformats.org/drawingml/2006/main">
                        <a:graphicData uri="http://schemas.microsoft.com/office/word/2010/wordprocessingShape">
                          <wps:wsp>
                            <wps:cNvSpPr/>
                            <wps:spPr>
                              <a:xfrm>
                                <a:off x="0" y="0"/>
                                <a:ext cx="231140" cy="4095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 o:spid="_x0000_s1026" type="#_x0000_t88" style="position:absolute;margin-left:76.55pt;margin-top:2.6pt;width:18.2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" adj="1016" strokecolor="#4a7ebb"/>
                  </w:pict>
                </mc:Fallback>
              </mc:AlternateContent>
            </w:r>
            <w:r w:rsidRPr="009767E9">
              <w:rPr>
                <w:color w:val="404040" w:themeColor="text1" w:themeTint="BF"/>
                <w:sz w:val="24"/>
                <w:szCs w:val="24"/>
              </w:rPr>
              <w:t xml:space="preserve">Консультации       групповые </w:t>
            </w:r>
          </w:p>
          <w:p w:rsidR="00012CFE" w:rsidRPr="009767E9" w:rsidRDefault="00012CFE" w:rsidP="009C130E">
            <w:pPr>
              <w:widowControl w:val="0"/>
              <w:tabs>
                <w:tab w:val="left" w:pos="1042"/>
              </w:tabs>
              <w:autoSpaceDE w:val="0"/>
              <w:autoSpaceDN w:val="0"/>
              <w:ind w:right="20"/>
              <w:rPr>
                <w:color w:val="404040" w:themeColor="text1" w:themeTint="BF"/>
                <w:sz w:val="24"/>
                <w:szCs w:val="24"/>
              </w:rPr>
            </w:pPr>
            <w:r w:rsidRPr="009767E9">
              <w:rPr>
                <w:color w:val="404040" w:themeColor="text1" w:themeTint="BF"/>
                <w:sz w:val="24"/>
                <w:szCs w:val="24"/>
              </w:rPr>
              <w:t>Беседы                   коллективные</w:t>
            </w:r>
          </w:p>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 xml:space="preserve">                               индивидуальные</w:t>
            </w:r>
          </w:p>
        </w:tc>
        <w:tc>
          <w:tcPr>
            <w:tcW w:w="6095"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Взаимодействие посредством функции «вопрос-ответ» на сайт</w:t>
            </w:r>
          </w:p>
        </w:tc>
      </w:tr>
      <w:tr w:rsidR="009767E9" w:rsidRPr="009767E9" w:rsidTr="00251D49">
        <w:tc>
          <w:tcPr>
            <w:tcW w:w="10436" w:type="dxa"/>
            <w:gridSpan w:val="2"/>
          </w:tcPr>
          <w:p w:rsidR="00012CFE" w:rsidRPr="009767E9" w:rsidRDefault="00012CFE" w:rsidP="009C130E">
            <w:pPr>
              <w:widowControl w:val="0"/>
              <w:tabs>
                <w:tab w:val="left" w:pos="1042"/>
              </w:tabs>
              <w:autoSpaceDE w:val="0"/>
              <w:autoSpaceDN w:val="0"/>
              <w:ind w:right="20"/>
              <w:jc w:val="center"/>
              <w:rPr>
                <w:b/>
                <w:i/>
                <w:color w:val="404040" w:themeColor="text1" w:themeTint="BF"/>
                <w:sz w:val="24"/>
                <w:szCs w:val="24"/>
              </w:rPr>
            </w:pPr>
            <w:r w:rsidRPr="009767E9">
              <w:rPr>
                <w:i/>
                <w:color w:val="404040" w:themeColor="text1" w:themeTint="BF"/>
                <w:sz w:val="24"/>
                <w:szCs w:val="24"/>
              </w:rPr>
              <w:t>Официальные мероприятия, связанные с управлением образовательных отношений</w:t>
            </w:r>
          </w:p>
        </w:tc>
      </w:tr>
      <w:tr w:rsidR="009767E9" w:rsidRPr="009767E9" w:rsidTr="00251D49">
        <w:tc>
          <w:tcPr>
            <w:tcW w:w="4341"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 xml:space="preserve">Родительские собрания, заседания совета ДОУ, Дни открытых дверей. </w:t>
            </w:r>
          </w:p>
        </w:tc>
        <w:tc>
          <w:tcPr>
            <w:tcW w:w="6095"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Размещение информации на официальном сайте образовательной организации</w:t>
            </w:r>
          </w:p>
        </w:tc>
      </w:tr>
      <w:tr w:rsidR="009767E9" w:rsidRPr="009767E9" w:rsidTr="00251D49">
        <w:tc>
          <w:tcPr>
            <w:tcW w:w="10436" w:type="dxa"/>
            <w:gridSpan w:val="2"/>
          </w:tcPr>
          <w:p w:rsidR="00012CFE" w:rsidRPr="009767E9" w:rsidRDefault="00012CFE" w:rsidP="009C130E">
            <w:pPr>
              <w:widowControl w:val="0"/>
              <w:tabs>
                <w:tab w:val="left" w:pos="1042"/>
              </w:tabs>
              <w:autoSpaceDE w:val="0"/>
              <w:autoSpaceDN w:val="0"/>
              <w:ind w:right="20"/>
              <w:jc w:val="center"/>
              <w:rPr>
                <w:b/>
                <w:i/>
                <w:color w:val="404040" w:themeColor="text1" w:themeTint="BF"/>
                <w:sz w:val="24"/>
                <w:szCs w:val="24"/>
              </w:rPr>
            </w:pPr>
            <w:r w:rsidRPr="009767E9">
              <w:rPr>
                <w:i/>
                <w:color w:val="404040" w:themeColor="text1" w:themeTint="BF"/>
                <w:sz w:val="24"/>
                <w:szCs w:val="24"/>
              </w:rPr>
              <w:t>Мероприятия, направленные на повышение и поддержку активности и инициативы родителей</w:t>
            </w:r>
          </w:p>
        </w:tc>
      </w:tr>
      <w:tr w:rsidR="009767E9" w:rsidRPr="009767E9" w:rsidTr="00251D49">
        <w:tc>
          <w:tcPr>
            <w:tcW w:w="4341" w:type="dxa"/>
            <w:tcBorders>
              <w:top w:val="nil"/>
            </w:tcBorders>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 xml:space="preserve">Тематические встречи, клубы, просмотр открытых занятий </w:t>
            </w:r>
          </w:p>
        </w:tc>
        <w:tc>
          <w:tcPr>
            <w:tcW w:w="6095" w:type="dxa"/>
            <w:tcBorders>
              <w:top w:val="nil"/>
            </w:tcBorders>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Издание местной периодики (листовка, страничка), оформление стендов, папок</w:t>
            </w:r>
            <w:r w:rsidR="00251D49" w:rsidRPr="009767E9">
              <w:rPr>
                <w:color w:val="404040" w:themeColor="text1" w:themeTint="BF"/>
                <w:sz w:val="24"/>
                <w:szCs w:val="24"/>
              </w:rPr>
              <w:t>-</w:t>
            </w:r>
            <w:r w:rsidRPr="009767E9">
              <w:rPr>
                <w:color w:val="404040" w:themeColor="text1" w:themeTint="BF"/>
                <w:sz w:val="24"/>
                <w:szCs w:val="24"/>
              </w:rPr>
              <w:t>передвижек, альбомов с актуальной для родителей информацией</w:t>
            </w:r>
          </w:p>
        </w:tc>
      </w:tr>
      <w:tr w:rsidR="009767E9" w:rsidRPr="009767E9" w:rsidTr="00251D49">
        <w:tc>
          <w:tcPr>
            <w:tcW w:w="10436" w:type="dxa"/>
            <w:gridSpan w:val="2"/>
          </w:tcPr>
          <w:p w:rsidR="00012CFE" w:rsidRPr="009767E9" w:rsidRDefault="00012CFE" w:rsidP="009C130E">
            <w:pPr>
              <w:widowControl w:val="0"/>
              <w:tabs>
                <w:tab w:val="left" w:pos="1042"/>
              </w:tabs>
              <w:autoSpaceDE w:val="0"/>
              <w:autoSpaceDN w:val="0"/>
              <w:ind w:right="20"/>
              <w:jc w:val="center"/>
              <w:rPr>
                <w:i/>
                <w:color w:val="404040" w:themeColor="text1" w:themeTint="BF"/>
                <w:sz w:val="24"/>
                <w:szCs w:val="24"/>
                <w:lang w:val="uk-UA"/>
              </w:rPr>
            </w:pPr>
            <w:r w:rsidRPr="009767E9">
              <w:rPr>
                <w:i/>
                <w:color w:val="404040" w:themeColor="text1" w:themeTint="BF"/>
                <w:sz w:val="24"/>
                <w:szCs w:val="24"/>
              </w:rPr>
              <w:t xml:space="preserve">Мероприятия, направленные на анализ удовлетворённости родителей </w:t>
            </w:r>
          </w:p>
          <w:p w:rsidR="00012CFE" w:rsidRPr="009767E9" w:rsidRDefault="00012CFE" w:rsidP="009C130E">
            <w:pPr>
              <w:widowControl w:val="0"/>
              <w:tabs>
                <w:tab w:val="left" w:pos="1042"/>
              </w:tabs>
              <w:autoSpaceDE w:val="0"/>
              <w:autoSpaceDN w:val="0"/>
              <w:ind w:right="20"/>
              <w:jc w:val="center"/>
              <w:rPr>
                <w:b/>
                <w:color w:val="404040" w:themeColor="text1" w:themeTint="BF"/>
                <w:sz w:val="24"/>
                <w:szCs w:val="24"/>
              </w:rPr>
            </w:pPr>
            <w:r w:rsidRPr="009767E9">
              <w:rPr>
                <w:i/>
                <w:color w:val="404040" w:themeColor="text1" w:themeTint="BF"/>
                <w:sz w:val="24"/>
                <w:szCs w:val="24"/>
              </w:rPr>
              <w:t>качеством дошкольного образования</w:t>
            </w:r>
          </w:p>
        </w:tc>
      </w:tr>
      <w:tr w:rsidR="009767E9" w:rsidRPr="009767E9" w:rsidTr="00251D49">
        <w:tc>
          <w:tcPr>
            <w:tcW w:w="4341"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 xml:space="preserve">Опросы </w:t>
            </w:r>
          </w:p>
        </w:tc>
        <w:tc>
          <w:tcPr>
            <w:tcW w:w="6095"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Анкетирование, ящик вопросов и предложений, с последующей обработкой, обобщением и ответами в открытом доступе</w:t>
            </w:r>
          </w:p>
        </w:tc>
      </w:tr>
      <w:tr w:rsidR="009767E9" w:rsidRPr="009767E9" w:rsidTr="00251D49">
        <w:tc>
          <w:tcPr>
            <w:tcW w:w="10436" w:type="dxa"/>
            <w:gridSpan w:val="2"/>
          </w:tcPr>
          <w:p w:rsidR="00251D49" w:rsidRPr="009767E9" w:rsidRDefault="00012CFE" w:rsidP="00251D49">
            <w:pPr>
              <w:widowControl w:val="0"/>
              <w:tabs>
                <w:tab w:val="left" w:pos="1042"/>
              </w:tabs>
              <w:autoSpaceDE w:val="0"/>
              <w:autoSpaceDN w:val="0"/>
              <w:ind w:right="20"/>
              <w:jc w:val="center"/>
              <w:rPr>
                <w:i/>
                <w:color w:val="404040" w:themeColor="text1" w:themeTint="BF"/>
                <w:sz w:val="24"/>
                <w:szCs w:val="24"/>
              </w:rPr>
            </w:pPr>
            <w:r w:rsidRPr="009767E9">
              <w:rPr>
                <w:i/>
                <w:color w:val="404040" w:themeColor="text1" w:themeTint="BF"/>
                <w:sz w:val="24"/>
                <w:szCs w:val="24"/>
              </w:rPr>
              <w:t>Мероприятия, направленные на поддержку непосредственного</w:t>
            </w:r>
          </w:p>
          <w:p w:rsidR="00012CFE" w:rsidRPr="009767E9" w:rsidRDefault="00012CFE" w:rsidP="00251D49">
            <w:pPr>
              <w:widowControl w:val="0"/>
              <w:tabs>
                <w:tab w:val="left" w:pos="1042"/>
              </w:tabs>
              <w:autoSpaceDE w:val="0"/>
              <w:autoSpaceDN w:val="0"/>
              <w:ind w:right="20"/>
              <w:jc w:val="center"/>
              <w:rPr>
                <w:b/>
                <w:i/>
                <w:color w:val="404040" w:themeColor="text1" w:themeTint="BF"/>
                <w:sz w:val="24"/>
                <w:szCs w:val="24"/>
              </w:rPr>
            </w:pPr>
            <w:r w:rsidRPr="009767E9">
              <w:rPr>
                <w:i/>
                <w:color w:val="404040" w:themeColor="text1" w:themeTint="BF"/>
                <w:sz w:val="24"/>
                <w:szCs w:val="24"/>
              </w:rPr>
              <w:t xml:space="preserve"> детско-родительского взаимодействия</w:t>
            </w:r>
          </w:p>
        </w:tc>
      </w:tr>
      <w:tr w:rsidR="009767E9" w:rsidRPr="009767E9" w:rsidTr="00251D49">
        <w:tc>
          <w:tcPr>
            <w:tcW w:w="4341"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 xml:space="preserve">Непосредственное участие в праздниках, театрализованных представлениях, досугах, акциях и т.д. </w:t>
            </w:r>
          </w:p>
        </w:tc>
        <w:tc>
          <w:tcPr>
            <w:tcW w:w="6095" w:type="dxa"/>
          </w:tcPr>
          <w:p w:rsidR="00012CFE" w:rsidRPr="009767E9" w:rsidRDefault="00012CFE" w:rsidP="009C130E">
            <w:pPr>
              <w:widowControl w:val="0"/>
              <w:tabs>
                <w:tab w:val="left" w:pos="1042"/>
              </w:tabs>
              <w:autoSpaceDE w:val="0"/>
              <w:autoSpaceDN w:val="0"/>
              <w:ind w:right="20"/>
              <w:rPr>
                <w:b/>
                <w:color w:val="404040" w:themeColor="text1" w:themeTint="BF"/>
                <w:sz w:val="24"/>
                <w:szCs w:val="24"/>
              </w:rPr>
            </w:pPr>
            <w:r w:rsidRPr="009767E9">
              <w:rPr>
                <w:color w:val="404040" w:themeColor="text1" w:themeTint="BF"/>
                <w:sz w:val="24"/>
                <w:szCs w:val="24"/>
              </w:rPr>
              <w:t>Участие в проектных работах в части оформления выставок, инсталляций, семейных альбомов и др., изготовление пособий, костюмов и пр.</w:t>
            </w:r>
          </w:p>
        </w:tc>
      </w:tr>
    </w:tbl>
    <w:p w:rsidR="00012CFE" w:rsidRPr="009767E9" w:rsidRDefault="00251D49" w:rsidP="00251D49">
      <w:pPr>
        <w:widowControl w:val="0"/>
        <w:tabs>
          <w:tab w:val="left" w:pos="1042"/>
        </w:tabs>
        <w:autoSpaceDE w:val="0"/>
        <w:autoSpaceDN w:val="0"/>
        <w:spacing w:after="0" w:line="240" w:lineRule="auto"/>
        <w:ind w:right="20"/>
        <w:rPr>
          <w:rFonts w:ascii="Times New Roman" w:hAnsi="Times New Roman" w:cs="Times New Roman"/>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rPr>
        <w:t xml:space="preserve">         </w:t>
      </w:r>
      <w:r w:rsidR="00012CFE" w:rsidRPr="009767E9">
        <w:rPr>
          <w:color w:val="404040" w:themeColor="text1" w:themeTint="BF"/>
          <w:lang w:val="uk-UA"/>
        </w:rPr>
        <w:t xml:space="preserve">      </w:t>
      </w:r>
      <w:r w:rsidR="00012CFE" w:rsidRPr="009767E9">
        <w:rPr>
          <w:rFonts w:ascii="Times New Roman" w:hAnsi="Times New Roman" w:cs="Times New Roman"/>
          <w:color w:val="404040" w:themeColor="text1" w:themeTint="BF"/>
          <w:sz w:val="24"/>
          <w:szCs w:val="24"/>
        </w:rPr>
        <w:t xml:space="preserve">Педагоги детского сада изучают специальную литературу по проблемам общения, проводят тренинги для родителей, используют видеои фотоматериалы, фиксирующие самостоятельную игровую деятельность. Педагоги рассказывают о достижениях ребенка и получают информацию от родителей. Партнерский характер взаимодействия делает сотрудничество более успешным, при условии, что детский сад знаком с воспитательными </w:t>
      </w:r>
      <w:r w:rsidR="00012CFE" w:rsidRPr="009767E9">
        <w:rPr>
          <w:rFonts w:ascii="Times New Roman" w:hAnsi="Times New Roman" w:cs="Times New Roman"/>
          <w:color w:val="404040" w:themeColor="text1" w:themeTint="BF"/>
          <w:sz w:val="24"/>
          <w:szCs w:val="24"/>
        </w:rPr>
        <w:lastRenderedPageBreak/>
        <w:t xml:space="preserve">возможностями семьи ребенка, а семья имеет представление о дошкольном учреждении, которому доверяет воспитание ребенка. Совместное сотрудничество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w:t>
      </w:r>
    </w:p>
    <w:p w:rsidR="00012CFE" w:rsidRPr="009767E9" w:rsidRDefault="00012CFE" w:rsidP="00012CFE">
      <w:pPr>
        <w:widowControl w:val="0"/>
        <w:tabs>
          <w:tab w:val="left" w:pos="1042"/>
        </w:tabs>
        <w:autoSpaceDE w:val="0"/>
        <w:autoSpaceDN w:val="0"/>
        <w:spacing w:after="0" w:line="240" w:lineRule="auto"/>
        <w:ind w:left="20" w:right="2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b/>
          <w:color w:val="404040" w:themeColor="text1" w:themeTint="BF"/>
          <w:sz w:val="24"/>
          <w:szCs w:val="24"/>
        </w:rPr>
        <w:t>Методическое обеспечение взаимодействия с родителями:</w:t>
      </w:r>
      <w:r w:rsidRPr="009767E9">
        <w:rPr>
          <w:rFonts w:ascii="Times New Roman" w:hAnsi="Times New Roman" w:cs="Times New Roman"/>
          <w:color w:val="404040" w:themeColor="text1" w:themeTint="BF"/>
          <w:sz w:val="24"/>
          <w:szCs w:val="24"/>
        </w:rPr>
        <w:t xml:space="preserve"> </w:t>
      </w:r>
    </w:p>
    <w:p w:rsidR="00012CFE" w:rsidRPr="009767E9" w:rsidRDefault="00012CFE" w:rsidP="00012CFE">
      <w:pPr>
        <w:widowControl w:val="0"/>
        <w:tabs>
          <w:tab w:val="left" w:pos="1042"/>
        </w:tabs>
        <w:autoSpaceDE w:val="0"/>
        <w:autoSpaceDN w:val="0"/>
        <w:spacing w:after="0" w:line="240" w:lineRule="auto"/>
        <w:ind w:left="20" w:right="2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1. Атемаскина Ю.В., Шван И.В. Привлечение благотворительных средств в ДОУ. – М.: Сфера, 2011. </w:t>
      </w:r>
    </w:p>
    <w:p w:rsidR="00012CFE" w:rsidRPr="009767E9" w:rsidRDefault="00012CFE" w:rsidP="00012CFE">
      <w:pPr>
        <w:widowControl w:val="0"/>
        <w:tabs>
          <w:tab w:val="left" w:pos="1042"/>
        </w:tabs>
        <w:autoSpaceDE w:val="0"/>
        <w:autoSpaceDN w:val="0"/>
        <w:spacing w:after="0" w:line="240" w:lineRule="auto"/>
        <w:ind w:left="20" w:right="2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2. Давыдова О.И., Майер А.А., Богославец Л.Г. Проекты в работе с семьей. – М.: Сфера, 2012. </w:t>
      </w:r>
    </w:p>
    <w:p w:rsidR="00012CFE" w:rsidRPr="009767E9" w:rsidRDefault="00012CFE" w:rsidP="00012CFE">
      <w:pPr>
        <w:widowControl w:val="0"/>
        <w:tabs>
          <w:tab w:val="left" w:pos="1042"/>
        </w:tabs>
        <w:autoSpaceDE w:val="0"/>
        <w:autoSpaceDN w:val="0"/>
        <w:spacing w:after="0" w:line="240" w:lineRule="auto"/>
        <w:ind w:left="20" w:right="2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3. Козлова А.В., Дешеулина Р.П. Работа ДОУ с семьей. – М.: Сфера, 2008. </w:t>
      </w:r>
    </w:p>
    <w:p w:rsidR="00012CFE" w:rsidRPr="009767E9" w:rsidRDefault="00012CFE" w:rsidP="00012CFE">
      <w:pPr>
        <w:widowControl w:val="0"/>
        <w:tabs>
          <w:tab w:val="left" w:pos="1042"/>
        </w:tabs>
        <w:autoSpaceDE w:val="0"/>
        <w:autoSpaceDN w:val="0"/>
        <w:spacing w:after="0" w:line="240" w:lineRule="auto"/>
        <w:ind w:left="20" w:right="2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4. Прохорова С.Ю., Нигматулина Н.В., Евстегнеева В.И. Нетрадиционные формы проведения родительских собраний в детском саду. – М.: Издательство «Скрипторий 2003», 2012. </w:t>
      </w:r>
    </w:p>
    <w:p w:rsidR="00012CFE" w:rsidRPr="009767E9" w:rsidRDefault="00012CFE" w:rsidP="00012CFE">
      <w:pPr>
        <w:widowControl w:val="0"/>
        <w:tabs>
          <w:tab w:val="left" w:pos="1042"/>
        </w:tabs>
        <w:autoSpaceDE w:val="0"/>
        <w:autoSpaceDN w:val="0"/>
        <w:spacing w:after="0" w:line="240" w:lineRule="auto"/>
        <w:ind w:left="20" w:right="2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5. Чиркова С.В. Родительские собрания в детском саду. Средняя группа. – М.: ВАКО, 2014. </w:t>
      </w:r>
    </w:p>
    <w:p w:rsidR="00012CFE" w:rsidRPr="009767E9" w:rsidRDefault="00012CFE" w:rsidP="00012CFE">
      <w:pPr>
        <w:widowControl w:val="0"/>
        <w:tabs>
          <w:tab w:val="left" w:pos="1042"/>
        </w:tabs>
        <w:autoSpaceDE w:val="0"/>
        <w:autoSpaceDN w:val="0"/>
        <w:spacing w:after="0" w:line="240" w:lineRule="auto"/>
        <w:ind w:left="20" w:right="2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6. Чиркова С.В. Родительские собрания в детском саду. Старшая группа. – М.:</w:t>
      </w: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ВАКО, 2014.</w:t>
      </w:r>
    </w:p>
    <w:p w:rsidR="00012CFE" w:rsidRPr="009767E9" w:rsidRDefault="00012CFE" w:rsidP="00251D49">
      <w:pPr>
        <w:widowControl w:val="0"/>
        <w:autoSpaceDE w:val="0"/>
        <w:autoSpaceDN w:val="0"/>
        <w:spacing w:after="0" w:line="240" w:lineRule="auto"/>
        <w:rPr>
          <w:rFonts w:ascii="Times New Roman" w:eastAsia="Times New Roman" w:hAnsi="Times New Roman" w:cs="Times New Roman"/>
          <w:color w:val="404040" w:themeColor="text1" w:themeTint="BF"/>
          <w:sz w:val="24"/>
          <w:szCs w:val="24"/>
          <w:lang w:val="uk-UA"/>
        </w:rPr>
      </w:pPr>
    </w:p>
    <w:p w:rsidR="00D06D33" w:rsidRPr="009767E9" w:rsidRDefault="00D06D33" w:rsidP="00D571E3">
      <w:pPr>
        <w:pStyle w:val="a5"/>
        <w:widowControl w:val="0"/>
        <w:numPr>
          <w:ilvl w:val="1"/>
          <w:numId w:val="111"/>
        </w:numPr>
        <w:tabs>
          <w:tab w:val="left" w:pos="993"/>
          <w:tab w:val="left" w:pos="1276"/>
        </w:tabs>
        <w:autoSpaceDE w:val="0"/>
        <w:autoSpaceDN w:val="0"/>
        <w:spacing w:after="0" w:line="240" w:lineRule="auto"/>
        <w:jc w:val="center"/>
        <w:outlineLvl w:val="0"/>
        <w:rPr>
          <w:rFonts w:ascii="Times New Roman" w:eastAsia="Times New Roman" w:hAnsi="Times New Roman" w:cs="Times New Roman"/>
          <w:b/>
          <w:bCs/>
          <w:color w:val="404040" w:themeColor="text1" w:themeTint="BF"/>
          <w:sz w:val="28"/>
          <w:szCs w:val="28"/>
        </w:rPr>
      </w:pPr>
      <w:r w:rsidRPr="009767E9">
        <w:rPr>
          <w:rFonts w:ascii="Times New Roman" w:eastAsia="Times New Roman" w:hAnsi="Times New Roman" w:cs="Times New Roman"/>
          <w:b/>
          <w:bCs/>
          <w:color w:val="404040" w:themeColor="text1" w:themeTint="BF"/>
          <w:sz w:val="28"/>
          <w:szCs w:val="28"/>
        </w:rPr>
        <w:t>Направления</w:t>
      </w:r>
      <w:r w:rsidR="007E1B36" w:rsidRPr="009767E9">
        <w:rPr>
          <w:rFonts w:ascii="Times New Roman" w:eastAsia="Times New Roman" w:hAnsi="Times New Roman" w:cs="Times New Roman"/>
          <w:b/>
          <w:bCs/>
          <w:color w:val="404040" w:themeColor="text1" w:themeTint="BF"/>
          <w:spacing w:val="-3"/>
          <w:sz w:val="28"/>
          <w:szCs w:val="28"/>
        </w:rPr>
        <w:t xml:space="preserve">, </w:t>
      </w:r>
      <w:r w:rsidRPr="009767E9">
        <w:rPr>
          <w:rFonts w:ascii="Times New Roman" w:eastAsia="Times New Roman" w:hAnsi="Times New Roman" w:cs="Times New Roman"/>
          <w:b/>
          <w:bCs/>
          <w:color w:val="404040" w:themeColor="text1" w:themeTint="BF"/>
          <w:sz w:val="28"/>
          <w:szCs w:val="28"/>
        </w:rPr>
        <w:t>задачи</w:t>
      </w:r>
      <w:r w:rsidR="007E1B36" w:rsidRPr="009767E9">
        <w:rPr>
          <w:rFonts w:ascii="Times New Roman" w:eastAsia="Times New Roman" w:hAnsi="Times New Roman" w:cs="Times New Roman"/>
          <w:b/>
          <w:bCs/>
          <w:color w:val="404040" w:themeColor="text1" w:themeTint="BF"/>
          <w:sz w:val="28"/>
          <w:szCs w:val="28"/>
        </w:rPr>
        <w:t xml:space="preserve"> и </w:t>
      </w:r>
      <w:r w:rsidRPr="009767E9">
        <w:rPr>
          <w:rFonts w:ascii="Times New Roman" w:eastAsia="Times New Roman" w:hAnsi="Times New Roman" w:cs="Times New Roman"/>
          <w:b/>
          <w:bCs/>
          <w:color w:val="404040" w:themeColor="text1" w:themeTint="BF"/>
          <w:sz w:val="28"/>
          <w:szCs w:val="28"/>
        </w:rPr>
        <w:t xml:space="preserve">содержание </w:t>
      </w:r>
    </w:p>
    <w:p w:rsidR="00D06D33" w:rsidRPr="009767E9" w:rsidRDefault="00D06D33" w:rsidP="00D06D33">
      <w:pPr>
        <w:widowControl w:val="0"/>
        <w:tabs>
          <w:tab w:val="left" w:pos="993"/>
          <w:tab w:val="left" w:pos="1276"/>
        </w:tabs>
        <w:autoSpaceDE w:val="0"/>
        <w:autoSpaceDN w:val="0"/>
        <w:spacing w:after="0" w:line="240" w:lineRule="auto"/>
        <w:ind w:left="993" w:hanging="284"/>
        <w:jc w:val="center"/>
        <w:outlineLvl w:val="0"/>
        <w:rPr>
          <w:rFonts w:ascii="Times New Roman" w:eastAsia="Times New Roman" w:hAnsi="Times New Roman" w:cs="Times New Roman"/>
          <w:b/>
          <w:bCs/>
          <w:color w:val="404040" w:themeColor="text1" w:themeTint="BF"/>
          <w:sz w:val="28"/>
          <w:szCs w:val="28"/>
        </w:rPr>
      </w:pPr>
      <w:r w:rsidRPr="009767E9">
        <w:rPr>
          <w:rFonts w:ascii="Times New Roman" w:eastAsia="Times New Roman" w:hAnsi="Times New Roman" w:cs="Times New Roman"/>
          <w:b/>
          <w:bCs/>
          <w:color w:val="404040" w:themeColor="text1" w:themeTint="BF"/>
          <w:sz w:val="28"/>
          <w:szCs w:val="28"/>
        </w:rPr>
        <w:t>коррекционно-развивающей</w:t>
      </w:r>
      <w:r w:rsidRPr="009767E9">
        <w:rPr>
          <w:rFonts w:ascii="Times New Roman" w:eastAsia="Times New Roman" w:hAnsi="Times New Roman" w:cs="Times New Roman"/>
          <w:b/>
          <w:bCs/>
          <w:color w:val="404040" w:themeColor="text1" w:themeTint="BF"/>
          <w:spacing w:val="-2"/>
          <w:sz w:val="28"/>
          <w:szCs w:val="28"/>
        </w:rPr>
        <w:t xml:space="preserve"> </w:t>
      </w:r>
      <w:r w:rsidRPr="009767E9">
        <w:rPr>
          <w:rFonts w:ascii="Times New Roman" w:eastAsia="Times New Roman" w:hAnsi="Times New Roman" w:cs="Times New Roman"/>
          <w:b/>
          <w:bCs/>
          <w:color w:val="404040" w:themeColor="text1" w:themeTint="BF"/>
          <w:sz w:val="28"/>
          <w:szCs w:val="28"/>
        </w:rPr>
        <w:t>работы</w:t>
      </w:r>
    </w:p>
    <w:p w:rsidR="00D06D33" w:rsidRPr="009767E9" w:rsidRDefault="00D06D33" w:rsidP="00D06D33">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Коррекционно-развивающая</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работа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инклюзивное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образование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МБДОУ «Ясли-сад №8 «Теремок» направлено на обеспечение коррекции нарушений развития у различных категорий детей (целевые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группы),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включая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ООП,</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числе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ОВЗ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детей-инвалидов;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оказание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квалифицированной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помощи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освоении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Программы,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разностороннее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учетом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возрастных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 индивидуальных особенностей, социальной адаптации.</w:t>
      </w:r>
    </w:p>
    <w:p w:rsidR="00D06D33" w:rsidRPr="009767E9" w:rsidRDefault="00D06D33" w:rsidP="00D06D33">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КРР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представляет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собой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комплекс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психолого-педагогическому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сопровождению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обучающихся,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включающий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психолого-педагогическое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обследование,</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проведение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индивидуальных и групповых коррекционно-развивающих занятий, а также мониторинг динамики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МБДОУ «Ясли-сад №8 «Теремок» осуществляют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педагоги,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педагог-психолог,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логопед.</w:t>
      </w:r>
      <w:r w:rsidRPr="009767E9">
        <w:rPr>
          <w:rFonts w:ascii="Times New Roman" w:eastAsia="Times New Roman" w:hAnsi="Times New Roman" w:cs="Times New Roman"/>
          <w:color w:val="404040" w:themeColor="text1" w:themeTint="BF"/>
          <w:spacing w:val="-1"/>
          <w:sz w:val="24"/>
          <w:szCs w:val="24"/>
        </w:rPr>
        <w:t xml:space="preserve"> </w:t>
      </w:r>
    </w:p>
    <w:p w:rsidR="007E1B36" w:rsidRPr="009767E9" w:rsidRDefault="00D06D33" w:rsidP="00D571E3">
      <w:pPr>
        <w:pStyle w:val="a5"/>
        <w:widowControl w:val="0"/>
        <w:numPr>
          <w:ilvl w:val="2"/>
          <w:numId w:val="111"/>
        </w:numPr>
        <w:tabs>
          <w:tab w:val="left" w:pos="993"/>
          <w:tab w:val="left" w:pos="1276"/>
        </w:tabs>
        <w:autoSpaceDE w:val="0"/>
        <w:autoSpaceDN w:val="0"/>
        <w:spacing w:after="0" w:line="240" w:lineRule="auto"/>
        <w:jc w:val="center"/>
        <w:outlineLvl w:val="0"/>
        <w:rPr>
          <w:rFonts w:ascii="Times New Roman" w:eastAsia="Times New Roman" w:hAnsi="Times New Roman" w:cs="Times New Roman"/>
          <w:b/>
          <w:bCs/>
          <w:color w:val="404040" w:themeColor="text1" w:themeTint="BF"/>
          <w:sz w:val="28"/>
          <w:szCs w:val="28"/>
        </w:rPr>
      </w:pPr>
      <w:r w:rsidRPr="009767E9">
        <w:rPr>
          <w:rFonts w:ascii="Times New Roman" w:eastAsia="Times New Roman" w:hAnsi="Times New Roman" w:cs="Times New Roman"/>
          <w:b/>
          <w:bCs/>
          <w:iCs/>
          <w:color w:val="404040" w:themeColor="text1" w:themeTint="BF"/>
          <w:sz w:val="24"/>
          <w:szCs w:val="24"/>
        </w:rPr>
        <w:t>Направления</w:t>
      </w:r>
      <w:r w:rsidR="007E1B36" w:rsidRPr="009767E9">
        <w:rPr>
          <w:rFonts w:ascii="Times New Roman" w:eastAsia="Times New Roman" w:hAnsi="Times New Roman" w:cs="Times New Roman"/>
          <w:b/>
          <w:bCs/>
          <w:color w:val="404040" w:themeColor="text1" w:themeTint="BF"/>
          <w:sz w:val="28"/>
          <w:szCs w:val="28"/>
        </w:rPr>
        <w:t xml:space="preserve"> </w:t>
      </w:r>
      <w:r w:rsidR="007E1B36" w:rsidRPr="009767E9">
        <w:rPr>
          <w:rFonts w:ascii="Times New Roman" w:eastAsia="Times New Roman" w:hAnsi="Times New Roman" w:cs="Times New Roman"/>
          <w:b/>
          <w:bCs/>
          <w:color w:val="404040" w:themeColor="text1" w:themeTint="BF"/>
          <w:sz w:val="24"/>
          <w:szCs w:val="24"/>
        </w:rPr>
        <w:t>коррекционно-развивающей</w:t>
      </w:r>
      <w:r w:rsidR="007E1B36" w:rsidRPr="009767E9">
        <w:rPr>
          <w:rFonts w:ascii="Times New Roman" w:eastAsia="Times New Roman" w:hAnsi="Times New Roman" w:cs="Times New Roman"/>
          <w:b/>
          <w:bCs/>
          <w:color w:val="404040" w:themeColor="text1" w:themeTint="BF"/>
          <w:spacing w:val="-2"/>
          <w:sz w:val="24"/>
          <w:szCs w:val="24"/>
        </w:rPr>
        <w:t xml:space="preserve"> </w:t>
      </w:r>
      <w:r w:rsidR="007E1B36" w:rsidRPr="009767E9">
        <w:rPr>
          <w:rFonts w:ascii="Times New Roman" w:eastAsia="Times New Roman" w:hAnsi="Times New Roman" w:cs="Times New Roman"/>
          <w:b/>
          <w:bCs/>
          <w:color w:val="404040" w:themeColor="text1" w:themeTint="BF"/>
          <w:sz w:val="24"/>
          <w:szCs w:val="24"/>
        </w:rPr>
        <w:t>работы</w:t>
      </w:r>
    </w:p>
    <w:p w:rsidR="00D06D33" w:rsidRPr="009767E9" w:rsidRDefault="00D06D33" w:rsidP="00D06D33">
      <w:pPr>
        <w:widowControl w:val="0"/>
        <w:numPr>
          <w:ilvl w:val="0"/>
          <w:numId w:val="10"/>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профилактическое: проведение необходимой профилактической работы с детьми с целью</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предупреждения</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проявления отклонений</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в</w:t>
      </w:r>
      <w:r w:rsidRPr="009767E9">
        <w:rPr>
          <w:rFonts w:ascii="Times New Roman" w:eastAsia="Times New Roman" w:hAnsi="Times New Roman" w:cs="Times New Roman"/>
          <w:color w:val="404040" w:themeColor="text1" w:themeTint="BF"/>
          <w:spacing w:val="59"/>
          <w:sz w:val="24"/>
        </w:rPr>
        <w:t xml:space="preserve"> </w:t>
      </w:r>
      <w:r w:rsidRPr="009767E9">
        <w:rPr>
          <w:rFonts w:ascii="Times New Roman" w:eastAsia="Times New Roman" w:hAnsi="Times New Roman" w:cs="Times New Roman"/>
          <w:color w:val="404040" w:themeColor="text1" w:themeTint="BF"/>
          <w:sz w:val="24"/>
        </w:rPr>
        <w:t>развитии</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ребенка;</w:t>
      </w:r>
    </w:p>
    <w:p w:rsidR="00D06D33" w:rsidRPr="009767E9" w:rsidRDefault="00D06D33" w:rsidP="00D06D33">
      <w:pPr>
        <w:widowControl w:val="0"/>
        <w:numPr>
          <w:ilvl w:val="0"/>
          <w:numId w:val="10"/>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диагностическое: раннее выявление и диагностика уровня интеллектуального развития детей дошкольного возраста;</w:t>
      </w:r>
    </w:p>
    <w:p w:rsidR="00D06D33" w:rsidRPr="009767E9" w:rsidRDefault="00D06D33" w:rsidP="00D06D33">
      <w:pPr>
        <w:widowControl w:val="0"/>
        <w:numPr>
          <w:ilvl w:val="0"/>
          <w:numId w:val="10"/>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коррекционно-педагогическое: разработка программ, соответствующих психофизическим и</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интеллектуальным</w:t>
      </w:r>
      <w:r w:rsidRPr="009767E9">
        <w:rPr>
          <w:rFonts w:ascii="Times New Roman" w:eastAsia="Times New Roman" w:hAnsi="Times New Roman" w:cs="Times New Roman"/>
          <w:color w:val="404040" w:themeColor="text1" w:themeTint="BF"/>
          <w:spacing w:val="-2"/>
          <w:sz w:val="24"/>
        </w:rPr>
        <w:t xml:space="preserve"> </w:t>
      </w:r>
      <w:r w:rsidRPr="009767E9">
        <w:rPr>
          <w:rFonts w:ascii="Times New Roman" w:eastAsia="Times New Roman" w:hAnsi="Times New Roman" w:cs="Times New Roman"/>
          <w:color w:val="404040" w:themeColor="text1" w:themeTint="BF"/>
          <w:sz w:val="24"/>
        </w:rPr>
        <w:t>возможностям</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детей;</w:t>
      </w:r>
    </w:p>
    <w:p w:rsidR="00D06D33" w:rsidRPr="009767E9" w:rsidRDefault="00D06D33" w:rsidP="00D06D33">
      <w:pPr>
        <w:widowControl w:val="0"/>
        <w:numPr>
          <w:ilvl w:val="0"/>
          <w:numId w:val="10"/>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организационно-методическое:</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организация</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консультационно-методической</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помощи</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воспитателям</w:t>
      </w:r>
      <w:r w:rsidRPr="009767E9">
        <w:rPr>
          <w:rFonts w:ascii="Times New Roman" w:eastAsia="Times New Roman" w:hAnsi="Times New Roman" w:cs="Times New Roman"/>
          <w:color w:val="404040" w:themeColor="text1" w:themeTint="BF"/>
          <w:spacing w:val="-2"/>
          <w:sz w:val="24"/>
        </w:rPr>
        <w:t xml:space="preserve"> </w:t>
      </w:r>
      <w:r w:rsidRPr="009767E9">
        <w:rPr>
          <w:rFonts w:ascii="Times New Roman" w:eastAsia="Times New Roman" w:hAnsi="Times New Roman" w:cs="Times New Roman"/>
          <w:color w:val="404040" w:themeColor="text1" w:themeTint="BF"/>
          <w:sz w:val="24"/>
        </w:rPr>
        <w:t>по</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вопросам</w:t>
      </w:r>
      <w:r w:rsidRPr="009767E9">
        <w:rPr>
          <w:rFonts w:ascii="Times New Roman" w:eastAsia="Times New Roman" w:hAnsi="Times New Roman" w:cs="Times New Roman"/>
          <w:color w:val="404040" w:themeColor="text1" w:themeTint="BF"/>
          <w:spacing w:val="-2"/>
          <w:sz w:val="24"/>
        </w:rPr>
        <w:t xml:space="preserve"> </w:t>
      </w:r>
      <w:r w:rsidRPr="009767E9">
        <w:rPr>
          <w:rFonts w:ascii="Times New Roman" w:eastAsia="Times New Roman" w:hAnsi="Times New Roman" w:cs="Times New Roman"/>
          <w:color w:val="404040" w:themeColor="text1" w:themeTint="BF"/>
          <w:sz w:val="24"/>
        </w:rPr>
        <w:t>обучения и воспитания</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дошкольников</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с</w:t>
      </w:r>
      <w:r w:rsidRPr="009767E9">
        <w:rPr>
          <w:rFonts w:ascii="Times New Roman" w:eastAsia="Times New Roman" w:hAnsi="Times New Roman" w:cs="Times New Roman"/>
          <w:color w:val="404040" w:themeColor="text1" w:themeTint="BF"/>
          <w:spacing w:val="-2"/>
          <w:sz w:val="24"/>
        </w:rPr>
        <w:t xml:space="preserve"> </w:t>
      </w:r>
      <w:r w:rsidRPr="009767E9">
        <w:rPr>
          <w:rFonts w:ascii="Times New Roman" w:eastAsia="Times New Roman" w:hAnsi="Times New Roman" w:cs="Times New Roman"/>
          <w:color w:val="404040" w:themeColor="text1" w:themeTint="BF"/>
          <w:sz w:val="24"/>
        </w:rPr>
        <w:t>проблемами в</w:t>
      </w:r>
      <w:r w:rsidRPr="009767E9">
        <w:rPr>
          <w:rFonts w:ascii="Times New Roman" w:eastAsia="Times New Roman" w:hAnsi="Times New Roman" w:cs="Times New Roman"/>
          <w:color w:val="404040" w:themeColor="text1" w:themeTint="BF"/>
          <w:spacing w:val="-2"/>
          <w:sz w:val="24"/>
        </w:rPr>
        <w:t xml:space="preserve"> </w:t>
      </w:r>
      <w:r w:rsidRPr="009767E9">
        <w:rPr>
          <w:rFonts w:ascii="Times New Roman" w:eastAsia="Times New Roman" w:hAnsi="Times New Roman" w:cs="Times New Roman"/>
          <w:color w:val="404040" w:themeColor="text1" w:themeTint="BF"/>
          <w:sz w:val="24"/>
        </w:rPr>
        <w:t>развитии;</w:t>
      </w:r>
    </w:p>
    <w:p w:rsidR="00D06D33" w:rsidRPr="009767E9" w:rsidRDefault="00D06D33" w:rsidP="00D06D33">
      <w:pPr>
        <w:widowControl w:val="0"/>
        <w:numPr>
          <w:ilvl w:val="0"/>
          <w:numId w:val="10"/>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консультативно-просветительское: организация консультативно – просветительской работы</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по пропаганде знаний из области коррекционной педагогики и специальной психологии среди</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родителей;</w:t>
      </w:r>
    </w:p>
    <w:p w:rsidR="00D06D33" w:rsidRPr="009767E9" w:rsidRDefault="00D06D33" w:rsidP="00D06D33">
      <w:pPr>
        <w:widowControl w:val="0"/>
        <w:numPr>
          <w:ilvl w:val="0"/>
          <w:numId w:val="10"/>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координирующее: ключевая позиция в комплексном сопровождении детей с проблемами в</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развитии принадлежит воспитателю подгруппы; координирует профессиональную деятельность</w:t>
      </w:r>
      <w:r w:rsidRPr="009767E9">
        <w:rPr>
          <w:rFonts w:ascii="Times New Roman" w:eastAsia="Times New Roman" w:hAnsi="Times New Roman" w:cs="Times New Roman"/>
          <w:color w:val="404040" w:themeColor="text1" w:themeTint="BF"/>
          <w:spacing w:val="-57"/>
          <w:sz w:val="24"/>
        </w:rPr>
        <w:t xml:space="preserve"> </w:t>
      </w:r>
      <w:r w:rsidRPr="009767E9">
        <w:rPr>
          <w:rFonts w:ascii="Times New Roman" w:eastAsia="Times New Roman" w:hAnsi="Times New Roman" w:cs="Times New Roman"/>
          <w:color w:val="404040" w:themeColor="text1" w:themeTint="BF"/>
          <w:sz w:val="24"/>
        </w:rPr>
        <w:t>педагог-психолог;</w:t>
      </w:r>
    </w:p>
    <w:p w:rsidR="00D06D33" w:rsidRPr="009767E9" w:rsidRDefault="00D06D33" w:rsidP="00D06D33">
      <w:pPr>
        <w:widowControl w:val="0"/>
        <w:numPr>
          <w:ilvl w:val="0"/>
          <w:numId w:val="10"/>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контрольно-оценочное:</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анализ</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результативности</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комплексной</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коррекционной</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работы</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с</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детьми дошкольного возраста, имеющих</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различные</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нарушения.</w:t>
      </w:r>
    </w:p>
    <w:p w:rsidR="00D06D33" w:rsidRPr="009767E9" w:rsidRDefault="00D06D33" w:rsidP="00D06D33">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В ДОО разработана</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b/>
          <w:color w:val="404040" w:themeColor="text1" w:themeTint="BF"/>
          <w:sz w:val="24"/>
        </w:rPr>
        <w:t>программа</w:t>
      </w:r>
      <w:r w:rsidRPr="009767E9">
        <w:rPr>
          <w:rFonts w:ascii="Times New Roman" w:eastAsia="Times New Roman" w:hAnsi="Times New Roman" w:cs="Times New Roman"/>
          <w:b/>
          <w:color w:val="404040" w:themeColor="text1" w:themeTint="BF"/>
          <w:spacing w:val="1"/>
          <w:sz w:val="24"/>
        </w:rPr>
        <w:t xml:space="preserve"> </w:t>
      </w:r>
      <w:r w:rsidRPr="009767E9">
        <w:rPr>
          <w:rFonts w:ascii="Times New Roman" w:eastAsia="Times New Roman" w:hAnsi="Times New Roman" w:cs="Times New Roman"/>
          <w:b/>
          <w:color w:val="404040" w:themeColor="text1" w:themeTint="BF"/>
          <w:sz w:val="24"/>
        </w:rPr>
        <w:t>коррекционно -</w:t>
      </w:r>
      <w:r w:rsidRPr="009767E9">
        <w:rPr>
          <w:rFonts w:ascii="Times New Roman" w:eastAsia="Times New Roman" w:hAnsi="Times New Roman" w:cs="Times New Roman"/>
          <w:b/>
          <w:color w:val="404040" w:themeColor="text1" w:themeTint="BF"/>
          <w:spacing w:val="-57"/>
          <w:sz w:val="24"/>
        </w:rPr>
        <w:t xml:space="preserve"> </w:t>
      </w:r>
      <w:r w:rsidRPr="009767E9">
        <w:rPr>
          <w:rFonts w:ascii="Times New Roman" w:eastAsia="Times New Roman" w:hAnsi="Times New Roman" w:cs="Times New Roman"/>
          <w:b/>
          <w:color w:val="404040" w:themeColor="text1" w:themeTint="BF"/>
          <w:sz w:val="24"/>
        </w:rPr>
        <w:t>развивающей</w:t>
      </w:r>
      <w:r w:rsidRPr="009767E9">
        <w:rPr>
          <w:rFonts w:ascii="Times New Roman" w:eastAsia="Times New Roman" w:hAnsi="Times New Roman" w:cs="Times New Roman"/>
          <w:b/>
          <w:color w:val="404040" w:themeColor="text1" w:themeTint="BF"/>
          <w:spacing w:val="1"/>
          <w:sz w:val="24"/>
        </w:rPr>
        <w:t xml:space="preserve"> </w:t>
      </w:r>
      <w:r w:rsidRPr="009767E9">
        <w:rPr>
          <w:rFonts w:ascii="Times New Roman" w:eastAsia="Times New Roman" w:hAnsi="Times New Roman" w:cs="Times New Roman"/>
          <w:b/>
          <w:color w:val="404040" w:themeColor="text1" w:themeTint="BF"/>
          <w:sz w:val="24"/>
        </w:rPr>
        <w:t>работы</w:t>
      </w:r>
      <w:r w:rsidRPr="009767E9">
        <w:rPr>
          <w:rFonts w:ascii="Times New Roman" w:eastAsia="Times New Roman" w:hAnsi="Times New Roman" w:cs="Times New Roman"/>
          <w:i/>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(далее</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Программа</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КРР)</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в</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соответствии</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с</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ФГОС</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ДО,</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которая</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включает:</w:t>
      </w:r>
    </w:p>
    <w:p w:rsidR="00D06D33" w:rsidRPr="009767E9" w:rsidRDefault="00D06D33" w:rsidP="00D06D33">
      <w:pPr>
        <w:widowControl w:val="0"/>
        <w:numPr>
          <w:ilvl w:val="0"/>
          <w:numId w:val="3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план</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диагностических</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коррекционно-развивающих</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мероприятий;</w:t>
      </w:r>
    </w:p>
    <w:p w:rsidR="00D06D33" w:rsidRPr="009767E9" w:rsidRDefault="00D06D33" w:rsidP="00D06D33">
      <w:pPr>
        <w:widowControl w:val="0"/>
        <w:numPr>
          <w:ilvl w:val="0"/>
          <w:numId w:val="3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рабочие программы КРР с обучающимися различных целевых групп, имеющих различные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ООП</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 стартовые</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условия освоения Программы.</w:t>
      </w:r>
    </w:p>
    <w:p w:rsidR="00D06D33" w:rsidRPr="009767E9" w:rsidRDefault="00D06D33" w:rsidP="00D06D33">
      <w:pPr>
        <w:widowControl w:val="0"/>
        <w:numPr>
          <w:ilvl w:val="0"/>
          <w:numId w:val="36"/>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методический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инструментарий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реализации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диагностических,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коррекционно-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развивающих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просветительских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задач</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Программы КРР.</w:t>
      </w:r>
    </w:p>
    <w:p w:rsidR="00D06D33" w:rsidRPr="009767E9" w:rsidRDefault="00D06D33" w:rsidP="00D571E3">
      <w:pPr>
        <w:pStyle w:val="a5"/>
        <w:widowControl w:val="0"/>
        <w:numPr>
          <w:ilvl w:val="2"/>
          <w:numId w:val="111"/>
        </w:numPr>
        <w:autoSpaceDE w:val="0"/>
        <w:autoSpaceDN w:val="0"/>
        <w:spacing w:after="0" w:line="240" w:lineRule="auto"/>
        <w:outlineLvl w:val="1"/>
        <w:rPr>
          <w:rFonts w:ascii="Times New Roman" w:eastAsia="Times New Roman" w:hAnsi="Times New Roman" w:cs="Times New Roman"/>
          <w:b/>
          <w:bCs/>
          <w:iCs/>
          <w:color w:val="404040" w:themeColor="text1" w:themeTint="BF"/>
          <w:sz w:val="24"/>
          <w:szCs w:val="24"/>
        </w:rPr>
      </w:pPr>
      <w:r w:rsidRPr="009767E9">
        <w:rPr>
          <w:rFonts w:ascii="Times New Roman" w:eastAsia="Times New Roman" w:hAnsi="Times New Roman" w:cs="Times New Roman"/>
          <w:b/>
          <w:bCs/>
          <w:iCs/>
          <w:color w:val="404040" w:themeColor="text1" w:themeTint="BF"/>
          <w:sz w:val="24"/>
          <w:szCs w:val="24"/>
        </w:rPr>
        <w:t>Цели</w:t>
      </w:r>
      <w:r w:rsidRPr="009767E9">
        <w:rPr>
          <w:rFonts w:ascii="Times New Roman" w:eastAsia="Times New Roman" w:hAnsi="Times New Roman" w:cs="Times New Roman"/>
          <w:b/>
          <w:bCs/>
          <w:iCs/>
          <w:color w:val="404040" w:themeColor="text1" w:themeTint="BF"/>
          <w:spacing w:val="-4"/>
          <w:sz w:val="24"/>
          <w:szCs w:val="24"/>
        </w:rPr>
        <w:t xml:space="preserve"> </w:t>
      </w:r>
      <w:r w:rsidR="007E1B36" w:rsidRPr="009767E9">
        <w:rPr>
          <w:rFonts w:ascii="Times New Roman" w:eastAsia="Times New Roman" w:hAnsi="Times New Roman" w:cs="Times New Roman"/>
          <w:b/>
          <w:color w:val="404040" w:themeColor="text1" w:themeTint="BF"/>
          <w:sz w:val="24"/>
        </w:rPr>
        <w:t>коррекционно -</w:t>
      </w:r>
      <w:r w:rsidR="007E1B36" w:rsidRPr="009767E9">
        <w:rPr>
          <w:rFonts w:ascii="Times New Roman" w:eastAsia="Times New Roman" w:hAnsi="Times New Roman" w:cs="Times New Roman"/>
          <w:b/>
          <w:color w:val="404040" w:themeColor="text1" w:themeTint="BF"/>
          <w:spacing w:val="-57"/>
          <w:sz w:val="24"/>
        </w:rPr>
        <w:t xml:space="preserve"> </w:t>
      </w:r>
      <w:r w:rsidR="007E1B36" w:rsidRPr="009767E9">
        <w:rPr>
          <w:rFonts w:ascii="Times New Roman" w:eastAsia="Times New Roman" w:hAnsi="Times New Roman" w:cs="Times New Roman"/>
          <w:b/>
          <w:color w:val="404040" w:themeColor="text1" w:themeTint="BF"/>
          <w:sz w:val="24"/>
        </w:rPr>
        <w:t>развивающей</w:t>
      </w:r>
      <w:r w:rsidR="007E1B36" w:rsidRPr="009767E9">
        <w:rPr>
          <w:rFonts w:ascii="Times New Roman" w:eastAsia="Times New Roman" w:hAnsi="Times New Roman" w:cs="Times New Roman"/>
          <w:b/>
          <w:color w:val="404040" w:themeColor="text1" w:themeTint="BF"/>
          <w:spacing w:val="1"/>
          <w:sz w:val="24"/>
        </w:rPr>
        <w:t xml:space="preserve"> </w:t>
      </w:r>
      <w:r w:rsidR="007E1B36" w:rsidRPr="009767E9">
        <w:rPr>
          <w:rFonts w:ascii="Times New Roman" w:eastAsia="Times New Roman" w:hAnsi="Times New Roman" w:cs="Times New Roman"/>
          <w:b/>
          <w:color w:val="404040" w:themeColor="text1" w:themeTint="BF"/>
          <w:sz w:val="24"/>
        </w:rPr>
        <w:t>работы</w:t>
      </w:r>
      <w:r w:rsidRPr="009767E9">
        <w:rPr>
          <w:rFonts w:ascii="Times New Roman" w:eastAsia="Times New Roman" w:hAnsi="Times New Roman" w:cs="Times New Roman"/>
          <w:b/>
          <w:bCs/>
          <w:iCs/>
          <w:color w:val="404040" w:themeColor="text1" w:themeTint="BF"/>
          <w:sz w:val="24"/>
          <w:szCs w:val="24"/>
        </w:rPr>
        <w:t>:</w:t>
      </w:r>
    </w:p>
    <w:p w:rsidR="00D06D33" w:rsidRPr="009767E9" w:rsidRDefault="00D06D33" w:rsidP="00D06D33">
      <w:pPr>
        <w:widowControl w:val="0"/>
        <w:numPr>
          <w:ilvl w:val="0"/>
          <w:numId w:val="37"/>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Раннее выявление отклонений в развитии детей дошкольного возраста с целью</w:t>
      </w:r>
      <w:r w:rsidRPr="009767E9">
        <w:rPr>
          <w:rFonts w:ascii="Times New Roman" w:eastAsia="Times New Roman" w:hAnsi="Times New Roman" w:cs="Times New Roman"/>
          <w:color w:val="404040" w:themeColor="text1" w:themeTint="BF"/>
          <w:spacing w:val="-57"/>
          <w:sz w:val="24"/>
        </w:rPr>
        <w:t xml:space="preserve"> </w:t>
      </w:r>
      <w:r w:rsidRPr="009767E9">
        <w:rPr>
          <w:rFonts w:ascii="Times New Roman" w:eastAsia="Times New Roman" w:hAnsi="Times New Roman" w:cs="Times New Roman"/>
          <w:color w:val="404040" w:themeColor="text1" w:themeTint="BF"/>
          <w:sz w:val="24"/>
        </w:rPr>
        <w:lastRenderedPageBreak/>
        <w:t>предупреждения</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вторичных</w:t>
      </w:r>
      <w:r w:rsidRPr="009767E9">
        <w:rPr>
          <w:rFonts w:ascii="Times New Roman" w:eastAsia="Times New Roman" w:hAnsi="Times New Roman" w:cs="Times New Roman"/>
          <w:color w:val="404040" w:themeColor="text1" w:themeTint="BF"/>
          <w:spacing w:val="2"/>
          <w:sz w:val="24"/>
        </w:rPr>
        <w:t xml:space="preserve"> </w:t>
      </w:r>
      <w:r w:rsidRPr="009767E9">
        <w:rPr>
          <w:rFonts w:ascii="Times New Roman" w:eastAsia="Times New Roman" w:hAnsi="Times New Roman" w:cs="Times New Roman"/>
          <w:color w:val="404040" w:themeColor="text1" w:themeTint="BF"/>
          <w:sz w:val="24"/>
        </w:rPr>
        <w:t>отклонений;</w:t>
      </w:r>
    </w:p>
    <w:p w:rsidR="00D06D33" w:rsidRPr="009767E9" w:rsidRDefault="00D06D33" w:rsidP="00D06D33">
      <w:pPr>
        <w:widowControl w:val="0"/>
        <w:numPr>
          <w:ilvl w:val="0"/>
          <w:numId w:val="37"/>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Коррекция</w:t>
      </w:r>
      <w:r w:rsidRPr="009767E9">
        <w:rPr>
          <w:rFonts w:ascii="Times New Roman" w:eastAsia="Times New Roman" w:hAnsi="Times New Roman" w:cs="Times New Roman"/>
          <w:color w:val="404040" w:themeColor="text1" w:themeTint="BF"/>
          <w:spacing w:val="-5"/>
          <w:sz w:val="24"/>
        </w:rPr>
        <w:t xml:space="preserve"> </w:t>
      </w:r>
      <w:r w:rsidRPr="009767E9">
        <w:rPr>
          <w:rFonts w:ascii="Times New Roman" w:eastAsia="Times New Roman" w:hAnsi="Times New Roman" w:cs="Times New Roman"/>
          <w:color w:val="404040" w:themeColor="text1" w:themeTint="BF"/>
          <w:sz w:val="24"/>
        </w:rPr>
        <w:t>имеющихся</w:t>
      </w:r>
      <w:r w:rsidRPr="009767E9">
        <w:rPr>
          <w:rFonts w:ascii="Times New Roman" w:eastAsia="Times New Roman" w:hAnsi="Times New Roman" w:cs="Times New Roman"/>
          <w:color w:val="404040" w:themeColor="text1" w:themeTint="BF"/>
          <w:spacing w:val="-4"/>
          <w:sz w:val="24"/>
        </w:rPr>
        <w:t xml:space="preserve"> </w:t>
      </w:r>
      <w:r w:rsidRPr="009767E9">
        <w:rPr>
          <w:rFonts w:ascii="Times New Roman" w:eastAsia="Times New Roman" w:hAnsi="Times New Roman" w:cs="Times New Roman"/>
          <w:color w:val="404040" w:themeColor="text1" w:themeTint="BF"/>
          <w:sz w:val="24"/>
        </w:rPr>
        <w:t>нарушений</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в</w:t>
      </w:r>
      <w:r w:rsidRPr="009767E9">
        <w:rPr>
          <w:rFonts w:ascii="Times New Roman" w:eastAsia="Times New Roman" w:hAnsi="Times New Roman" w:cs="Times New Roman"/>
          <w:color w:val="404040" w:themeColor="text1" w:themeTint="BF"/>
          <w:spacing w:val="-2"/>
          <w:sz w:val="24"/>
        </w:rPr>
        <w:t xml:space="preserve"> </w:t>
      </w:r>
      <w:r w:rsidRPr="009767E9">
        <w:rPr>
          <w:rFonts w:ascii="Times New Roman" w:eastAsia="Times New Roman" w:hAnsi="Times New Roman" w:cs="Times New Roman"/>
          <w:color w:val="404040" w:themeColor="text1" w:themeTint="BF"/>
          <w:sz w:val="24"/>
        </w:rPr>
        <w:t>развитии</w:t>
      </w:r>
      <w:r w:rsidRPr="009767E9">
        <w:rPr>
          <w:rFonts w:ascii="Times New Roman" w:eastAsia="Times New Roman" w:hAnsi="Times New Roman" w:cs="Times New Roman"/>
          <w:color w:val="404040" w:themeColor="text1" w:themeTint="BF"/>
          <w:spacing w:val="-4"/>
          <w:sz w:val="24"/>
        </w:rPr>
        <w:t xml:space="preserve"> </w:t>
      </w:r>
      <w:r w:rsidRPr="009767E9">
        <w:rPr>
          <w:rFonts w:ascii="Times New Roman" w:eastAsia="Times New Roman" w:hAnsi="Times New Roman" w:cs="Times New Roman"/>
          <w:color w:val="404040" w:themeColor="text1" w:themeTint="BF"/>
          <w:sz w:val="24"/>
        </w:rPr>
        <w:t>детей дошкольного</w:t>
      </w:r>
      <w:r w:rsidRPr="009767E9">
        <w:rPr>
          <w:rFonts w:ascii="Times New Roman" w:eastAsia="Times New Roman" w:hAnsi="Times New Roman" w:cs="Times New Roman"/>
          <w:color w:val="404040" w:themeColor="text1" w:themeTint="BF"/>
          <w:spacing w:val="-2"/>
          <w:sz w:val="24"/>
        </w:rPr>
        <w:t xml:space="preserve"> </w:t>
      </w:r>
      <w:r w:rsidRPr="009767E9">
        <w:rPr>
          <w:rFonts w:ascii="Times New Roman" w:eastAsia="Times New Roman" w:hAnsi="Times New Roman" w:cs="Times New Roman"/>
          <w:color w:val="404040" w:themeColor="text1" w:themeTint="BF"/>
          <w:sz w:val="24"/>
        </w:rPr>
        <w:t>возраста;</w:t>
      </w:r>
    </w:p>
    <w:p w:rsidR="00D06D33" w:rsidRPr="009767E9" w:rsidRDefault="00D06D33" w:rsidP="00D06D33">
      <w:pPr>
        <w:widowControl w:val="0"/>
        <w:numPr>
          <w:ilvl w:val="0"/>
          <w:numId w:val="37"/>
        </w:numPr>
        <w:tabs>
          <w:tab w:val="left" w:pos="702"/>
          <w:tab w:val="left" w:pos="993"/>
          <w:tab w:val="left" w:pos="1276"/>
        </w:tabs>
        <w:autoSpaceDE w:val="0"/>
        <w:autoSpaceDN w:val="0"/>
        <w:spacing w:after="0" w:line="240" w:lineRule="auto"/>
        <w:ind w:left="0" w:firstLine="709"/>
        <w:rPr>
          <w:rFonts w:ascii="Times New Roman" w:eastAsia="Times New Roman" w:hAnsi="Times New Roman" w:cs="Times New Roman"/>
          <w:color w:val="404040" w:themeColor="text1" w:themeTint="BF"/>
          <w:sz w:val="24"/>
        </w:rPr>
      </w:pPr>
      <w:r w:rsidRPr="009767E9">
        <w:rPr>
          <w:rFonts w:ascii="Times New Roman" w:eastAsia="Times New Roman" w:hAnsi="Times New Roman" w:cs="Times New Roman"/>
          <w:color w:val="404040" w:themeColor="text1" w:themeTint="BF"/>
          <w:sz w:val="24"/>
        </w:rPr>
        <w:t>Социальная</w:t>
      </w:r>
      <w:r w:rsidRPr="009767E9">
        <w:rPr>
          <w:rFonts w:ascii="Times New Roman" w:eastAsia="Times New Roman" w:hAnsi="Times New Roman" w:cs="Times New Roman"/>
          <w:color w:val="404040" w:themeColor="text1" w:themeTint="BF"/>
          <w:spacing w:val="44"/>
          <w:sz w:val="24"/>
        </w:rPr>
        <w:t xml:space="preserve"> </w:t>
      </w:r>
      <w:r w:rsidRPr="009767E9">
        <w:rPr>
          <w:rFonts w:ascii="Times New Roman" w:eastAsia="Times New Roman" w:hAnsi="Times New Roman" w:cs="Times New Roman"/>
          <w:color w:val="404040" w:themeColor="text1" w:themeTint="BF"/>
          <w:sz w:val="24"/>
        </w:rPr>
        <w:t>адаптация</w:t>
      </w:r>
      <w:r w:rsidRPr="009767E9">
        <w:rPr>
          <w:rFonts w:ascii="Times New Roman" w:eastAsia="Times New Roman" w:hAnsi="Times New Roman" w:cs="Times New Roman"/>
          <w:color w:val="404040" w:themeColor="text1" w:themeTint="BF"/>
          <w:spacing w:val="42"/>
          <w:sz w:val="24"/>
        </w:rPr>
        <w:t xml:space="preserve"> </w:t>
      </w:r>
      <w:r w:rsidRPr="009767E9">
        <w:rPr>
          <w:rFonts w:ascii="Times New Roman" w:eastAsia="Times New Roman" w:hAnsi="Times New Roman" w:cs="Times New Roman"/>
          <w:color w:val="404040" w:themeColor="text1" w:themeTint="BF"/>
          <w:sz w:val="24"/>
        </w:rPr>
        <w:t>и</w:t>
      </w:r>
      <w:r w:rsidRPr="009767E9">
        <w:rPr>
          <w:rFonts w:ascii="Times New Roman" w:eastAsia="Times New Roman" w:hAnsi="Times New Roman" w:cs="Times New Roman"/>
          <w:color w:val="404040" w:themeColor="text1" w:themeTint="BF"/>
          <w:spacing w:val="46"/>
          <w:sz w:val="24"/>
        </w:rPr>
        <w:t xml:space="preserve"> </w:t>
      </w:r>
      <w:r w:rsidRPr="009767E9">
        <w:rPr>
          <w:rFonts w:ascii="Times New Roman" w:eastAsia="Times New Roman" w:hAnsi="Times New Roman" w:cs="Times New Roman"/>
          <w:color w:val="404040" w:themeColor="text1" w:themeTint="BF"/>
          <w:sz w:val="24"/>
        </w:rPr>
        <w:t>интеграция</w:t>
      </w:r>
      <w:r w:rsidRPr="009767E9">
        <w:rPr>
          <w:rFonts w:ascii="Times New Roman" w:eastAsia="Times New Roman" w:hAnsi="Times New Roman" w:cs="Times New Roman"/>
          <w:color w:val="404040" w:themeColor="text1" w:themeTint="BF"/>
          <w:spacing w:val="44"/>
          <w:sz w:val="24"/>
        </w:rPr>
        <w:t xml:space="preserve"> </w:t>
      </w:r>
      <w:r w:rsidRPr="009767E9">
        <w:rPr>
          <w:rFonts w:ascii="Times New Roman" w:eastAsia="Times New Roman" w:hAnsi="Times New Roman" w:cs="Times New Roman"/>
          <w:color w:val="404040" w:themeColor="text1" w:themeTint="BF"/>
          <w:sz w:val="24"/>
        </w:rPr>
        <w:t>детей</w:t>
      </w:r>
      <w:r w:rsidRPr="009767E9">
        <w:rPr>
          <w:rFonts w:ascii="Times New Roman" w:eastAsia="Times New Roman" w:hAnsi="Times New Roman" w:cs="Times New Roman"/>
          <w:color w:val="404040" w:themeColor="text1" w:themeTint="BF"/>
          <w:spacing w:val="46"/>
          <w:sz w:val="24"/>
        </w:rPr>
        <w:t xml:space="preserve"> </w:t>
      </w:r>
      <w:r w:rsidRPr="009767E9">
        <w:rPr>
          <w:rFonts w:ascii="Times New Roman" w:eastAsia="Times New Roman" w:hAnsi="Times New Roman" w:cs="Times New Roman"/>
          <w:color w:val="404040" w:themeColor="text1" w:themeTint="BF"/>
          <w:sz w:val="24"/>
        </w:rPr>
        <w:t>с</w:t>
      </w:r>
      <w:r w:rsidRPr="009767E9">
        <w:rPr>
          <w:rFonts w:ascii="Times New Roman" w:eastAsia="Times New Roman" w:hAnsi="Times New Roman" w:cs="Times New Roman"/>
          <w:color w:val="404040" w:themeColor="text1" w:themeTint="BF"/>
          <w:spacing w:val="46"/>
          <w:sz w:val="24"/>
        </w:rPr>
        <w:t xml:space="preserve"> </w:t>
      </w:r>
      <w:r w:rsidRPr="009767E9">
        <w:rPr>
          <w:rFonts w:ascii="Times New Roman" w:eastAsia="Times New Roman" w:hAnsi="Times New Roman" w:cs="Times New Roman"/>
          <w:color w:val="404040" w:themeColor="text1" w:themeTint="BF"/>
          <w:sz w:val="24"/>
        </w:rPr>
        <w:t>отклонениями</w:t>
      </w:r>
      <w:r w:rsidRPr="009767E9">
        <w:rPr>
          <w:rFonts w:ascii="Times New Roman" w:eastAsia="Times New Roman" w:hAnsi="Times New Roman" w:cs="Times New Roman"/>
          <w:color w:val="404040" w:themeColor="text1" w:themeTint="BF"/>
          <w:spacing w:val="46"/>
          <w:sz w:val="24"/>
        </w:rPr>
        <w:t xml:space="preserve"> </w:t>
      </w:r>
      <w:r w:rsidRPr="009767E9">
        <w:rPr>
          <w:rFonts w:ascii="Times New Roman" w:eastAsia="Times New Roman" w:hAnsi="Times New Roman" w:cs="Times New Roman"/>
          <w:color w:val="404040" w:themeColor="text1" w:themeTint="BF"/>
          <w:sz w:val="24"/>
        </w:rPr>
        <w:t>в</w:t>
      </w:r>
      <w:r w:rsidRPr="009767E9">
        <w:rPr>
          <w:rFonts w:ascii="Times New Roman" w:eastAsia="Times New Roman" w:hAnsi="Times New Roman" w:cs="Times New Roman"/>
          <w:color w:val="404040" w:themeColor="text1" w:themeTint="BF"/>
          <w:spacing w:val="44"/>
          <w:sz w:val="24"/>
        </w:rPr>
        <w:t xml:space="preserve"> </w:t>
      </w:r>
      <w:r w:rsidRPr="009767E9">
        <w:rPr>
          <w:rFonts w:ascii="Times New Roman" w:eastAsia="Times New Roman" w:hAnsi="Times New Roman" w:cs="Times New Roman"/>
          <w:color w:val="404040" w:themeColor="text1" w:themeTint="BF"/>
          <w:sz w:val="24"/>
        </w:rPr>
        <w:t>развитии</w:t>
      </w:r>
      <w:r w:rsidRPr="009767E9">
        <w:rPr>
          <w:rFonts w:ascii="Times New Roman" w:eastAsia="Times New Roman" w:hAnsi="Times New Roman" w:cs="Times New Roman"/>
          <w:color w:val="404040" w:themeColor="text1" w:themeTint="BF"/>
          <w:spacing w:val="46"/>
          <w:sz w:val="24"/>
        </w:rPr>
        <w:t xml:space="preserve"> </w:t>
      </w:r>
      <w:r w:rsidRPr="009767E9">
        <w:rPr>
          <w:rFonts w:ascii="Times New Roman" w:eastAsia="Times New Roman" w:hAnsi="Times New Roman" w:cs="Times New Roman"/>
          <w:color w:val="404040" w:themeColor="text1" w:themeTint="BF"/>
          <w:sz w:val="24"/>
        </w:rPr>
        <w:t>в</w:t>
      </w:r>
      <w:r w:rsidRPr="009767E9">
        <w:rPr>
          <w:rFonts w:ascii="Times New Roman" w:eastAsia="Times New Roman" w:hAnsi="Times New Roman" w:cs="Times New Roman"/>
          <w:color w:val="404040" w:themeColor="text1" w:themeTint="BF"/>
          <w:spacing w:val="44"/>
          <w:sz w:val="24"/>
        </w:rPr>
        <w:t xml:space="preserve"> </w:t>
      </w:r>
      <w:r w:rsidRPr="009767E9">
        <w:rPr>
          <w:rFonts w:ascii="Times New Roman" w:eastAsia="Times New Roman" w:hAnsi="Times New Roman" w:cs="Times New Roman"/>
          <w:color w:val="404040" w:themeColor="text1" w:themeTint="BF"/>
          <w:sz w:val="24"/>
        </w:rPr>
        <w:t>среду</w:t>
      </w:r>
      <w:r w:rsidRPr="009767E9">
        <w:rPr>
          <w:rFonts w:ascii="Times New Roman" w:eastAsia="Times New Roman" w:hAnsi="Times New Roman" w:cs="Times New Roman"/>
          <w:color w:val="404040" w:themeColor="text1" w:themeTint="BF"/>
          <w:spacing w:val="40"/>
          <w:sz w:val="24"/>
        </w:rPr>
        <w:t xml:space="preserve"> </w:t>
      </w:r>
      <w:r w:rsidRPr="009767E9">
        <w:rPr>
          <w:rFonts w:ascii="Times New Roman" w:eastAsia="Times New Roman" w:hAnsi="Times New Roman" w:cs="Times New Roman"/>
          <w:color w:val="404040" w:themeColor="text1" w:themeTint="BF"/>
          <w:sz w:val="24"/>
        </w:rPr>
        <w:t xml:space="preserve">нормативно </w:t>
      </w:r>
      <w:r w:rsidRPr="009767E9">
        <w:rPr>
          <w:rFonts w:ascii="Times New Roman" w:eastAsia="Times New Roman" w:hAnsi="Times New Roman" w:cs="Times New Roman"/>
          <w:color w:val="404040" w:themeColor="text1" w:themeTint="BF"/>
          <w:spacing w:val="-57"/>
          <w:sz w:val="24"/>
        </w:rPr>
        <w:t xml:space="preserve"> </w:t>
      </w:r>
      <w:r w:rsidRPr="009767E9">
        <w:rPr>
          <w:rFonts w:ascii="Times New Roman" w:eastAsia="Times New Roman" w:hAnsi="Times New Roman" w:cs="Times New Roman"/>
          <w:color w:val="404040" w:themeColor="text1" w:themeTint="BF"/>
          <w:sz w:val="24"/>
        </w:rPr>
        <w:t>развивающихся</w:t>
      </w:r>
      <w:r w:rsidRPr="009767E9">
        <w:rPr>
          <w:rFonts w:ascii="Times New Roman" w:eastAsia="Times New Roman" w:hAnsi="Times New Roman" w:cs="Times New Roman"/>
          <w:color w:val="404040" w:themeColor="text1" w:themeTint="BF"/>
          <w:spacing w:val="-1"/>
          <w:sz w:val="24"/>
        </w:rPr>
        <w:t xml:space="preserve"> </w:t>
      </w:r>
      <w:r w:rsidRPr="009767E9">
        <w:rPr>
          <w:rFonts w:ascii="Times New Roman" w:eastAsia="Times New Roman" w:hAnsi="Times New Roman" w:cs="Times New Roman"/>
          <w:color w:val="404040" w:themeColor="text1" w:themeTint="BF"/>
          <w:sz w:val="24"/>
        </w:rPr>
        <w:t>сверстников.</w:t>
      </w:r>
    </w:p>
    <w:p w:rsidR="00D06D33" w:rsidRPr="009767E9" w:rsidRDefault="00D06D33" w:rsidP="00D571E3">
      <w:pPr>
        <w:pStyle w:val="a5"/>
        <w:widowControl w:val="0"/>
        <w:numPr>
          <w:ilvl w:val="2"/>
          <w:numId w:val="111"/>
        </w:numPr>
        <w:autoSpaceDE w:val="0"/>
        <w:autoSpaceDN w:val="0"/>
        <w:spacing w:after="0" w:line="240" w:lineRule="auto"/>
        <w:rPr>
          <w:rFonts w:ascii="Times New Roman" w:eastAsia="Times New Roman" w:hAnsi="Times New Roman" w:cs="Times New Roman"/>
          <w:b/>
          <w:color w:val="404040" w:themeColor="text1" w:themeTint="BF"/>
          <w:sz w:val="24"/>
        </w:rPr>
      </w:pPr>
      <w:r w:rsidRPr="009767E9">
        <w:rPr>
          <w:rFonts w:ascii="Times New Roman" w:eastAsia="Times New Roman" w:hAnsi="Times New Roman" w:cs="Times New Roman"/>
          <w:b/>
          <w:color w:val="404040" w:themeColor="text1" w:themeTint="BF"/>
          <w:sz w:val="24"/>
        </w:rPr>
        <w:t>Задачи</w:t>
      </w:r>
      <w:r w:rsidRPr="009767E9">
        <w:rPr>
          <w:rFonts w:ascii="Times New Roman" w:eastAsia="Times New Roman" w:hAnsi="Times New Roman" w:cs="Times New Roman"/>
          <w:b/>
          <w:color w:val="404040" w:themeColor="text1" w:themeTint="BF"/>
          <w:spacing w:val="-3"/>
          <w:sz w:val="24"/>
        </w:rPr>
        <w:t xml:space="preserve"> </w:t>
      </w:r>
      <w:r w:rsidR="007E1B36" w:rsidRPr="009767E9">
        <w:rPr>
          <w:rFonts w:ascii="Times New Roman" w:eastAsia="Times New Roman" w:hAnsi="Times New Roman" w:cs="Times New Roman"/>
          <w:b/>
          <w:color w:val="404040" w:themeColor="text1" w:themeTint="BF"/>
          <w:sz w:val="24"/>
        </w:rPr>
        <w:t>коррекционно -</w:t>
      </w:r>
      <w:r w:rsidR="007E1B36" w:rsidRPr="009767E9">
        <w:rPr>
          <w:rFonts w:ascii="Times New Roman" w:eastAsia="Times New Roman" w:hAnsi="Times New Roman" w:cs="Times New Roman"/>
          <w:b/>
          <w:color w:val="404040" w:themeColor="text1" w:themeTint="BF"/>
          <w:spacing w:val="-57"/>
          <w:sz w:val="24"/>
        </w:rPr>
        <w:t xml:space="preserve"> </w:t>
      </w:r>
      <w:r w:rsidR="007E1B36" w:rsidRPr="009767E9">
        <w:rPr>
          <w:rFonts w:ascii="Times New Roman" w:eastAsia="Times New Roman" w:hAnsi="Times New Roman" w:cs="Times New Roman"/>
          <w:b/>
          <w:color w:val="404040" w:themeColor="text1" w:themeTint="BF"/>
          <w:sz w:val="24"/>
        </w:rPr>
        <w:t>развивающей</w:t>
      </w:r>
      <w:r w:rsidR="007E1B36" w:rsidRPr="009767E9">
        <w:rPr>
          <w:rFonts w:ascii="Times New Roman" w:eastAsia="Times New Roman" w:hAnsi="Times New Roman" w:cs="Times New Roman"/>
          <w:b/>
          <w:color w:val="404040" w:themeColor="text1" w:themeTint="BF"/>
          <w:spacing w:val="1"/>
          <w:sz w:val="24"/>
        </w:rPr>
        <w:t xml:space="preserve"> </w:t>
      </w:r>
      <w:r w:rsidR="007E1B36" w:rsidRPr="009767E9">
        <w:rPr>
          <w:rFonts w:ascii="Times New Roman" w:eastAsia="Times New Roman" w:hAnsi="Times New Roman" w:cs="Times New Roman"/>
          <w:b/>
          <w:color w:val="404040" w:themeColor="text1" w:themeTint="BF"/>
          <w:sz w:val="24"/>
        </w:rPr>
        <w:t>работы</w:t>
      </w:r>
      <w:r w:rsidRPr="009767E9">
        <w:rPr>
          <w:rFonts w:ascii="Times New Roman" w:eastAsia="Times New Roman" w:hAnsi="Times New Roman" w:cs="Times New Roman"/>
          <w:b/>
          <w:color w:val="404040" w:themeColor="text1" w:themeTint="BF"/>
          <w:sz w:val="24"/>
        </w:rPr>
        <w:t>:</w:t>
      </w:r>
    </w:p>
    <w:p w:rsidR="00D06D33" w:rsidRPr="009767E9" w:rsidRDefault="00D06D33" w:rsidP="00D06D33">
      <w:pPr>
        <w:widowControl w:val="0"/>
        <w:numPr>
          <w:ilvl w:val="1"/>
          <w:numId w:val="38"/>
        </w:numPr>
        <w:tabs>
          <w:tab w:val="left" w:pos="993"/>
        </w:tabs>
        <w:autoSpaceDE w:val="0"/>
        <w:autoSpaceDN w:val="0"/>
        <w:spacing w:before="41" w:after="0" w:line="240" w:lineRule="auto"/>
        <w:ind w:left="0" w:right="255"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определение особых (индивидуальных) образовательных потребностей обучающихся, в том </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числе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трудностями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освоения Программы и социализации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ДОО;</w:t>
      </w:r>
    </w:p>
    <w:p w:rsidR="00D06D33" w:rsidRPr="009767E9" w:rsidRDefault="00D06D33" w:rsidP="00D06D33">
      <w:pPr>
        <w:widowControl w:val="0"/>
        <w:numPr>
          <w:ilvl w:val="1"/>
          <w:numId w:val="38"/>
        </w:numPr>
        <w:tabs>
          <w:tab w:val="left" w:pos="993"/>
        </w:tabs>
        <w:autoSpaceDE w:val="0"/>
        <w:autoSpaceDN w:val="0"/>
        <w:spacing w:after="0" w:line="240" w:lineRule="auto"/>
        <w:ind w:left="0" w:right="25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своевременное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выявление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обучающихся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трудностями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адаптации,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обусловленными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различными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причинами;</w:t>
      </w:r>
    </w:p>
    <w:p w:rsidR="00D06D33" w:rsidRPr="009767E9" w:rsidRDefault="00D06D33" w:rsidP="00D06D33">
      <w:pPr>
        <w:widowControl w:val="0"/>
        <w:numPr>
          <w:ilvl w:val="1"/>
          <w:numId w:val="38"/>
        </w:numPr>
        <w:tabs>
          <w:tab w:val="left" w:pos="993"/>
        </w:tabs>
        <w:autoSpaceDE w:val="0"/>
        <w:autoSpaceDN w:val="0"/>
        <w:spacing w:after="0" w:line="240" w:lineRule="auto"/>
        <w:ind w:left="0" w:right="244"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осуществление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индивидуально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ориентированной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психолого-педагогической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помощи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обучающимся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учетом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особенностей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психического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физического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индивидуальных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возможностей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потребностей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 соответствии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 рекомендациями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психолого-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медико-педагогической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комиссии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(ПМПК)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психолого-педагогического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консилиума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образовательной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организации (ППК);</w:t>
      </w:r>
    </w:p>
    <w:p w:rsidR="00D06D33" w:rsidRPr="009767E9" w:rsidRDefault="00D06D33" w:rsidP="00D06D33">
      <w:pPr>
        <w:widowControl w:val="0"/>
        <w:numPr>
          <w:ilvl w:val="1"/>
          <w:numId w:val="38"/>
        </w:numPr>
        <w:tabs>
          <w:tab w:val="left" w:pos="993"/>
        </w:tabs>
        <w:autoSpaceDE w:val="0"/>
        <w:autoSpaceDN w:val="0"/>
        <w:spacing w:after="0" w:line="240" w:lineRule="auto"/>
        <w:ind w:left="0" w:right="248"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оказание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родителям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(законным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представителям)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обучающихся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консультативной</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психолого-педагогической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помощи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вопросам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воспитания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дошкольного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возраста;</w:t>
      </w:r>
    </w:p>
    <w:p w:rsidR="00D06D33" w:rsidRPr="009767E9" w:rsidRDefault="00D06D33" w:rsidP="00D06D33">
      <w:pPr>
        <w:widowControl w:val="0"/>
        <w:numPr>
          <w:ilvl w:val="1"/>
          <w:numId w:val="38"/>
        </w:numPr>
        <w:tabs>
          <w:tab w:val="left" w:pos="993"/>
        </w:tabs>
        <w:autoSpaceDE w:val="0"/>
        <w:autoSpaceDN w:val="0"/>
        <w:spacing w:after="0" w:line="240" w:lineRule="auto"/>
        <w:ind w:left="0" w:right="92"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содействие поиску и отбору одаренных обучающихся, их творческому развитию; выявление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проблемами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развития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эмоциональной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интеллектуальной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сферы;</w:t>
      </w:r>
    </w:p>
    <w:p w:rsidR="00D06D33" w:rsidRPr="009767E9" w:rsidRDefault="00D06D33" w:rsidP="00D06D33">
      <w:pPr>
        <w:widowControl w:val="0"/>
        <w:numPr>
          <w:ilvl w:val="1"/>
          <w:numId w:val="38"/>
        </w:numPr>
        <w:tabs>
          <w:tab w:val="left" w:pos="993"/>
        </w:tabs>
        <w:autoSpaceDE w:val="0"/>
        <w:autoSpaceDN w:val="0"/>
        <w:spacing w:after="0" w:line="240" w:lineRule="auto"/>
        <w:ind w:left="0" w:right="253"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реализация комплекса индивидуально ориентированных мер по ослаблению, снижению или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устранению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отклонений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развитии 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проблем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p>
    <w:p w:rsidR="00D06D33" w:rsidRPr="009767E9" w:rsidRDefault="00D06D33" w:rsidP="00D06D33">
      <w:pPr>
        <w:widowControl w:val="0"/>
        <w:autoSpaceDE w:val="0"/>
        <w:autoSpaceDN w:val="0"/>
        <w:spacing w:after="0" w:line="240" w:lineRule="auto"/>
        <w:ind w:left="212" w:right="248" w:firstLine="708"/>
        <w:rPr>
          <w:rFonts w:ascii="Times New Roman" w:eastAsia="Times New Roman" w:hAnsi="Times New Roman" w:cs="Times New Roman"/>
          <w:color w:val="404040" w:themeColor="text1" w:themeTint="BF"/>
          <w:sz w:val="24"/>
          <w:szCs w:val="24"/>
          <w:u w:val="single"/>
        </w:rPr>
      </w:pPr>
      <w:r w:rsidRPr="009767E9">
        <w:rPr>
          <w:rFonts w:ascii="Times New Roman" w:eastAsia="Times New Roman" w:hAnsi="Times New Roman" w:cs="Times New Roman"/>
          <w:color w:val="404040" w:themeColor="text1" w:themeTint="BF"/>
          <w:sz w:val="24"/>
          <w:szCs w:val="24"/>
          <w:u w:val="single"/>
        </w:rPr>
        <w:t xml:space="preserve">Коррекционно-развивающая работа организуется: </w:t>
      </w:r>
    </w:p>
    <w:p w:rsidR="00D06D33" w:rsidRPr="009767E9" w:rsidRDefault="00D06D33" w:rsidP="00D06D33">
      <w:pPr>
        <w:widowControl w:val="0"/>
        <w:numPr>
          <w:ilvl w:val="0"/>
          <w:numId w:val="39"/>
        </w:numPr>
        <w:tabs>
          <w:tab w:val="left" w:pos="993"/>
        </w:tabs>
        <w:autoSpaceDE w:val="0"/>
        <w:autoSpaceDN w:val="0"/>
        <w:spacing w:after="0" w:line="240" w:lineRule="auto"/>
        <w:ind w:left="0" w:right="248"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 обоснованному запросу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педагогов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родителей</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(законных</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 xml:space="preserve">представителей); </w:t>
      </w:r>
    </w:p>
    <w:p w:rsidR="00D06D33" w:rsidRPr="009767E9" w:rsidRDefault="00D06D33" w:rsidP="00D06D33">
      <w:pPr>
        <w:widowControl w:val="0"/>
        <w:numPr>
          <w:ilvl w:val="0"/>
          <w:numId w:val="39"/>
        </w:numPr>
        <w:tabs>
          <w:tab w:val="left" w:pos="993"/>
        </w:tabs>
        <w:autoSpaceDE w:val="0"/>
        <w:autoSpaceDN w:val="0"/>
        <w:spacing w:after="0" w:line="240" w:lineRule="auto"/>
        <w:ind w:left="0" w:right="248"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основании</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результатов психологической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диагностики;</w:t>
      </w:r>
      <w:r w:rsidRPr="009767E9">
        <w:rPr>
          <w:rFonts w:ascii="Times New Roman" w:eastAsia="Times New Roman" w:hAnsi="Times New Roman" w:cs="Times New Roman"/>
          <w:color w:val="404040" w:themeColor="text1" w:themeTint="BF"/>
          <w:spacing w:val="-2"/>
          <w:sz w:val="24"/>
          <w:szCs w:val="24"/>
        </w:rPr>
        <w:t xml:space="preserve"> </w:t>
      </w:r>
    </w:p>
    <w:p w:rsidR="00D06D33" w:rsidRPr="009767E9" w:rsidRDefault="00D06D33" w:rsidP="00D06D33">
      <w:pPr>
        <w:widowControl w:val="0"/>
        <w:numPr>
          <w:ilvl w:val="0"/>
          <w:numId w:val="39"/>
        </w:numPr>
        <w:tabs>
          <w:tab w:val="left" w:pos="993"/>
        </w:tabs>
        <w:autoSpaceDE w:val="0"/>
        <w:autoSpaceDN w:val="0"/>
        <w:spacing w:after="0" w:line="240" w:lineRule="auto"/>
        <w:ind w:left="0" w:right="248"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основании рекомендаций ППК.</w:t>
      </w:r>
    </w:p>
    <w:p w:rsidR="00D06D33" w:rsidRPr="009767E9" w:rsidRDefault="00D06D33" w:rsidP="00D06D33">
      <w:pPr>
        <w:widowControl w:val="0"/>
        <w:autoSpaceDE w:val="0"/>
        <w:autoSpaceDN w:val="0"/>
        <w:spacing w:after="0" w:line="240" w:lineRule="auto"/>
        <w:ind w:left="212" w:right="248" w:firstLine="70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Коррекционно-развивающая работа в МБДОУ «Ясли-сад №8 «Теремок» реализуется в форме групповых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индивидуальных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коррекционно-развивающих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занятий.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Выбор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конкретной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программы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коррекционно-развивающих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мероприятий,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количество,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организации,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методов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технологий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реализации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определяется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организацией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самостоятельно,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исходя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особенностей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особых образовательных потребностей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обучающихся.</w:t>
      </w:r>
    </w:p>
    <w:p w:rsidR="00D06D33" w:rsidRPr="009767E9" w:rsidRDefault="00D06D33" w:rsidP="00D06D33">
      <w:pPr>
        <w:widowControl w:val="0"/>
        <w:autoSpaceDE w:val="0"/>
        <w:autoSpaceDN w:val="0"/>
        <w:spacing w:after="0" w:line="240" w:lineRule="auto"/>
        <w:ind w:left="212" w:right="251" w:firstLine="70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Содержание</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коррекционно-развивающей</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работы</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каждого</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обучающегося</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определяется с учетом его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ООП</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основе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рекомендаций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ППК Организации.</w:t>
      </w:r>
    </w:p>
    <w:p w:rsidR="00D06D33" w:rsidRPr="009767E9" w:rsidRDefault="00D06D33" w:rsidP="00D06D33">
      <w:pPr>
        <w:widowControl w:val="0"/>
        <w:tabs>
          <w:tab w:val="left" w:pos="1350"/>
        </w:tabs>
        <w:spacing w:after="0" w:line="240" w:lineRule="auto"/>
        <w:ind w:right="20" w:firstLine="74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D06D33" w:rsidRPr="009767E9" w:rsidRDefault="00D06D33" w:rsidP="00D06D33">
      <w:pPr>
        <w:widowControl w:val="0"/>
        <w:numPr>
          <w:ilvl w:val="0"/>
          <w:numId w:val="40"/>
        </w:numPr>
        <w:tabs>
          <w:tab w:val="left" w:pos="1018"/>
        </w:tabs>
        <w:autoSpaceDE w:val="0"/>
        <w:autoSpaceDN w:val="0"/>
        <w:spacing w:after="0" w:line="240" w:lineRule="auto"/>
        <w:ind w:left="20" w:firstLine="7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нормотипичные дети с нормативным кризисом развития;</w:t>
      </w:r>
    </w:p>
    <w:p w:rsidR="00D06D33" w:rsidRPr="009767E9" w:rsidRDefault="00D06D33" w:rsidP="00D06D33">
      <w:pPr>
        <w:widowControl w:val="0"/>
        <w:numPr>
          <w:ilvl w:val="0"/>
          <w:numId w:val="40"/>
        </w:numPr>
        <w:tabs>
          <w:tab w:val="left" w:pos="1042"/>
        </w:tabs>
        <w:autoSpaceDE w:val="0"/>
        <w:autoSpaceDN w:val="0"/>
        <w:spacing w:after="0" w:line="240" w:lineRule="auto"/>
        <w:ind w:left="20" w:firstLine="7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обучающиеся с особыми образовательными потребностями (ООП):</w:t>
      </w:r>
    </w:p>
    <w:p w:rsidR="00D06D33" w:rsidRPr="009767E9" w:rsidRDefault="00D06D33" w:rsidP="00D06D33">
      <w:pPr>
        <w:widowControl w:val="0"/>
        <w:numPr>
          <w:ilvl w:val="0"/>
          <w:numId w:val="41"/>
        </w:numPr>
        <w:tabs>
          <w:tab w:val="left" w:pos="993"/>
        </w:tabs>
        <w:autoSpaceDE w:val="0"/>
        <w:autoSpaceDN w:val="0"/>
        <w:spacing w:after="0" w:line="240" w:lineRule="auto"/>
        <w:ind w:left="0" w:right="2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 ОВЗ и (или) инвалидностью, получившие статус в порядке, установленном законодательством Российской Федерации;</w:t>
      </w:r>
    </w:p>
    <w:p w:rsidR="00D06D33" w:rsidRPr="009767E9" w:rsidRDefault="00D06D33" w:rsidP="00D06D33">
      <w:pPr>
        <w:widowControl w:val="0"/>
        <w:numPr>
          <w:ilvl w:val="0"/>
          <w:numId w:val="41"/>
        </w:numPr>
        <w:tabs>
          <w:tab w:val="left" w:pos="993"/>
        </w:tabs>
        <w:autoSpaceDE w:val="0"/>
        <w:autoSpaceDN w:val="0"/>
        <w:spacing w:after="0" w:line="240" w:lineRule="auto"/>
        <w:ind w:left="0" w:right="2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D06D33" w:rsidRPr="009767E9" w:rsidRDefault="00D06D33" w:rsidP="00D06D33">
      <w:pPr>
        <w:widowControl w:val="0"/>
        <w:numPr>
          <w:ilvl w:val="0"/>
          <w:numId w:val="41"/>
        </w:numPr>
        <w:tabs>
          <w:tab w:val="left" w:pos="993"/>
        </w:tabs>
        <w:autoSpaceDE w:val="0"/>
        <w:autoSpaceDN w:val="0"/>
        <w:spacing w:after="0" w:line="240" w:lineRule="auto"/>
        <w:ind w:left="0" w:right="20"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обучающиеся, испытывающие трудности в освоении образовательных программ, развитии, социальной адаптации;</w:t>
      </w:r>
    </w:p>
    <w:p w:rsidR="00D06D33" w:rsidRPr="009767E9" w:rsidRDefault="00D06D33" w:rsidP="00D06D33">
      <w:pPr>
        <w:widowControl w:val="0"/>
        <w:numPr>
          <w:ilvl w:val="0"/>
          <w:numId w:val="41"/>
        </w:numPr>
        <w:tabs>
          <w:tab w:val="left" w:pos="993"/>
        </w:tabs>
        <w:autoSpaceDE w:val="0"/>
        <w:autoSpaceDN w:val="0"/>
        <w:spacing w:after="0" w:line="240" w:lineRule="auto"/>
        <w:ind w:left="0" w:firstLine="709"/>
        <w:rPr>
          <w:rFonts w:ascii="Times New Roman" w:eastAsia="Times New Roman" w:hAnsi="Times New Roman" w:cs="Times New Roman"/>
          <w:color w:val="404040" w:themeColor="text1" w:themeTint="BF"/>
          <w:sz w:val="24"/>
          <w:szCs w:val="24"/>
          <w:lang w:val="en-US"/>
        </w:rPr>
      </w:pPr>
      <w:r w:rsidRPr="009767E9">
        <w:rPr>
          <w:rFonts w:ascii="Times New Roman" w:eastAsia="Times New Roman" w:hAnsi="Times New Roman" w:cs="Times New Roman"/>
          <w:color w:val="404040" w:themeColor="text1" w:themeTint="BF"/>
          <w:sz w:val="24"/>
          <w:szCs w:val="24"/>
          <w:lang w:val="en-US"/>
        </w:rPr>
        <w:t>одаренные обучающиеся;</w:t>
      </w:r>
    </w:p>
    <w:p w:rsidR="00D06D33" w:rsidRPr="009767E9" w:rsidRDefault="00D06D33" w:rsidP="00D06D33">
      <w:pPr>
        <w:widowControl w:val="0"/>
        <w:numPr>
          <w:ilvl w:val="0"/>
          <w:numId w:val="40"/>
        </w:numPr>
        <w:tabs>
          <w:tab w:val="left" w:pos="1028"/>
        </w:tabs>
        <w:autoSpaceDE w:val="0"/>
        <w:autoSpaceDN w:val="0"/>
        <w:spacing w:after="0" w:line="240" w:lineRule="auto"/>
        <w:ind w:left="20" w:right="20" w:firstLine="7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дети и (или) семьи, находящиеся в трудной жизненной ситуации, признанные таковыми в нормативно установленном порядке;</w:t>
      </w:r>
    </w:p>
    <w:p w:rsidR="00D06D33" w:rsidRPr="009767E9" w:rsidRDefault="00D06D33" w:rsidP="00D06D33">
      <w:pPr>
        <w:widowControl w:val="0"/>
        <w:numPr>
          <w:ilvl w:val="0"/>
          <w:numId w:val="40"/>
        </w:numPr>
        <w:tabs>
          <w:tab w:val="left" w:pos="1028"/>
        </w:tabs>
        <w:autoSpaceDE w:val="0"/>
        <w:autoSpaceDN w:val="0"/>
        <w:spacing w:after="0" w:line="240" w:lineRule="auto"/>
        <w:ind w:left="20" w:right="20" w:firstLine="7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06D33" w:rsidRPr="009767E9" w:rsidRDefault="00D06D33" w:rsidP="00D06D33">
      <w:pPr>
        <w:widowControl w:val="0"/>
        <w:numPr>
          <w:ilvl w:val="0"/>
          <w:numId w:val="40"/>
        </w:numPr>
        <w:tabs>
          <w:tab w:val="left" w:pos="1038"/>
        </w:tabs>
        <w:autoSpaceDE w:val="0"/>
        <w:autoSpaceDN w:val="0"/>
        <w:spacing w:after="0" w:line="240" w:lineRule="auto"/>
        <w:ind w:left="20" w:right="20" w:firstLine="720"/>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обучающиеся «группы риска»: проявляющие комплекс выраженных факторов риска </w:t>
      </w:r>
      <w:r w:rsidRPr="009767E9">
        <w:rPr>
          <w:rFonts w:ascii="Times New Roman" w:eastAsia="Times New Roman" w:hAnsi="Times New Roman" w:cs="Times New Roman"/>
          <w:color w:val="404040" w:themeColor="text1" w:themeTint="BF"/>
          <w:sz w:val="24"/>
          <w:szCs w:val="24"/>
        </w:rPr>
        <w:lastRenderedPageBreak/>
        <w:t>негативных проявлений (импульсивность, агрессивность, неустойчивая или крайне низкая (завышенная) самооценка, завышенный уровень притязаний).</w:t>
      </w:r>
    </w:p>
    <w:p w:rsidR="00D06D33" w:rsidRPr="009767E9" w:rsidRDefault="00D06D33" w:rsidP="00D06D33">
      <w:pPr>
        <w:widowControl w:val="0"/>
        <w:autoSpaceDE w:val="0"/>
        <w:autoSpaceDN w:val="0"/>
        <w:spacing w:before="1" w:after="0" w:line="240" w:lineRule="auto"/>
        <w:ind w:left="212" w:right="245" w:firstLine="70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КРР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обучающимися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целевых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групп</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осуществляется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ходе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образовательного процесса, во всех видах и формах деятельности, как в совместной деятельности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условиях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дошкольной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группы,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форме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коррекционно-развивающих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групповых/индивидуальных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занятий.</w:t>
      </w:r>
    </w:p>
    <w:p w:rsidR="00DD49F5" w:rsidRPr="009767E9" w:rsidRDefault="00D06D33" w:rsidP="005D1586">
      <w:pPr>
        <w:widowControl w:val="0"/>
        <w:autoSpaceDE w:val="0"/>
        <w:autoSpaceDN w:val="0"/>
        <w:spacing w:before="1" w:after="0" w:line="240" w:lineRule="auto"/>
        <w:ind w:left="212" w:right="248" w:firstLine="70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КРР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строится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дифференцированно,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зависимости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имеющихся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обучающихся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дисфункций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особенностей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познавательной,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речевой,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эмоциональной,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коммуникативной,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регулятивной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сферах)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должна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предусматривать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индивидуализацию</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психолого-педагогического сопровождения.</w:t>
      </w:r>
    </w:p>
    <w:p w:rsidR="00DD49F5" w:rsidRPr="009767E9" w:rsidRDefault="00D06D33" w:rsidP="00D571E3">
      <w:pPr>
        <w:pStyle w:val="a5"/>
        <w:widowControl w:val="0"/>
        <w:numPr>
          <w:ilvl w:val="2"/>
          <w:numId w:val="111"/>
        </w:numPr>
        <w:autoSpaceDE w:val="0"/>
        <w:autoSpaceDN w:val="0"/>
        <w:spacing w:before="4" w:after="0" w:line="240" w:lineRule="auto"/>
        <w:outlineLvl w:val="1"/>
        <w:rPr>
          <w:rFonts w:ascii="Times New Roman" w:eastAsia="Times New Roman" w:hAnsi="Times New Roman" w:cs="Times New Roman"/>
          <w:b/>
          <w:bCs/>
          <w:iCs/>
          <w:color w:val="404040" w:themeColor="text1" w:themeTint="BF"/>
          <w:sz w:val="24"/>
          <w:szCs w:val="24"/>
        </w:rPr>
      </w:pPr>
      <w:r w:rsidRPr="009767E9">
        <w:rPr>
          <w:rFonts w:ascii="Times New Roman" w:eastAsia="Times New Roman" w:hAnsi="Times New Roman" w:cs="Times New Roman"/>
          <w:b/>
          <w:bCs/>
          <w:iCs/>
          <w:color w:val="404040" w:themeColor="text1" w:themeTint="BF"/>
          <w:sz w:val="24"/>
          <w:szCs w:val="24"/>
        </w:rPr>
        <w:t>Содержание</w:t>
      </w:r>
      <w:r w:rsidRPr="009767E9">
        <w:rPr>
          <w:rFonts w:ascii="Times New Roman" w:eastAsia="Times New Roman" w:hAnsi="Times New Roman" w:cs="Times New Roman"/>
          <w:b/>
          <w:bCs/>
          <w:iCs/>
          <w:color w:val="404040" w:themeColor="text1" w:themeTint="BF"/>
          <w:spacing w:val="-3"/>
          <w:sz w:val="24"/>
          <w:szCs w:val="24"/>
        </w:rPr>
        <w:t xml:space="preserve"> </w:t>
      </w:r>
      <w:r w:rsidRPr="009767E9">
        <w:rPr>
          <w:rFonts w:ascii="Times New Roman" w:eastAsia="Times New Roman" w:hAnsi="Times New Roman" w:cs="Times New Roman"/>
          <w:b/>
          <w:bCs/>
          <w:iCs/>
          <w:color w:val="404040" w:themeColor="text1" w:themeTint="BF"/>
          <w:sz w:val="24"/>
          <w:szCs w:val="24"/>
        </w:rPr>
        <w:t>коррекционно-развивающей</w:t>
      </w:r>
      <w:r w:rsidRPr="009767E9">
        <w:rPr>
          <w:rFonts w:ascii="Times New Roman" w:eastAsia="Times New Roman" w:hAnsi="Times New Roman" w:cs="Times New Roman"/>
          <w:b/>
          <w:bCs/>
          <w:iCs/>
          <w:color w:val="404040" w:themeColor="text1" w:themeTint="BF"/>
          <w:spacing w:val="-2"/>
          <w:sz w:val="24"/>
          <w:szCs w:val="24"/>
        </w:rPr>
        <w:t xml:space="preserve"> </w:t>
      </w:r>
      <w:r w:rsidRPr="009767E9">
        <w:rPr>
          <w:rFonts w:ascii="Times New Roman" w:eastAsia="Times New Roman" w:hAnsi="Times New Roman" w:cs="Times New Roman"/>
          <w:b/>
          <w:bCs/>
          <w:iCs/>
          <w:color w:val="404040" w:themeColor="text1" w:themeTint="BF"/>
          <w:sz w:val="24"/>
          <w:szCs w:val="24"/>
        </w:rPr>
        <w:t>работы</w:t>
      </w:r>
      <w:r w:rsidRPr="009767E9">
        <w:rPr>
          <w:rFonts w:ascii="Times New Roman" w:eastAsia="Times New Roman" w:hAnsi="Times New Roman" w:cs="Times New Roman"/>
          <w:b/>
          <w:bCs/>
          <w:iCs/>
          <w:color w:val="404040" w:themeColor="text1" w:themeTint="BF"/>
          <w:spacing w:val="-3"/>
          <w:sz w:val="24"/>
          <w:szCs w:val="24"/>
        </w:rPr>
        <w:t xml:space="preserve"> в ДОО </w:t>
      </w:r>
      <w:r w:rsidR="00DD49F5" w:rsidRPr="009767E9">
        <w:rPr>
          <w:rFonts w:ascii="Times New Roman" w:eastAsia="Times New Roman" w:hAnsi="Times New Roman" w:cs="Times New Roman"/>
          <w:bCs/>
          <w:iCs/>
          <w:color w:val="404040" w:themeColor="text1" w:themeTint="BF"/>
          <w:spacing w:val="-3"/>
          <w:sz w:val="24"/>
          <w:szCs w:val="24"/>
        </w:rPr>
        <w:t>:</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нормотипичные дети с нормативным кризисом развития; </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2) обучающиеся с ООП: </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color w:val="404040" w:themeColor="text1" w:themeTint="BF"/>
        </w:rPr>
        <w:sym w:font="Symbol" w:char="F0B7"/>
      </w:r>
      <w:r w:rsidRPr="009767E9">
        <w:rPr>
          <w:rFonts w:ascii="Times New Roman" w:hAnsi="Times New Roman" w:cs="Times New Roman"/>
          <w:color w:val="404040" w:themeColor="text1" w:themeTint="BF"/>
          <w:sz w:val="24"/>
          <w:szCs w:val="24"/>
        </w:rPr>
        <w:t xml:space="preserve"> с ОВЗ и (или) инвалидностью, получившие статус в порядке, установленном законодательством Российской Федерации; </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color w:val="404040" w:themeColor="text1" w:themeTint="BF"/>
        </w:rPr>
        <w:sym w:font="Symbol" w:char="F0B7"/>
      </w:r>
      <w:r w:rsidRPr="009767E9">
        <w:rPr>
          <w:rFonts w:ascii="Times New Roman" w:hAnsi="Times New Roman" w:cs="Times New Roman"/>
          <w:color w:val="404040" w:themeColor="text1" w:themeTint="BF"/>
          <w:sz w:val="24"/>
          <w:szCs w:val="24"/>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color w:val="404040" w:themeColor="text1" w:themeTint="BF"/>
        </w:rPr>
        <w:sym w:font="Symbol" w:char="F0B7"/>
      </w:r>
      <w:r w:rsidRPr="009767E9">
        <w:rPr>
          <w:rFonts w:ascii="Times New Roman" w:hAnsi="Times New Roman" w:cs="Times New Roman"/>
          <w:color w:val="404040" w:themeColor="text1" w:themeTint="BF"/>
          <w:sz w:val="24"/>
          <w:szCs w:val="24"/>
        </w:rPr>
        <w:t xml:space="preserve">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color w:val="404040" w:themeColor="text1" w:themeTint="BF"/>
        </w:rPr>
        <w:sym w:font="Symbol" w:char="F0B7"/>
      </w:r>
      <w:r w:rsidRPr="009767E9">
        <w:rPr>
          <w:rFonts w:ascii="Times New Roman" w:hAnsi="Times New Roman" w:cs="Times New Roman"/>
          <w:color w:val="404040" w:themeColor="text1" w:themeTint="BF"/>
          <w:sz w:val="24"/>
          <w:szCs w:val="24"/>
        </w:rPr>
        <w:t xml:space="preserve"> обучающиеся, испытывающие трудности в освоении образовательных программ, развитии, социальной адаптации; </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color w:val="404040" w:themeColor="text1" w:themeTint="BF"/>
        </w:rPr>
        <w:sym w:font="Symbol" w:char="F0B7"/>
      </w:r>
      <w:r w:rsidRPr="009767E9">
        <w:rPr>
          <w:rFonts w:ascii="Times New Roman" w:hAnsi="Times New Roman" w:cs="Times New Roman"/>
          <w:color w:val="404040" w:themeColor="text1" w:themeTint="BF"/>
          <w:sz w:val="24"/>
          <w:szCs w:val="24"/>
        </w:rPr>
        <w:t xml:space="preserve"> одаренные обучающиеся; </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3) дети и (или) семьи, находящиеся в трудной жизненной ситуации, признанные таковыми в нормативно установленном порядке;</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DD49F5" w:rsidRPr="009767E9" w:rsidRDefault="00DD49F5"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DD49F5" w:rsidRPr="009767E9" w:rsidRDefault="00DD49F5" w:rsidP="00DD49F5">
      <w:pPr>
        <w:widowControl w:val="0"/>
        <w:autoSpaceDE w:val="0"/>
        <w:autoSpaceDN w:val="0"/>
        <w:spacing w:after="0" w:line="240" w:lineRule="auto"/>
        <w:ind w:right="249"/>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Содержание КРР</w:t>
      </w:r>
    </w:p>
    <w:tbl>
      <w:tblPr>
        <w:tblStyle w:val="aa"/>
        <w:tblW w:w="10632" w:type="dxa"/>
        <w:tblInd w:w="-34" w:type="dxa"/>
        <w:tblLayout w:type="fixed"/>
        <w:tblLook w:val="04A0" w:firstRow="1" w:lastRow="0" w:firstColumn="1" w:lastColumn="0" w:noHBand="0" w:noVBand="1"/>
      </w:tblPr>
      <w:tblGrid>
        <w:gridCol w:w="1418"/>
        <w:gridCol w:w="9214"/>
      </w:tblGrid>
      <w:tr w:rsidR="009767E9" w:rsidRPr="009767E9" w:rsidTr="002D63B1">
        <w:tc>
          <w:tcPr>
            <w:tcW w:w="1418" w:type="dxa"/>
          </w:tcPr>
          <w:p w:rsidR="00DD49F5" w:rsidRPr="009767E9" w:rsidRDefault="00DD49F5" w:rsidP="002D63B1">
            <w:pPr>
              <w:widowControl w:val="0"/>
              <w:autoSpaceDE w:val="0"/>
              <w:autoSpaceDN w:val="0"/>
              <w:ind w:right="249"/>
              <w:rPr>
                <w:b/>
                <w:bCs/>
                <w:color w:val="404040" w:themeColor="text1" w:themeTint="BF"/>
                <w:sz w:val="24"/>
                <w:szCs w:val="24"/>
              </w:rPr>
            </w:pPr>
            <w:r w:rsidRPr="009767E9">
              <w:rPr>
                <w:b/>
                <w:color w:val="404040" w:themeColor="text1" w:themeTint="BF"/>
                <w:sz w:val="24"/>
                <w:szCs w:val="24"/>
              </w:rPr>
              <w:t xml:space="preserve">Вид работы </w:t>
            </w:r>
          </w:p>
        </w:tc>
        <w:tc>
          <w:tcPr>
            <w:tcW w:w="9214" w:type="dxa"/>
          </w:tcPr>
          <w:p w:rsidR="00DD49F5" w:rsidRPr="009767E9" w:rsidRDefault="00DD49F5" w:rsidP="002D63B1">
            <w:pPr>
              <w:widowControl w:val="0"/>
              <w:autoSpaceDE w:val="0"/>
              <w:autoSpaceDN w:val="0"/>
              <w:ind w:right="249"/>
              <w:rPr>
                <w:b/>
                <w:bCs/>
                <w:color w:val="404040" w:themeColor="text1" w:themeTint="BF"/>
                <w:sz w:val="24"/>
                <w:szCs w:val="24"/>
              </w:rPr>
            </w:pPr>
            <w:r w:rsidRPr="009767E9">
              <w:rPr>
                <w:b/>
                <w:color w:val="404040" w:themeColor="text1" w:themeTint="BF"/>
                <w:sz w:val="24"/>
                <w:szCs w:val="24"/>
              </w:rPr>
              <w:t>Содержание работы</w:t>
            </w:r>
          </w:p>
        </w:tc>
      </w:tr>
      <w:tr w:rsidR="009767E9" w:rsidRPr="009767E9" w:rsidTr="002D63B1">
        <w:tc>
          <w:tcPr>
            <w:tcW w:w="1418" w:type="dxa"/>
          </w:tcPr>
          <w:p w:rsidR="00DD49F5" w:rsidRPr="009767E9" w:rsidRDefault="00DD49F5" w:rsidP="002D63B1">
            <w:pPr>
              <w:widowControl w:val="0"/>
              <w:autoSpaceDE w:val="0"/>
              <w:autoSpaceDN w:val="0"/>
              <w:ind w:right="-108"/>
              <w:rPr>
                <w:bCs/>
                <w:color w:val="404040" w:themeColor="text1" w:themeTint="BF"/>
                <w:sz w:val="24"/>
                <w:szCs w:val="24"/>
              </w:rPr>
            </w:pPr>
            <w:r w:rsidRPr="009767E9">
              <w:rPr>
                <w:bCs/>
                <w:color w:val="404040" w:themeColor="text1" w:themeTint="BF"/>
                <w:sz w:val="24"/>
                <w:szCs w:val="24"/>
              </w:rPr>
              <w:t>Диагностический</w:t>
            </w:r>
          </w:p>
        </w:tc>
        <w:tc>
          <w:tcPr>
            <w:tcW w:w="9214" w:type="dxa"/>
          </w:tcPr>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своевременное выявление детей, нуждающихся в психолого-педагогическом сопровождении;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раннюю (с первых дней пребывания обучающегося в ДОО) диагностику отклонений в развитии и анализ причин трудностей социальной адаптации;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комплексный сбор сведений об обучающемся на основании диагностической информации от специалистов разного профиля;</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w:t>
            </w:r>
            <w:r w:rsidRPr="009767E9">
              <w:rPr>
                <w:color w:val="404040" w:themeColor="text1" w:themeTint="BF"/>
                <w:sz w:val="24"/>
                <w:szCs w:val="24"/>
              </w:rPr>
              <w:lastRenderedPageBreak/>
              <w:t xml:space="preserve">со сверстниками и взрослыми;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изучение развития эмоционально-волевой сферы и личностных особенностей обучающихся;</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 изучение индивидуальных образовательных и социальнокоммуникативных потребностей обучающихся;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изучение социальной ситуации развития и условий семейного воспитания ребёнка;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изучение уровня адаптации и адаптивных возможностей обучающегося; изучение направленности детской одаренности;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изучение, констатацию в развитии ребёнка его интересов и склонностей, одаренности;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мониторинг развития детей и предупреждение возникновения психолого</w:t>
            </w:r>
            <w:r w:rsidRPr="009767E9">
              <w:rPr>
                <w:color w:val="404040" w:themeColor="text1" w:themeTint="BF"/>
                <w:sz w:val="24"/>
                <w:szCs w:val="24"/>
              </w:rPr>
              <w:softHyphen/>
              <w:t xml:space="preserve"> педагогических проблем в их развитии;</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D49F5" w:rsidRPr="009767E9" w:rsidRDefault="00DD49F5" w:rsidP="002D63B1">
            <w:pPr>
              <w:widowControl w:val="0"/>
              <w:autoSpaceDE w:val="0"/>
              <w:autoSpaceDN w:val="0"/>
              <w:ind w:right="249"/>
              <w:rPr>
                <w:b/>
                <w:bCs/>
                <w:color w:val="404040" w:themeColor="text1" w:themeTint="BF"/>
                <w:sz w:val="24"/>
                <w:szCs w:val="24"/>
              </w:rPr>
            </w:pPr>
            <w:r w:rsidRPr="009767E9">
              <w:rPr>
                <w:color w:val="404040" w:themeColor="text1" w:themeTint="BF"/>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9767E9" w:rsidRPr="009767E9" w:rsidTr="002D63B1">
        <w:tc>
          <w:tcPr>
            <w:tcW w:w="1418" w:type="dxa"/>
          </w:tcPr>
          <w:p w:rsidR="00DD49F5" w:rsidRPr="009767E9" w:rsidRDefault="00DD49F5" w:rsidP="002D63B1">
            <w:pPr>
              <w:widowControl w:val="0"/>
              <w:autoSpaceDE w:val="0"/>
              <w:autoSpaceDN w:val="0"/>
              <w:ind w:right="249"/>
              <w:rPr>
                <w:bCs/>
                <w:color w:val="404040" w:themeColor="text1" w:themeTint="BF"/>
                <w:sz w:val="24"/>
                <w:szCs w:val="24"/>
              </w:rPr>
            </w:pPr>
            <w:r w:rsidRPr="009767E9">
              <w:rPr>
                <w:bCs/>
                <w:color w:val="404040" w:themeColor="text1" w:themeTint="BF"/>
                <w:sz w:val="24"/>
                <w:szCs w:val="24"/>
              </w:rPr>
              <w:lastRenderedPageBreak/>
              <w:t>КРР</w:t>
            </w:r>
          </w:p>
        </w:tc>
        <w:tc>
          <w:tcPr>
            <w:tcW w:w="9214" w:type="dxa"/>
          </w:tcPr>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коррекцию и развитие психомоторной сферы, координации и регуляции движений;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создание насыщенной PППC для разных видов деятельности;</w:t>
            </w:r>
          </w:p>
          <w:p w:rsidR="00DD49F5" w:rsidRPr="009767E9" w:rsidRDefault="00DD49F5" w:rsidP="002D63B1">
            <w:pPr>
              <w:widowControl w:val="0"/>
              <w:autoSpaceDE w:val="0"/>
              <w:autoSpaceDN w:val="0"/>
              <w:ind w:right="249"/>
              <w:rPr>
                <w:b/>
                <w:bCs/>
                <w:color w:val="404040" w:themeColor="text1" w:themeTint="BF"/>
                <w:sz w:val="24"/>
                <w:szCs w:val="24"/>
              </w:rPr>
            </w:pPr>
            <w:r w:rsidRPr="009767E9">
              <w:rPr>
                <w:color w:val="404040" w:themeColor="text1" w:themeTint="BF"/>
                <w:sz w:val="24"/>
                <w:szCs w:val="24"/>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tc>
      </w:tr>
      <w:tr w:rsidR="009767E9" w:rsidRPr="009767E9" w:rsidTr="002D63B1">
        <w:tc>
          <w:tcPr>
            <w:tcW w:w="1418" w:type="dxa"/>
          </w:tcPr>
          <w:p w:rsidR="00DD49F5" w:rsidRPr="009767E9" w:rsidRDefault="00DD49F5" w:rsidP="002D63B1">
            <w:pPr>
              <w:widowControl w:val="0"/>
              <w:autoSpaceDE w:val="0"/>
              <w:autoSpaceDN w:val="0"/>
              <w:ind w:right="249"/>
              <w:rPr>
                <w:bCs/>
                <w:color w:val="404040" w:themeColor="text1" w:themeTint="BF"/>
                <w:sz w:val="24"/>
                <w:szCs w:val="24"/>
              </w:rPr>
            </w:pPr>
            <w:r w:rsidRPr="009767E9">
              <w:rPr>
                <w:bCs/>
                <w:color w:val="404040" w:themeColor="text1" w:themeTint="BF"/>
                <w:sz w:val="24"/>
                <w:szCs w:val="24"/>
              </w:rPr>
              <w:t>Консуль тативная</w:t>
            </w:r>
          </w:p>
        </w:tc>
        <w:tc>
          <w:tcPr>
            <w:tcW w:w="9214" w:type="dxa"/>
          </w:tcPr>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консультирование специалистами педагогов по выбору индивидуально ориентированных методов и приемов работы с обучающимся; </w:t>
            </w:r>
          </w:p>
          <w:p w:rsidR="00DD49F5" w:rsidRPr="009767E9" w:rsidRDefault="00DD49F5" w:rsidP="002D63B1">
            <w:pPr>
              <w:widowControl w:val="0"/>
              <w:autoSpaceDE w:val="0"/>
              <w:autoSpaceDN w:val="0"/>
              <w:ind w:right="249"/>
              <w:rPr>
                <w:b/>
                <w:bCs/>
                <w:color w:val="404040" w:themeColor="text1" w:themeTint="BF"/>
                <w:sz w:val="24"/>
                <w:szCs w:val="24"/>
              </w:rPr>
            </w:pPr>
            <w:r w:rsidRPr="009767E9">
              <w:rPr>
                <w:color w:val="404040" w:themeColor="text1" w:themeTint="BF"/>
                <w:sz w:val="24"/>
                <w:szCs w:val="24"/>
              </w:rPr>
              <w:t>- консультативную помощь семье в вопросах выбора оптимальной стратегии воспитания и приемов КРР с ребёнком.</w:t>
            </w:r>
          </w:p>
        </w:tc>
      </w:tr>
      <w:tr w:rsidR="009767E9" w:rsidRPr="009767E9" w:rsidTr="002D63B1">
        <w:tc>
          <w:tcPr>
            <w:tcW w:w="1418" w:type="dxa"/>
          </w:tcPr>
          <w:p w:rsidR="00DD49F5" w:rsidRPr="009767E9" w:rsidRDefault="00DD49F5" w:rsidP="002D63B1">
            <w:pPr>
              <w:widowControl w:val="0"/>
              <w:tabs>
                <w:tab w:val="left" w:pos="2019"/>
              </w:tabs>
              <w:autoSpaceDE w:val="0"/>
              <w:autoSpaceDN w:val="0"/>
              <w:ind w:right="-108"/>
              <w:rPr>
                <w:bCs/>
                <w:color w:val="404040" w:themeColor="text1" w:themeTint="BF"/>
                <w:sz w:val="24"/>
                <w:szCs w:val="24"/>
              </w:rPr>
            </w:pPr>
            <w:r w:rsidRPr="009767E9">
              <w:rPr>
                <w:color w:val="404040" w:themeColor="text1" w:themeTint="BF"/>
                <w:sz w:val="24"/>
                <w:szCs w:val="24"/>
              </w:rPr>
              <w:t>Информационно-просветител</w:t>
            </w:r>
            <w:r w:rsidRPr="009767E9">
              <w:rPr>
                <w:color w:val="404040" w:themeColor="text1" w:themeTint="BF"/>
                <w:sz w:val="24"/>
                <w:szCs w:val="24"/>
              </w:rPr>
              <w:lastRenderedPageBreak/>
              <w:t>ьская</w:t>
            </w:r>
          </w:p>
        </w:tc>
        <w:tc>
          <w:tcPr>
            <w:tcW w:w="9214" w:type="dxa"/>
          </w:tcPr>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lastRenderedPageBreak/>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lastRenderedPageBreak/>
              <w:t>- обучающимся (в доступной для дошкольного возраста форме), их родителям (законным представителям), педагогам</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DD49F5" w:rsidRPr="009767E9" w:rsidRDefault="00DD49F5" w:rsidP="002D63B1">
            <w:pPr>
              <w:widowControl w:val="0"/>
              <w:autoSpaceDE w:val="0"/>
              <w:autoSpaceDN w:val="0"/>
              <w:ind w:right="249"/>
              <w:rPr>
                <w:bCs/>
                <w:color w:val="404040" w:themeColor="text1" w:themeTint="BF"/>
                <w:sz w:val="24"/>
                <w:szCs w:val="24"/>
              </w:rPr>
            </w:pPr>
            <w:r w:rsidRPr="009767E9">
              <w:rPr>
                <w:color w:val="404040" w:themeColor="text1" w:themeTint="BF"/>
                <w:sz w:val="24"/>
                <w:szCs w:val="24"/>
              </w:rPr>
              <w:t xml:space="preserve"> - проведение тематических выступлений, онлайн-консультаций для педагогов и родителей (законных представителей) по разъяснению индивидуально</w:t>
            </w:r>
            <w:r w:rsidRPr="009767E9">
              <w:rPr>
                <w:color w:val="404040" w:themeColor="text1" w:themeTint="BF"/>
                <w:sz w:val="24"/>
                <w:szCs w:val="24"/>
              </w:rPr>
              <w:softHyphen/>
              <w:t xml:space="preserve"> типологических особенностей различных категорий обучающихся, в том числе с ОВЗ, трудностями в обучении и социализации.</w:t>
            </w:r>
          </w:p>
        </w:tc>
      </w:tr>
    </w:tbl>
    <w:p w:rsidR="00DD49F5" w:rsidRPr="009767E9" w:rsidRDefault="00DD49F5" w:rsidP="00DD49F5">
      <w:pPr>
        <w:widowControl w:val="0"/>
        <w:autoSpaceDE w:val="0"/>
        <w:autoSpaceDN w:val="0"/>
        <w:spacing w:after="0" w:line="240" w:lineRule="auto"/>
        <w:ind w:right="249"/>
        <w:rPr>
          <w:rFonts w:ascii="Times New Roman" w:hAnsi="Times New Roman" w:cs="Times New Roman"/>
          <w:b/>
          <w:color w:val="404040" w:themeColor="text1" w:themeTint="BF"/>
          <w:sz w:val="24"/>
          <w:szCs w:val="24"/>
        </w:rPr>
      </w:pPr>
    </w:p>
    <w:tbl>
      <w:tblPr>
        <w:tblStyle w:val="aa"/>
        <w:tblW w:w="10915" w:type="dxa"/>
        <w:tblInd w:w="-176" w:type="dxa"/>
        <w:tblLook w:val="04A0" w:firstRow="1" w:lastRow="0" w:firstColumn="1" w:lastColumn="0" w:noHBand="0" w:noVBand="1"/>
      </w:tblPr>
      <w:tblGrid>
        <w:gridCol w:w="2694"/>
        <w:gridCol w:w="8221"/>
      </w:tblGrid>
      <w:tr w:rsidR="009767E9" w:rsidRPr="009767E9" w:rsidTr="002D63B1">
        <w:tc>
          <w:tcPr>
            <w:tcW w:w="2694" w:type="dxa"/>
          </w:tcPr>
          <w:p w:rsidR="00DD49F5" w:rsidRPr="009767E9" w:rsidRDefault="00DD49F5" w:rsidP="002D63B1">
            <w:pPr>
              <w:widowControl w:val="0"/>
              <w:autoSpaceDE w:val="0"/>
              <w:autoSpaceDN w:val="0"/>
              <w:ind w:right="249"/>
              <w:jc w:val="center"/>
              <w:rPr>
                <w:b/>
                <w:bCs/>
                <w:color w:val="404040" w:themeColor="text1" w:themeTint="BF"/>
                <w:sz w:val="24"/>
                <w:szCs w:val="24"/>
              </w:rPr>
            </w:pPr>
            <w:r w:rsidRPr="009767E9">
              <w:rPr>
                <w:b/>
                <w:color w:val="404040" w:themeColor="text1" w:themeTint="BF"/>
                <w:sz w:val="24"/>
                <w:szCs w:val="24"/>
              </w:rPr>
              <w:t>Целевые группы</w:t>
            </w:r>
          </w:p>
        </w:tc>
        <w:tc>
          <w:tcPr>
            <w:tcW w:w="8221" w:type="dxa"/>
          </w:tcPr>
          <w:p w:rsidR="00DD49F5" w:rsidRPr="009767E9" w:rsidRDefault="00DD49F5" w:rsidP="00DD49F5">
            <w:pPr>
              <w:widowControl w:val="0"/>
              <w:autoSpaceDE w:val="0"/>
              <w:autoSpaceDN w:val="0"/>
              <w:ind w:right="249"/>
              <w:jc w:val="center"/>
              <w:rPr>
                <w:b/>
                <w:color w:val="404040" w:themeColor="text1" w:themeTint="BF"/>
                <w:sz w:val="24"/>
                <w:szCs w:val="24"/>
              </w:rPr>
            </w:pPr>
            <w:r w:rsidRPr="009767E9">
              <w:rPr>
                <w:b/>
                <w:color w:val="404040" w:themeColor="text1" w:themeTint="BF"/>
                <w:sz w:val="24"/>
                <w:szCs w:val="24"/>
              </w:rPr>
              <w:t>Направленность коррекционно-развивающей работы</w:t>
            </w:r>
          </w:p>
        </w:tc>
      </w:tr>
      <w:tr w:rsidR="009767E9" w:rsidRPr="009767E9" w:rsidTr="002D63B1">
        <w:tc>
          <w:tcPr>
            <w:tcW w:w="2694" w:type="dxa"/>
          </w:tcPr>
          <w:p w:rsidR="00DD49F5" w:rsidRPr="009767E9" w:rsidRDefault="00DD49F5" w:rsidP="002D63B1">
            <w:pPr>
              <w:widowControl w:val="0"/>
              <w:autoSpaceDE w:val="0"/>
              <w:autoSpaceDN w:val="0"/>
              <w:ind w:right="249"/>
              <w:rPr>
                <w:bCs/>
                <w:color w:val="404040" w:themeColor="text1" w:themeTint="BF"/>
                <w:sz w:val="24"/>
                <w:szCs w:val="24"/>
              </w:rPr>
            </w:pPr>
            <w:r w:rsidRPr="009767E9">
              <w:rPr>
                <w:color w:val="404040" w:themeColor="text1" w:themeTint="BF"/>
                <w:sz w:val="24"/>
                <w:szCs w:val="24"/>
              </w:rPr>
              <w:t xml:space="preserve">Дети, находящииеся под диспансерным наблюдением, в том числе часто болеющие дети </w:t>
            </w:r>
          </w:p>
        </w:tc>
        <w:tc>
          <w:tcPr>
            <w:tcW w:w="8221" w:type="dxa"/>
          </w:tcPr>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коррекция (развитие) коммуникативной, личностной, эмоционально-волевой сфер, познавательных процессов;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снижение тревожности;</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 помощь в разрешении поведенческих проблем;</w:t>
            </w:r>
          </w:p>
          <w:p w:rsidR="00DD49F5" w:rsidRPr="009767E9" w:rsidRDefault="00DD49F5" w:rsidP="002D63B1">
            <w:pPr>
              <w:widowControl w:val="0"/>
              <w:autoSpaceDE w:val="0"/>
              <w:autoSpaceDN w:val="0"/>
              <w:ind w:right="249"/>
              <w:rPr>
                <w:b/>
                <w:bCs/>
                <w:color w:val="404040" w:themeColor="text1" w:themeTint="BF"/>
                <w:sz w:val="24"/>
                <w:szCs w:val="24"/>
              </w:rPr>
            </w:pPr>
            <w:r w:rsidRPr="009767E9">
              <w:rPr>
                <w:color w:val="404040" w:themeColor="text1" w:themeTint="BF"/>
                <w:sz w:val="24"/>
                <w:szCs w:val="24"/>
              </w:rPr>
              <w:t xml:space="preserve"> - создание условий для успешной социализации, оптимизация межличностного взаимодействия со взрослыми и сверстниками</w:t>
            </w:r>
          </w:p>
        </w:tc>
      </w:tr>
      <w:tr w:rsidR="009767E9" w:rsidRPr="009767E9" w:rsidTr="002D63B1">
        <w:tc>
          <w:tcPr>
            <w:tcW w:w="2694" w:type="dxa"/>
          </w:tcPr>
          <w:p w:rsidR="00DD49F5" w:rsidRPr="009767E9" w:rsidRDefault="00DD49F5" w:rsidP="002D63B1">
            <w:pPr>
              <w:widowControl w:val="0"/>
              <w:autoSpaceDE w:val="0"/>
              <w:autoSpaceDN w:val="0"/>
              <w:ind w:right="249"/>
              <w:rPr>
                <w:bCs/>
                <w:color w:val="404040" w:themeColor="text1" w:themeTint="BF"/>
                <w:sz w:val="24"/>
                <w:szCs w:val="24"/>
              </w:rPr>
            </w:pPr>
            <w:r w:rsidRPr="009767E9">
              <w:rPr>
                <w:bCs/>
                <w:color w:val="404040" w:themeColor="text1" w:themeTint="BF"/>
                <w:sz w:val="24"/>
                <w:szCs w:val="24"/>
              </w:rPr>
              <w:t>Одаренные дети</w:t>
            </w:r>
          </w:p>
        </w:tc>
        <w:tc>
          <w:tcPr>
            <w:tcW w:w="8221" w:type="dxa"/>
          </w:tcPr>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определение вида одаренности, интеллектуальных и личностных особенностей детей, прогноз возможных проблем и потенциала развития;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формирование коммуникативных навыков и развитие эмоциональной устойчивости; </w:t>
            </w:r>
          </w:p>
          <w:p w:rsidR="00DD49F5" w:rsidRPr="009767E9" w:rsidRDefault="00DD49F5" w:rsidP="002D63B1">
            <w:pPr>
              <w:widowControl w:val="0"/>
              <w:autoSpaceDE w:val="0"/>
              <w:autoSpaceDN w:val="0"/>
              <w:ind w:right="249"/>
              <w:rPr>
                <w:b/>
                <w:bCs/>
                <w:color w:val="404040" w:themeColor="text1" w:themeTint="BF"/>
                <w:sz w:val="24"/>
                <w:szCs w:val="24"/>
              </w:rPr>
            </w:pPr>
            <w:r w:rsidRPr="009767E9">
              <w:rPr>
                <w:color w:val="404040" w:themeColor="text1" w:themeTint="BF"/>
                <w:sz w:val="24"/>
                <w:szCs w:val="24"/>
              </w:rPr>
              <w:t>-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tc>
      </w:tr>
      <w:tr w:rsidR="009767E9" w:rsidRPr="009767E9" w:rsidTr="002D63B1">
        <w:tc>
          <w:tcPr>
            <w:tcW w:w="2694" w:type="dxa"/>
          </w:tcPr>
          <w:p w:rsidR="00DD49F5" w:rsidRPr="009767E9" w:rsidRDefault="00DD49F5" w:rsidP="005D1586">
            <w:pPr>
              <w:widowControl w:val="0"/>
              <w:autoSpaceDE w:val="0"/>
              <w:autoSpaceDN w:val="0"/>
              <w:ind w:right="249"/>
              <w:rPr>
                <w:bCs/>
                <w:color w:val="404040" w:themeColor="text1" w:themeTint="BF"/>
                <w:sz w:val="24"/>
                <w:szCs w:val="24"/>
              </w:rPr>
            </w:pPr>
            <w:r w:rsidRPr="009767E9">
              <w:rPr>
                <w:color w:val="404040" w:themeColor="text1" w:themeTint="BF"/>
                <w:sz w:val="24"/>
                <w:szCs w:val="24"/>
              </w:rPr>
              <w:t>Билингвальные обучающиеся, дети мигрантов, испытывающие трудности с пониманием государственного языка Р</w:t>
            </w:r>
            <w:r w:rsidR="005D1586" w:rsidRPr="009767E9">
              <w:rPr>
                <w:color w:val="404040" w:themeColor="text1" w:themeTint="BF"/>
                <w:sz w:val="24"/>
                <w:szCs w:val="24"/>
              </w:rPr>
              <w:t>Ф</w:t>
            </w:r>
          </w:p>
        </w:tc>
        <w:tc>
          <w:tcPr>
            <w:tcW w:w="8221" w:type="dxa"/>
          </w:tcPr>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 формирование уверенного поведения и социальной успешности;</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DD49F5" w:rsidRPr="009767E9" w:rsidRDefault="00DD49F5" w:rsidP="002D63B1">
            <w:pPr>
              <w:widowControl w:val="0"/>
              <w:autoSpaceDE w:val="0"/>
              <w:autoSpaceDN w:val="0"/>
              <w:ind w:right="249"/>
              <w:rPr>
                <w:b/>
                <w:bCs/>
                <w:color w:val="404040" w:themeColor="text1" w:themeTint="BF"/>
                <w:sz w:val="24"/>
                <w:szCs w:val="24"/>
              </w:rPr>
            </w:pPr>
            <w:r w:rsidRPr="009767E9">
              <w:rPr>
                <w:color w:val="404040" w:themeColor="text1" w:themeTint="BF"/>
                <w:sz w:val="24"/>
                <w:szCs w:val="24"/>
              </w:rPr>
              <w:t>- создание атмосферы доброжелательности, заботы и уважения по отношению к ребёнку</w:t>
            </w:r>
          </w:p>
        </w:tc>
      </w:tr>
      <w:tr w:rsidR="009767E9" w:rsidRPr="009767E9" w:rsidTr="002D63B1">
        <w:tc>
          <w:tcPr>
            <w:tcW w:w="2694" w:type="dxa"/>
          </w:tcPr>
          <w:p w:rsidR="00DD49F5" w:rsidRPr="009767E9" w:rsidRDefault="00DD49F5" w:rsidP="002D63B1">
            <w:pPr>
              <w:widowControl w:val="0"/>
              <w:autoSpaceDE w:val="0"/>
              <w:autoSpaceDN w:val="0"/>
              <w:ind w:right="249"/>
              <w:rPr>
                <w:bCs/>
                <w:color w:val="404040" w:themeColor="text1" w:themeTint="BF"/>
                <w:sz w:val="24"/>
                <w:szCs w:val="24"/>
              </w:rPr>
            </w:pPr>
            <w:r w:rsidRPr="009767E9">
              <w:rPr>
                <w:color w:val="404040" w:themeColor="text1" w:themeTint="BF"/>
                <w:sz w:val="24"/>
                <w:szCs w:val="24"/>
              </w:rPr>
              <w:t>Обучающиеся, имеющие  девиации развития и поведения</w:t>
            </w:r>
          </w:p>
        </w:tc>
        <w:tc>
          <w:tcPr>
            <w:tcW w:w="8221" w:type="dxa"/>
          </w:tcPr>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коррекция (развитие) социально-коммуникативной, личностной, эмоционально-волевой сферы;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 помощь в решении поведенческих проблем; </w:t>
            </w:r>
          </w:p>
          <w:p w:rsidR="00DD49F5" w:rsidRPr="009767E9" w:rsidRDefault="00DD49F5" w:rsidP="002D63B1">
            <w:pPr>
              <w:widowControl w:val="0"/>
              <w:autoSpaceDE w:val="0"/>
              <w:autoSpaceDN w:val="0"/>
              <w:ind w:right="249"/>
              <w:rPr>
                <w:color w:val="404040" w:themeColor="text1" w:themeTint="BF"/>
                <w:sz w:val="24"/>
                <w:szCs w:val="24"/>
              </w:rPr>
            </w:pPr>
            <w:r w:rsidRPr="009767E9">
              <w:rPr>
                <w:color w:val="404040" w:themeColor="text1" w:themeTint="BF"/>
                <w:sz w:val="24"/>
                <w:szCs w:val="24"/>
              </w:rPr>
              <w:t>- формирование адекватных, социально-приемлемых способов поведения; развитие рефлексивных способностей;</w:t>
            </w:r>
          </w:p>
          <w:p w:rsidR="00DD49F5" w:rsidRPr="009767E9" w:rsidRDefault="00DD49F5" w:rsidP="002D63B1">
            <w:pPr>
              <w:widowControl w:val="0"/>
              <w:autoSpaceDE w:val="0"/>
              <w:autoSpaceDN w:val="0"/>
              <w:ind w:right="249"/>
              <w:rPr>
                <w:b/>
                <w:bCs/>
                <w:color w:val="404040" w:themeColor="text1" w:themeTint="BF"/>
                <w:sz w:val="24"/>
                <w:szCs w:val="24"/>
              </w:rPr>
            </w:pPr>
            <w:r w:rsidRPr="009767E9">
              <w:rPr>
                <w:color w:val="404040" w:themeColor="text1" w:themeTint="BF"/>
                <w:sz w:val="24"/>
                <w:szCs w:val="24"/>
              </w:rPr>
              <w:t xml:space="preserve"> - совершенствование способов саморегуляции.</w:t>
            </w:r>
          </w:p>
        </w:tc>
      </w:tr>
    </w:tbl>
    <w:p w:rsidR="005D1586" w:rsidRPr="009767E9" w:rsidRDefault="00D06D33" w:rsidP="005D1586">
      <w:pPr>
        <w:widowControl w:val="0"/>
        <w:autoSpaceDE w:val="0"/>
        <w:autoSpaceDN w:val="0"/>
        <w:spacing w:before="40" w:after="0" w:line="240" w:lineRule="auto"/>
        <w:ind w:left="212" w:right="251" w:firstLine="70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Включение ребенка из «группы риска» в программу КРР, определение индивидуального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маршрута психолого-педагогического сопровождения осуществляется на основе заключения ППК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 результатам психологической диагностики или по обоснованному запросу педагога/родителей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(законных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представителей).</w:t>
      </w:r>
    </w:p>
    <w:p w:rsidR="00D06D33" w:rsidRPr="009767E9" w:rsidRDefault="00D06D33" w:rsidP="005D1586">
      <w:pPr>
        <w:pStyle w:val="a5"/>
        <w:widowControl w:val="0"/>
        <w:numPr>
          <w:ilvl w:val="2"/>
          <w:numId w:val="111"/>
        </w:numPr>
        <w:autoSpaceDE w:val="0"/>
        <w:autoSpaceDN w:val="0"/>
        <w:spacing w:before="40" w:after="0" w:line="240" w:lineRule="auto"/>
        <w:ind w:right="251"/>
        <w:jc w:val="center"/>
        <w:rPr>
          <w:rFonts w:ascii="Times New Roman" w:eastAsia="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Специальные условия для получения образования детьми с ограниченными возможностями здоровья.</w:t>
      </w:r>
    </w:p>
    <w:p w:rsidR="00D06D33" w:rsidRPr="009767E9" w:rsidRDefault="007E1B36"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w:t>
      </w:r>
    </w:p>
    <w:p w:rsidR="00D06D33" w:rsidRPr="009767E9" w:rsidRDefault="007E1B36"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 xml:space="preserve">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мероприятий. Для них разработаны индивидуальные маршруты развития. </w:t>
      </w:r>
    </w:p>
    <w:p w:rsidR="00D06D33" w:rsidRPr="009767E9" w:rsidRDefault="007E1B36"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коррекционнообразовательного процесса, при осуществлении преемственности в работе и соблюдении единства требований, предъявляемых детям</w:t>
      </w: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Учителя-логопеды, педагог-психолог являются организаторами и координаторами ко</w:t>
      </w:r>
      <w:r w:rsidRPr="009767E9">
        <w:rPr>
          <w:rFonts w:ascii="Times New Roman" w:hAnsi="Times New Roman" w:cs="Times New Roman"/>
          <w:color w:val="404040" w:themeColor="text1" w:themeTint="BF"/>
          <w:sz w:val="24"/>
          <w:szCs w:val="24"/>
        </w:rPr>
        <w:t xml:space="preserve">ррекционно-развивающей работы.  </w:t>
      </w:r>
      <w:r w:rsidR="00D06D33" w:rsidRPr="009767E9">
        <w:rPr>
          <w:rFonts w:ascii="Times New Roman" w:hAnsi="Times New Roman" w:cs="Times New Roman"/>
          <w:color w:val="404040" w:themeColor="text1" w:themeTint="BF"/>
          <w:sz w:val="24"/>
          <w:szCs w:val="24"/>
        </w:rPr>
        <w:t xml:space="preserve">Для полноценного обучения и воспитания детей с ОВЗ в ДОО имеется кабинет учителя – логопеда и педагога - психолога. </w:t>
      </w:r>
    </w:p>
    <w:p w:rsidR="00D06D33" w:rsidRPr="009767E9" w:rsidRDefault="007E1B36"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Организация работы логопедического кабинета строится по следующей схеме:</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1-е две недели сентября – обследование детей общеобразовательных групп ДОО с 2 до 7 лет, заполнение речевых карт, оформление документации.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4-я неделя декабря, 1-я неделя января – каникулы.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последние две недели мая – итоговое обследование детей.</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Форма организации образовательной деятельности: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подгрупповая; </w:t>
      </w:r>
    </w:p>
    <w:p w:rsidR="00D06D33" w:rsidRPr="009767E9" w:rsidRDefault="00D06D33" w:rsidP="00D06D33">
      <w:pPr>
        <w:widowControl w:val="0"/>
        <w:autoSpaceDE w:val="0"/>
        <w:autoSpaceDN w:val="0"/>
        <w:spacing w:after="0" w:line="240" w:lineRule="auto"/>
        <w:ind w:right="249"/>
        <w:rPr>
          <w:rFonts w:ascii="Times New Roman" w:eastAsia="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 индивидуальная.</w:t>
      </w:r>
    </w:p>
    <w:p w:rsidR="00D06D33" w:rsidRPr="009767E9" w:rsidRDefault="00D06D33" w:rsidP="00D571E3">
      <w:pPr>
        <w:pStyle w:val="a5"/>
        <w:widowControl w:val="0"/>
        <w:numPr>
          <w:ilvl w:val="2"/>
          <w:numId w:val="111"/>
        </w:numPr>
        <w:autoSpaceDE w:val="0"/>
        <w:autoSpaceDN w:val="0"/>
        <w:spacing w:after="0" w:line="240" w:lineRule="auto"/>
        <w:ind w:right="249"/>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Механизмы адаптации Программы для детей с ОВЗ.</w:t>
      </w:r>
    </w:p>
    <w:p w:rsidR="00D06D33" w:rsidRPr="009767E9" w:rsidRDefault="00DD49F5"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 xml:space="preserve">Образовательная деятельность учителей-логопедов, педагога-психолога строятся с учётом возрастных, речевых и индивидуальных особенностей детей, а так же решаемых в процессе обучения и воспитания коррекционных задач. </w:t>
      </w:r>
    </w:p>
    <w:p w:rsidR="00D06D33" w:rsidRPr="009767E9" w:rsidRDefault="00DD49F5"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 xml:space="preserve">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 </w:t>
      </w:r>
    </w:p>
    <w:p w:rsidR="00D06D33" w:rsidRPr="009767E9" w:rsidRDefault="00DD49F5"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 xml:space="preserve">Учитель – логопед проводит занятия по развитию всех компонентов речи и навыков грамматического конструирования связанной диалогической и монологической речи. </w:t>
      </w:r>
    </w:p>
    <w:p w:rsidR="00D06D33" w:rsidRPr="009767E9" w:rsidRDefault="00DD49F5"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 xml:space="preserve">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w:t>
      </w:r>
    </w:p>
    <w:p w:rsidR="00D06D33" w:rsidRPr="009767E9" w:rsidRDefault="00DD49F5"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 xml:space="preserve">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 </w:t>
      </w:r>
    </w:p>
    <w:p w:rsidR="00D06D33" w:rsidRPr="009767E9" w:rsidRDefault="00DD49F5"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06D33" w:rsidRPr="009767E9">
        <w:rPr>
          <w:rFonts w:ascii="Times New Roman" w:hAnsi="Times New Roman" w:cs="Times New Roman"/>
          <w:color w:val="404040" w:themeColor="text1" w:themeTint="BF"/>
          <w:sz w:val="24"/>
          <w:szCs w:val="24"/>
        </w:rPr>
        <w:t>В соответствии с планом коррекционных мероприятий с ребенком проводятся:</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воспитателями группы индивидуальные занятия и игры (ежедневно);</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педагогом – психологом индивидуальные занятия (по результатам обследования);</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учителем – логопедом индивидуальные занятия (по результатам обследования);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музыкальным руководителем, инструктором по физической культуре индивидуальная работа в ходе ОД с группой.</w:t>
      </w:r>
    </w:p>
    <w:p w:rsidR="00D06D33" w:rsidRPr="009767E9" w:rsidRDefault="00D06D33" w:rsidP="00D06D33">
      <w:pPr>
        <w:widowControl w:val="0"/>
        <w:autoSpaceDE w:val="0"/>
        <w:autoSpaceDN w:val="0"/>
        <w:spacing w:after="0" w:line="240" w:lineRule="auto"/>
        <w:ind w:right="249"/>
        <w:jc w:val="center"/>
        <w:rPr>
          <w:rFonts w:ascii="Times New Roman" w:hAnsi="Times New Roman" w:cs="Times New Roman"/>
          <w:b/>
          <w:color w:val="404040" w:themeColor="text1" w:themeTint="BF"/>
          <w:sz w:val="24"/>
          <w:szCs w:val="24"/>
        </w:rPr>
      </w:pPr>
    </w:p>
    <w:p w:rsidR="005D1586" w:rsidRPr="009767E9" w:rsidRDefault="005D1586" w:rsidP="00D06D33">
      <w:pPr>
        <w:widowControl w:val="0"/>
        <w:autoSpaceDE w:val="0"/>
        <w:autoSpaceDN w:val="0"/>
        <w:spacing w:after="0" w:line="240" w:lineRule="auto"/>
        <w:ind w:right="249"/>
        <w:jc w:val="center"/>
        <w:rPr>
          <w:rFonts w:ascii="Times New Roman" w:hAnsi="Times New Roman" w:cs="Times New Roman"/>
          <w:b/>
          <w:color w:val="404040" w:themeColor="text1" w:themeTint="BF"/>
          <w:sz w:val="24"/>
          <w:szCs w:val="24"/>
        </w:rPr>
      </w:pPr>
    </w:p>
    <w:p w:rsidR="00D06D33" w:rsidRPr="009767E9" w:rsidRDefault="00D06D33" w:rsidP="00D571E3">
      <w:pPr>
        <w:pStyle w:val="a5"/>
        <w:widowControl w:val="0"/>
        <w:numPr>
          <w:ilvl w:val="2"/>
          <w:numId w:val="111"/>
        </w:numPr>
        <w:autoSpaceDE w:val="0"/>
        <w:autoSpaceDN w:val="0"/>
        <w:spacing w:after="0" w:line="240" w:lineRule="auto"/>
        <w:ind w:right="249"/>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Использование специальных образовательных программ и методов, специальных методических пособий и дидактических материалов.</w:t>
      </w:r>
    </w:p>
    <w:p w:rsidR="00D06D33" w:rsidRPr="009767E9" w:rsidRDefault="00D06D33" w:rsidP="00D06D33">
      <w:pPr>
        <w:widowControl w:val="0"/>
        <w:autoSpaceDE w:val="0"/>
        <w:autoSpaceDN w:val="0"/>
        <w:spacing w:after="0" w:line="240" w:lineRule="auto"/>
        <w:ind w:right="249"/>
        <w:rPr>
          <w:rFonts w:ascii="Times New Roman" w:hAnsi="Times New Roman" w:cs="Times New Roman"/>
          <w:b/>
          <w:color w:val="404040" w:themeColor="text1" w:themeTint="BF"/>
          <w:sz w:val="24"/>
          <w:szCs w:val="24"/>
        </w:rPr>
      </w:pP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 xml:space="preserve">Образовательные программы, технологии и методические пособия: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Н.В. Нищева «Примерная адаптированная образовательная программа для детей с тяжёлыми нарушениями речи (общее недоразвитие речи) с 3 до 7 лет», изд.3, СПБ» Детсво-прнесс», 2015г.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Т.Б. Филичева. Г.В. Чиркина, Т.В. Туманова, А.В. Лагутина Коррекция нарушений речи, Программы дошкольных образовательных учреждений компенсирующего вида для детей с нарушением речи /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5-е изд. – М. : Просвещение, 2016. – 207 с.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Филичева Т.Б., Чиркина Г.В. «Программа обучения и воспитания детей с фонетико-фонематическим недоразвитием», М., 1993 Нищева Н.В. «Система коррекционной работы в логопедической группе для детей с общим недоразвитием речи», С-П., «Детство-пресс», 2005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Парамонова Л.Г. «Стихи для развития речи, С-П., «Дельта», «Аквариум», 1998г.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Смирнова Л.И. «Занятия с детьми с общим недоразвитием речи» М. «Мозаика- синтез», 2002г.</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Филичева Т.Б., Чевелева Н.А. «Логопедическая работа в детском саду». М., «Просвещение», 1987г.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«Подготовка к школе детей с общим недоразвитием речи в условиях специального детского сада» (второй год обучения), М., «Альфа», 1993г.</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Ястребова А.В., Лазаренко О.Н. «Комплекс занятий по формированию у детей пяти лет речемыслительной деятельности и культуры устной речи». М.: АРКТИ, 2001г.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«Логопедия» под ред. Волковой Л.С., Шаховского С.Н., М., «Владос» , 1999г.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Лопухина И. С. «Логопедия» (550 занимательных упражнений для развития речи) М., «Аквариум», 1995г.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Лопухина И. С. «Логопедия» С-П., «Дельта», 1999г.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Лопухина И. С. «Логопедия» (речь, ритм, движение), С-П., «Дельта», 1997г.</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Матюгин И.Ю. Чакаберия Е.И., Рыбникова И.К., Слоненко Т.Б., Мазина Т.Н. «Как развивать память», М., «Сталкер», 1997г.</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Медведева И.В., Моторина Т.Г. «Логоигры» СПб.: КАРО, 2003г. </w:t>
      </w:r>
    </w:p>
    <w:p w:rsidR="00D06D33" w:rsidRPr="009767E9" w:rsidRDefault="00D06D33" w:rsidP="00D06D3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 </w:t>
      </w:r>
    </w:p>
    <w:p w:rsidR="00D06D33" w:rsidRPr="009767E9" w:rsidRDefault="00D06D33" w:rsidP="00D06D33">
      <w:pPr>
        <w:widowControl w:val="0"/>
        <w:autoSpaceDE w:val="0"/>
        <w:autoSpaceDN w:val="0"/>
        <w:spacing w:after="0" w:line="240" w:lineRule="auto"/>
        <w:ind w:right="249"/>
        <w:rPr>
          <w:rFonts w:ascii="Times New Roman" w:eastAsia="Times New Roman" w:hAnsi="Times New Roman" w:cs="Times New Roman"/>
          <w:b/>
          <w:bCs/>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Интеллектуально-развивающие занятия со старшими дошкольниками/ авт.- сост. М.Р. Григорьева.- Волгоград: Учитель, 2009.-136с</w:t>
      </w:r>
    </w:p>
    <w:p w:rsidR="00D06D33" w:rsidRPr="009767E9" w:rsidRDefault="00D06D33"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Подготовка старших дошкольников к обучению в школе в игровой деятельности: монография/ </w:t>
      </w:r>
    </w:p>
    <w:p w:rsidR="00FF3A7C" w:rsidRPr="009767E9" w:rsidRDefault="00FF3A7C" w:rsidP="00DD49F5">
      <w:pPr>
        <w:widowControl w:val="0"/>
        <w:autoSpaceDE w:val="0"/>
        <w:autoSpaceDN w:val="0"/>
        <w:spacing w:after="0" w:line="240" w:lineRule="auto"/>
        <w:ind w:right="249"/>
        <w:rPr>
          <w:rFonts w:ascii="Times New Roman" w:hAnsi="Times New Roman" w:cs="Times New Roman"/>
          <w:color w:val="404040" w:themeColor="text1" w:themeTint="BF"/>
          <w:sz w:val="24"/>
          <w:szCs w:val="24"/>
        </w:rPr>
      </w:pPr>
    </w:p>
    <w:p w:rsidR="002C3CA9" w:rsidRPr="009767E9" w:rsidRDefault="002C3CA9" w:rsidP="00D571E3">
      <w:pPr>
        <w:pStyle w:val="a5"/>
        <w:widowControl w:val="0"/>
        <w:numPr>
          <w:ilvl w:val="1"/>
          <w:numId w:val="111"/>
        </w:numPr>
        <w:autoSpaceDE w:val="0"/>
        <w:autoSpaceDN w:val="0"/>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lang w:val="uk-UA"/>
        </w:rPr>
        <w:t xml:space="preserve">Содержание части ООП ДО, формируемой учасниками </w:t>
      </w:r>
    </w:p>
    <w:p w:rsidR="00DD49F5" w:rsidRPr="009767E9" w:rsidRDefault="002C3CA9" w:rsidP="005D1586">
      <w:pPr>
        <w:pStyle w:val="a5"/>
        <w:widowControl w:val="0"/>
        <w:autoSpaceDE w:val="0"/>
        <w:autoSpaceDN w:val="0"/>
        <w:spacing w:after="0" w:line="240" w:lineRule="auto"/>
        <w:ind w:left="633"/>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lang w:val="uk-UA"/>
        </w:rPr>
        <w:t>образовательн</w:t>
      </w:r>
      <w:r w:rsidRPr="009767E9">
        <w:rPr>
          <w:rFonts w:ascii="Times New Roman" w:hAnsi="Times New Roman" w:cs="Times New Roman"/>
          <w:b/>
          <w:color w:val="404040" w:themeColor="text1" w:themeTint="BF"/>
          <w:sz w:val="24"/>
          <w:szCs w:val="24"/>
        </w:rPr>
        <w:t>ы</w:t>
      </w:r>
      <w:r w:rsidRPr="009767E9">
        <w:rPr>
          <w:rFonts w:ascii="Times New Roman" w:hAnsi="Times New Roman" w:cs="Times New Roman"/>
          <w:b/>
          <w:color w:val="404040" w:themeColor="text1" w:themeTint="BF"/>
          <w:sz w:val="24"/>
          <w:szCs w:val="24"/>
          <w:lang w:val="uk-UA"/>
        </w:rPr>
        <w:t>х отношений</w:t>
      </w:r>
    </w:p>
    <w:p w:rsidR="00DA6FF6" w:rsidRPr="009767E9" w:rsidRDefault="00DA6FF6" w:rsidP="00DA6FF6">
      <w:pPr>
        <w:widowControl w:val="0"/>
        <w:autoSpaceDE w:val="0"/>
        <w:autoSpaceDN w:val="0"/>
        <w:spacing w:after="0" w:line="240" w:lineRule="auto"/>
        <w:ind w:right="249"/>
        <w:jc w:val="center"/>
        <w:rPr>
          <w:rFonts w:ascii="Times New Roman" w:hAnsi="Times New Roman" w:cs="Times New Roman"/>
          <w:b/>
          <w:color w:val="404040" w:themeColor="text1" w:themeTint="BF"/>
          <w:sz w:val="16"/>
          <w:szCs w:val="16"/>
        </w:rPr>
      </w:pPr>
    </w:p>
    <w:p w:rsidR="00DA6FF6" w:rsidRPr="009767E9" w:rsidRDefault="002C3CA9"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A6FF6" w:rsidRPr="009767E9">
        <w:rPr>
          <w:rFonts w:ascii="Times New Roman" w:hAnsi="Times New Roman" w:cs="Times New Roman"/>
          <w:color w:val="404040" w:themeColor="text1" w:themeTint="BF"/>
          <w:sz w:val="24"/>
          <w:szCs w:val="24"/>
        </w:rPr>
        <w:t>Данная часть программы учитывает образовательные потребности, интересы и мотивы воспитанников, членов их семей и педагогов и ориентирована на:</w:t>
      </w:r>
    </w:p>
    <w:p w:rsidR="00DA6FF6" w:rsidRPr="009767E9" w:rsidRDefault="00DA6FF6"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специфику национальных, социокультурных и иных условий, в которых осуществляется образовательная деятельность; </w:t>
      </w:r>
    </w:p>
    <w:p w:rsidR="00DA6FF6" w:rsidRPr="009767E9" w:rsidRDefault="00DA6FF6"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w:t>
      </w:r>
    </w:p>
    <w:p w:rsidR="00DA6FF6" w:rsidRPr="009767E9" w:rsidRDefault="00DA6FF6"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сложившиеся традиции в организации. </w:t>
      </w:r>
    </w:p>
    <w:p w:rsidR="00DA6FF6" w:rsidRPr="009767E9" w:rsidRDefault="00DA6FF6"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tbl>
      <w:tblPr>
        <w:tblStyle w:val="101"/>
        <w:tblW w:w="11058" w:type="dxa"/>
        <w:tblInd w:w="-318" w:type="dxa"/>
        <w:tblLayout w:type="fixed"/>
        <w:tblLook w:val="04A0" w:firstRow="1" w:lastRow="0" w:firstColumn="1" w:lastColumn="0" w:noHBand="0" w:noVBand="1"/>
      </w:tblPr>
      <w:tblGrid>
        <w:gridCol w:w="2093"/>
        <w:gridCol w:w="3295"/>
        <w:gridCol w:w="2835"/>
        <w:gridCol w:w="2835"/>
      </w:tblGrid>
      <w:tr w:rsidR="009767E9" w:rsidRPr="009767E9" w:rsidTr="00B53808">
        <w:tc>
          <w:tcPr>
            <w:tcW w:w="2093" w:type="dxa"/>
          </w:tcPr>
          <w:p w:rsidR="00B53808" w:rsidRPr="009767E9" w:rsidRDefault="00B53808" w:rsidP="00DA6FF6">
            <w:pPr>
              <w:widowControl w:val="0"/>
              <w:autoSpaceDE w:val="0"/>
              <w:autoSpaceDN w:val="0"/>
              <w:ind w:right="249"/>
              <w:rPr>
                <w:color w:val="404040" w:themeColor="text1" w:themeTint="BF"/>
                <w:sz w:val="24"/>
                <w:szCs w:val="24"/>
              </w:rPr>
            </w:pPr>
          </w:p>
        </w:tc>
        <w:tc>
          <w:tcPr>
            <w:tcW w:w="3295" w:type="dxa"/>
          </w:tcPr>
          <w:p w:rsidR="00B53808" w:rsidRPr="009767E9" w:rsidRDefault="00B53808" w:rsidP="00DA6FF6">
            <w:pPr>
              <w:widowControl w:val="0"/>
              <w:autoSpaceDE w:val="0"/>
              <w:autoSpaceDN w:val="0"/>
              <w:ind w:right="249"/>
              <w:rPr>
                <w:b/>
                <w:color w:val="404040" w:themeColor="text1" w:themeTint="BF"/>
                <w:sz w:val="24"/>
                <w:szCs w:val="24"/>
                <w:lang w:val="uk-UA"/>
              </w:rPr>
            </w:pPr>
            <w:r w:rsidRPr="009767E9">
              <w:rPr>
                <w:b/>
                <w:color w:val="404040" w:themeColor="text1" w:themeTint="BF"/>
                <w:sz w:val="24"/>
                <w:szCs w:val="24"/>
                <w:lang w:val="uk-UA"/>
              </w:rPr>
              <w:t>Речевое развитие</w:t>
            </w:r>
          </w:p>
        </w:tc>
        <w:tc>
          <w:tcPr>
            <w:tcW w:w="2835" w:type="dxa"/>
          </w:tcPr>
          <w:p w:rsidR="00B53808" w:rsidRPr="009767E9" w:rsidRDefault="00B53808" w:rsidP="00DA6FF6">
            <w:pPr>
              <w:widowControl w:val="0"/>
              <w:autoSpaceDE w:val="0"/>
              <w:autoSpaceDN w:val="0"/>
              <w:ind w:right="249"/>
              <w:rPr>
                <w:b/>
                <w:color w:val="404040" w:themeColor="text1" w:themeTint="BF"/>
                <w:sz w:val="24"/>
                <w:szCs w:val="24"/>
              </w:rPr>
            </w:pPr>
            <w:r w:rsidRPr="009767E9">
              <w:rPr>
                <w:b/>
                <w:color w:val="404040" w:themeColor="text1" w:themeTint="BF"/>
                <w:sz w:val="24"/>
                <w:szCs w:val="24"/>
              </w:rPr>
              <w:t>Познавательное развитие (математика)</w:t>
            </w:r>
          </w:p>
        </w:tc>
        <w:tc>
          <w:tcPr>
            <w:tcW w:w="2835" w:type="dxa"/>
          </w:tcPr>
          <w:p w:rsidR="00B53808" w:rsidRPr="009767E9" w:rsidRDefault="00B53808" w:rsidP="00B53808">
            <w:pPr>
              <w:widowControl w:val="0"/>
              <w:autoSpaceDE w:val="0"/>
              <w:autoSpaceDN w:val="0"/>
              <w:ind w:right="249"/>
              <w:rPr>
                <w:b/>
                <w:color w:val="404040" w:themeColor="text1" w:themeTint="BF"/>
                <w:sz w:val="24"/>
                <w:szCs w:val="24"/>
              </w:rPr>
            </w:pPr>
            <w:r w:rsidRPr="009767E9">
              <w:rPr>
                <w:b/>
                <w:color w:val="404040" w:themeColor="text1" w:themeTint="BF"/>
                <w:sz w:val="24"/>
                <w:szCs w:val="24"/>
              </w:rPr>
              <w:t>Познавательное развитие (ознакомление с окружающим)</w:t>
            </w:r>
          </w:p>
        </w:tc>
      </w:tr>
      <w:tr w:rsidR="009767E9" w:rsidRPr="009767E9" w:rsidTr="00B53808">
        <w:tc>
          <w:tcPr>
            <w:tcW w:w="2093"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Название Программы</w:t>
            </w:r>
          </w:p>
        </w:tc>
        <w:tc>
          <w:tcPr>
            <w:tcW w:w="3295" w:type="dxa"/>
          </w:tcPr>
          <w:p w:rsidR="00B53808" w:rsidRPr="009767E9" w:rsidRDefault="00B53808" w:rsidP="00DA6FF6">
            <w:pPr>
              <w:widowControl w:val="0"/>
              <w:autoSpaceDE w:val="0"/>
              <w:autoSpaceDN w:val="0"/>
              <w:ind w:right="249"/>
              <w:rPr>
                <w:color w:val="404040" w:themeColor="text1" w:themeTint="BF"/>
                <w:sz w:val="24"/>
                <w:szCs w:val="24"/>
                <w:lang w:val="uk-UA"/>
              </w:rPr>
            </w:pPr>
            <w:r w:rsidRPr="009767E9">
              <w:rPr>
                <w:color w:val="404040" w:themeColor="text1" w:themeTint="BF"/>
                <w:sz w:val="24"/>
                <w:szCs w:val="24"/>
              </w:rPr>
              <w:t>Парциальная</w:t>
            </w:r>
            <w:r w:rsidRPr="009767E9">
              <w:rPr>
                <w:color w:val="404040" w:themeColor="text1" w:themeTint="BF"/>
                <w:sz w:val="24"/>
                <w:szCs w:val="24"/>
                <w:lang w:val="uk-UA"/>
              </w:rPr>
              <w:t xml:space="preserve"> образовательная </w:t>
            </w:r>
            <w:r w:rsidRPr="009767E9">
              <w:rPr>
                <w:color w:val="404040" w:themeColor="text1" w:themeTint="BF"/>
                <w:sz w:val="24"/>
                <w:szCs w:val="24"/>
              </w:rPr>
              <w:t xml:space="preserve"> программа </w:t>
            </w:r>
            <w:r w:rsidRPr="009767E9">
              <w:rPr>
                <w:color w:val="404040" w:themeColor="text1" w:themeTint="BF"/>
                <w:sz w:val="24"/>
                <w:szCs w:val="24"/>
                <w:lang w:val="uk-UA"/>
              </w:rPr>
              <w:t>«От звука к букве. Формирование звуковой аналитико-синтетической активности дошкольников как предпос</w:t>
            </w:r>
            <w:r w:rsidRPr="009767E9">
              <w:rPr>
                <w:color w:val="404040" w:themeColor="text1" w:themeTint="BF"/>
                <w:sz w:val="24"/>
                <w:szCs w:val="24"/>
              </w:rPr>
              <w:t>ы</w:t>
            </w:r>
            <w:r w:rsidRPr="009767E9">
              <w:rPr>
                <w:color w:val="404040" w:themeColor="text1" w:themeTint="BF"/>
                <w:sz w:val="24"/>
                <w:szCs w:val="24"/>
                <w:lang w:val="uk-UA"/>
              </w:rPr>
              <w:t>лки обучения грамоте»</w:t>
            </w:r>
          </w:p>
        </w:tc>
        <w:tc>
          <w:tcPr>
            <w:tcW w:w="283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Парциальная образовательная программа «Игралочка»</w:t>
            </w:r>
          </w:p>
        </w:tc>
        <w:tc>
          <w:tcPr>
            <w:tcW w:w="283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Парциальная  программа  «Донбасс – мой край родной</w:t>
            </w:r>
          </w:p>
        </w:tc>
      </w:tr>
      <w:tr w:rsidR="009767E9" w:rsidRPr="009767E9" w:rsidTr="00B53808">
        <w:tc>
          <w:tcPr>
            <w:tcW w:w="2093"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Авторы</w:t>
            </w:r>
          </w:p>
        </w:tc>
        <w:tc>
          <w:tcPr>
            <w:tcW w:w="329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Е.В.Колесникова</w:t>
            </w:r>
          </w:p>
        </w:tc>
        <w:tc>
          <w:tcPr>
            <w:tcW w:w="283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Петерсон Л.Г., Кочемасова Е.Е.</w:t>
            </w:r>
          </w:p>
        </w:tc>
        <w:tc>
          <w:tcPr>
            <w:tcW w:w="283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lang w:val="uk-UA"/>
              </w:rPr>
              <w:t>Арутюнян Л.Н., Сипачева Е.В., Савченко М.В.,   Макеенк</w:t>
            </w:r>
            <w:r w:rsidR="00CD5EA5" w:rsidRPr="009767E9">
              <w:rPr>
                <w:color w:val="404040" w:themeColor="text1" w:themeTint="BF"/>
                <w:sz w:val="24"/>
                <w:szCs w:val="24"/>
                <w:lang w:val="uk-UA"/>
              </w:rPr>
              <w:t xml:space="preserve">о Е.П., Губанова  Н.В., Котова </w:t>
            </w:r>
            <w:r w:rsidRPr="009767E9">
              <w:rPr>
                <w:color w:val="404040" w:themeColor="text1" w:themeTint="BF"/>
                <w:sz w:val="24"/>
                <w:szCs w:val="24"/>
                <w:lang w:val="uk-UA"/>
              </w:rPr>
              <w:t>Л.Н., Бридько Г.Ф.</w:t>
            </w:r>
          </w:p>
        </w:tc>
      </w:tr>
      <w:tr w:rsidR="009767E9" w:rsidRPr="009767E9" w:rsidTr="00B53808">
        <w:tc>
          <w:tcPr>
            <w:tcW w:w="2093"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Выходные данные</w:t>
            </w:r>
          </w:p>
        </w:tc>
        <w:tc>
          <w:tcPr>
            <w:tcW w:w="329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3-е изд. — Москва «Просвещение», 2023. — 64 с.</w:t>
            </w:r>
          </w:p>
        </w:tc>
        <w:tc>
          <w:tcPr>
            <w:tcW w:w="283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Москва «Просвещение», 2023. – 80 с.</w:t>
            </w:r>
          </w:p>
        </w:tc>
        <w:tc>
          <w:tcPr>
            <w:tcW w:w="283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lang w:val="uk-UA"/>
              </w:rPr>
              <w:t>ГОУ ДПО «Донецкий РИДПО». – Донецк: Истоки, 2018</w:t>
            </w:r>
          </w:p>
        </w:tc>
      </w:tr>
      <w:tr w:rsidR="009767E9" w:rsidRPr="009767E9" w:rsidTr="00B53808">
        <w:tc>
          <w:tcPr>
            <w:tcW w:w="2093"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Краткая характеристика</w:t>
            </w:r>
          </w:p>
        </w:tc>
        <w:tc>
          <w:tcPr>
            <w:tcW w:w="329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Содержание программы ориентировано на  формирование звуковой аналитико-синтетической активности как предпосылки обучения грамоте дошкольников 2-7 лет.</w:t>
            </w:r>
          </w:p>
        </w:tc>
        <w:tc>
          <w:tcPr>
            <w:tcW w:w="2835" w:type="dxa"/>
          </w:tcPr>
          <w:p w:rsidR="00B53808" w:rsidRPr="009767E9" w:rsidRDefault="00B53808" w:rsidP="00DA6FF6">
            <w:pPr>
              <w:widowControl w:val="0"/>
              <w:autoSpaceDE w:val="0"/>
              <w:autoSpaceDN w:val="0"/>
              <w:ind w:right="249"/>
              <w:rPr>
                <w:color w:val="404040" w:themeColor="text1" w:themeTint="BF"/>
                <w:sz w:val="24"/>
                <w:szCs w:val="24"/>
              </w:rPr>
            </w:pPr>
            <w:r w:rsidRPr="009767E9">
              <w:rPr>
                <w:color w:val="404040" w:themeColor="text1" w:themeTint="BF"/>
                <w:sz w:val="24"/>
                <w:szCs w:val="24"/>
              </w:rPr>
              <w:t>Программа «Игралочка» определяет базисное содержание и специфические задачи формирования элементарных математических представлений детей в области познавательного развития. Программа предназначена для детей от 3 до 7 лет.</w:t>
            </w:r>
          </w:p>
        </w:tc>
        <w:tc>
          <w:tcPr>
            <w:tcW w:w="2835" w:type="dxa"/>
          </w:tcPr>
          <w:p w:rsidR="00B53808" w:rsidRPr="009767E9" w:rsidRDefault="00B53808" w:rsidP="00B53808">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Программа направлена на </w:t>
            </w:r>
            <w:r w:rsidRPr="009767E9">
              <w:rPr>
                <w:color w:val="404040" w:themeColor="text1" w:themeTint="BF"/>
                <w:sz w:val="24"/>
                <w:szCs w:val="24"/>
                <w:lang w:val="uk-UA"/>
              </w:rPr>
              <w:t xml:space="preserve">формирование  у детей дошкольного возраста, нравственно-патриотического отношения и чувства соричастности к малой родине. </w:t>
            </w:r>
          </w:p>
        </w:tc>
      </w:tr>
    </w:tbl>
    <w:p w:rsidR="00C65F4A" w:rsidRPr="009767E9" w:rsidRDefault="00C65F4A" w:rsidP="00C65F4A">
      <w:pPr>
        <w:widowControl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rPr>
      </w:pPr>
    </w:p>
    <w:p w:rsidR="00C65F4A" w:rsidRPr="009767E9" w:rsidRDefault="00C65F4A" w:rsidP="00B53808">
      <w:pPr>
        <w:pStyle w:val="a5"/>
        <w:widowControl w:val="0"/>
        <w:numPr>
          <w:ilvl w:val="4"/>
          <w:numId w:val="111"/>
        </w:numPr>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rPr>
        <w:t>Парциальная  программа  «Донбасс – мой край родной</w:t>
      </w:r>
      <w:r w:rsidRPr="009767E9">
        <w:rPr>
          <w:rFonts w:ascii="Times New Roman" w:eastAsia="Times New Roman" w:hAnsi="Times New Roman" w:cs="Times New Roman"/>
          <w:b/>
          <w:color w:val="404040" w:themeColor="text1" w:themeTint="BF"/>
          <w:sz w:val="24"/>
          <w:szCs w:val="24"/>
          <w:lang w:val="uk-UA"/>
        </w:rPr>
        <w:t>:</w:t>
      </w:r>
      <w:r w:rsidRPr="009767E9">
        <w:rPr>
          <w:rFonts w:ascii="Times New Roman" w:eastAsia="Times New Roman" w:hAnsi="Times New Roman" w:cs="Times New Roman"/>
          <w:color w:val="404040" w:themeColor="text1" w:themeTint="BF"/>
          <w:sz w:val="24"/>
          <w:szCs w:val="24"/>
          <w:lang w:val="uk-UA"/>
        </w:rPr>
        <w:t xml:space="preserve"> воспитательно-образовательная программа для детей дошкольного возраста/ сост. Арутюнян Л.Н., Сипачева Е.В., Савченко М.В.,   Макеенко Е.П., Губанова  Н.В., Котова иЛ.Н., Бридько Г.Ф. – ГОУ ДПО «Донецкий РИДПО». – Донецк: Истоки, 2018</w:t>
      </w:r>
    </w:p>
    <w:p w:rsidR="00C65F4A" w:rsidRPr="009767E9" w:rsidRDefault="00C65F4A" w:rsidP="00C65F4A">
      <w:pPr>
        <w:widowControl w:val="0"/>
        <w:autoSpaceDE w:val="0"/>
        <w:autoSpaceDN w:val="0"/>
        <w:adjustRightInd w:val="0"/>
        <w:spacing w:after="0" w:line="240" w:lineRule="auto"/>
        <w:rPr>
          <w:rFonts w:ascii="Times New Roman" w:eastAsia="Times New Roman" w:hAnsi="Times New Roman" w:cs="Times New Roman"/>
          <w:b/>
          <w:color w:val="404040" w:themeColor="text1" w:themeTint="BF"/>
          <w:sz w:val="24"/>
          <w:szCs w:val="24"/>
          <w:lang w:val="uk-UA"/>
        </w:rPr>
      </w:pPr>
    </w:p>
    <w:p w:rsidR="00C65F4A" w:rsidRPr="009767E9" w:rsidRDefault="00C65F4A" w:rsidP="00C65F4A">
      <w:pPr>
        <w:widowControl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4"/>
          <w:lang w:val="uk-UA"/>
        </w:rPr>
        <w:t>Цель</w:t>
      </w:r>
      <w:r w:rsidRPr="009767E9">
        <w:rPr>
          <w:rFonts w:ascii="Times New Roman" w:eastAsia="Times New Roman" w:hAnsi="Times New Roman" w:cs="Times New Roman"/>
          <w:color w:val="404040" w:themeColor="text1" w:themeTint="BF"/>
          <w:sz w:val="24"/>
          <w:szCs w:val="24"/>
          <w:lang w:val="uk-UA"/>
        </w:rPr>
        <w:t xml:space="preserve"> Программы:</w:t>
      </w:r>
    </w:p>
    <w:p w:rsidR="00C65F4A" w:rsidRPr="009767E9" w:rsidRDefault="00C65F4A" w:rsidP="00C65F4A">
      <w:pPr>
        <w:pStyle w:val="a5"/>
        <w:widowControl w:val="0"/>
        <w:numPr>
          <w:ilvl w:val="0"/>
          <w:numId w:val="139"/>
        </w:numPr>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color w:val="404040" w:themeColor="text1" w:themeTint="BF"/>
          <w:sz w:val="24"/>
          <w:szCs w:val="24"/>
          <w:lang w:val="uk-UA"/>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w:t>
      </w:r>
      <w:r w:rsidR="00B53808" w:rsidRPr="009767E9">
        <w:rPr>
          <w:rFonts w:ascii="Times New Roman" w:eastAsia="Times New Roman" w:hAnsi="Times New Roman" w:cs="Times New Roman"/>
          <w:color w:val="404040" w:themeColor="text1" w:themeTint="BF"/>
          <w:sz w:val="24"/>
          <w:szCs w:val="24"/>
          <w:lang w:val="uk-UA"/>
        </w:rPr>
        <w:t>я в и</w:t>
      </w:r>
      <w:r w:rsidRPr="009767E9">
        <w:rPr>
          <w:rFonts w:ascii="Times New Roman" w:eastAsia="Times New Roman" w:hAnsi="Times New Roman" w:cs="Times New Roman"/>
          <w:color w:val="404040" w:themeColor="text1" w:themeTint="BF"/>
          <w:sz w:val="24"/>
          <w:szCs w:val="24"/>
          <w:lang w:val="uk-UA"/>
        </w:rPr>
        <w:t>нтересах человека, семьи, общества, государства;</w:t>
      </w:r>
    </w:p>
    <w:p w:rsidR="00C65F4A" w:rsidRPr="009767E9" w:rsidRDefault="00B53808" w:rsidP="00C65F4A">
      <w:pPr>
        <w:pStyle w:val="a5"/>
        <w:widowControl w:val="0"/>
        <w:numPr>
          <w:ilvl w:val="0"/>
          <w:numId w:val="139"/>
        </w:numPr>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color w:val="404040" w:themeColor="text1" w:themeTint="BF"/>
          <w:sz w:val="24"/>
          <w:szCs w:val="24"/>
          <w:lang w:val="uk-UA"/>
        </w:rPr>
        <w:t>Формирование нравственно-</w:t>
      </w:r>
      <w:r w:rsidR="00C65F4A" w:rsidRPr="009767E9">
        <w:rPr>
          <w:rFonts w:ascii="Times New Roman" w:eastAsia="Times New Roman" w:hAnsi="Times New Roman" w:cs="Times New Roman"/>
          <w:color w:val="404040" w:themeColor="text1" w:themeTint="BF"/>
          <w:sz w:val="24"/>
          <w:szCs w:val="24"/>
          <w:lang w:val="uk-UA"/>
        </w:rPr>
        <w:t>патриотического отношения и чувства соричастности к малой родине у детей дошкольного возраста через познание историко-национальных особенностей родного края;</w:t>
      </w:r>
    </w:p>
    <w:p w:rsidR="00C65F4A" w:rsidRPr="009767E9" w:rsidRDefault="00C65F4A" w:rsidP="00C65F4A">
      <w:pPr>
        <w:pStyle w:val="a5"/>
        <w:widowControl w:val="0"/>
        <w:numPr>
          <w:ilvl w:val="0"/>
          <w:numId w:val="139"/>
        </w:numPr>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color w:val="404040" w:themeColor="text1" w:themeTint="BF"/>
          <w:sz w:val="24"/>
          <w:szCs w:val="24"/>
          <w:lang w:val="uk-UA"/>
        </w:rPr>
        <w:t>Развитие у дошкольников таких качеств как гражданственность, милосердие, доброжелательность, любознательность.</w:t>
      </w:r>
    </w:p>
    <w:p w:rsidR="00C65F4A" w:rsidRPr="009767E9" w:rsidRDefault="00C65F4A" w:rsidP="00C65F4A">
      <w:pPr>
        <w:widowControl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p>
    <w:p w:rsidR="00C65F4A" w:rsidRPr="009767E9" w:rsidRDefault="00C65F4A" w:rsidP="00C65F4A">
      <w:pPr>
        <w:widowControl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color w:val="404040" w:themeColor="text1" w:themeTint="BF"/>
          <w:sz w:val="24"/>
          <w:szCs w:val="24"/>
          <w:lang w:val="uk-UA"/>
        </w:rPr>
        <w:lastRenderedPageBreak/>
        <w:t>Программа включает в себя следующие области:</w:t>
      </w:r>
    </w:p>
    <w:p w:rsidR="00C65F4A" w:rsidRPr="009767E9" w:rsidRDefault="00C65F4A" w:rsidP="00C65F4A">
      <w:pPr>
        <w:pStyle w:val="a5"/>
        <w:widowControl w:val="0"/>
        <w:numPr>
          <w:ilvl w:val="0"/>
          <w:numId w:val="74"/>
        </w:numPr>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color w:val="404040" w:themeColor="text1" w:themeTint="BF"/>
          <w:sz w:val="24"/>
          <w:szCs w:val="24"/>
          <w:lang w:val="uk-UA"/>
        </w:rPr>
        <w:t>Макросфера «Донбасс-мой край родной»;</w:t>
      </w:r>
    </w:p>
    <w:p w:rsidR="00C65F4A" w:rsidRPr="009767E9" w:rsidRDefault="00C65F4A" w:rsidP="00C65F4A">
      <w:pPr>
        <w:pStyle w:val="a5"/>
        <w:widowControl w:val="0"/>
        <w:numPr>
          <w:ilvl w:val="0"/>
          <w:numId w:val="74"/>
        </w:numPr>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color w:val="404040" w:themeColor="text1" w:themeTint="BF"/>
          <w:sz w:val="24"/>
          <w:szCs w:val="24"/>
          <w:lang w:val="uk-UA"/>
        </w:rPr>
        <w:t>Макросфера «Воспитай в себе гражданина»;</w:t>
      </w:r>
    </w:p>
    <w:p w:rsidR="00C65F4A" w:rsidRPr="009767E9" w:rsidRDefault="00C65F4A" w:rsidP="00C65F4A">
      <w:pPr>
        <w:pStyle w:val="a5"/>
        <w:widowControl w:val="0"/>
        <w:numPr>
          <w:ilvl w:val="0"/>
          <w:numId w:val="74"/>
        </w:numPr>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val="uk-UA"/>
        </w:rPr>
      </w:pPr>
      <w:r w:rsidRPr="009767E9">
        <w:rPr>
          <w:rFonts w:ascii="Times New Roman" w:eastAsia="Times New Roman" w:hAnsi="Times New Roman" w:cs="Times New Roman"/>
          <w:color w:val="404040" w:themeColor="text1" w:themeTint="BF"/>
          <w:sz w:val="24"/>
          <w:szCs w:val="24"/>
          <w:lang w:val="uk-UA"/>
        </w:rPr>
        <w:t>Макросфера  «Донбасс и Русский мир»</w:t>
      </w:r>
    </w:p>
    <w:p w:rsidR="00C65F4A" w:rsidRPr="009767E9" w:rsidRDefault="00C65F4A" w:rsidP="005D1586">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Цель: 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w:t>
      </w:r>
      <w:r w:rsidR="005D1586" w:rsidRPr="009767E9">
        <w:rPr>
          <w:rFonts w:ascii="Times New Roman" w:hAnsi="Times New Roman" w:cs="Times New Roman"/>
          <w:color w:val="404040" w:themeColor="text1" w:themeTint="BF"/>
          <w:sz w:val="24"/>
          <w:szCs w:val="24"/>
        </w:rPr>
        <w:t>ициями, особенностями культуры.</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Задачи:</w:t>
      </w:r>
      <w:r w:rsidRPr="009767E9">
        <w:rPr>
          <w:rFonts w:ascii="Times New Roman" w:hAnsi="Times New Roman" w:cs="Times New Roman"/>
          <w:color w:val="404040" w:themeColor="text1" w:themeTint="BF"/>
          <w:sz w:val="24"/>
          <w:szCs w:val="24"/>
        </w:rPr>
        <w:t xml:space="preserve"> </w:t>
      </w:r>
    </w:p>
    <w:p w:rsidR="00C65F4A" w:rsidRPr="009767E9" w:rsidRDefault="00C65F4A" w:rsidP="00C65F4A">
      <w:pPr>
        <w:pStyle w:val="a5"/>
        <w:widowControl w:val="0"/>
        <w:numPr>
          <w:ilvl w:val="0"/>
          <w:numId w:val="140"/>
        </w:numPr>
        <w:autoSpaceDE w:val="0"/>
        <w:autoSpaceDN w:val="0"/>
        <w:spacing w:after="0" w:line="240" w:lineRule="auto"/>
        <w:ind w:left="1276" w:right="252" w:hanging="283"/>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формировать у детей дошкольного возраста представления о малой родине как месте, где человек родился, и стране,  где он живет;</w:t>
      </w:r>
    </w:p>
    <w:p w:rsidR="00C65F4A" w:rsidRPr="009767E9" w:rsidRDefault="00C65F4A" w:rsidP="00C65F4A">
      <w:pPr>
        <w:pStyle w:val="a5"/>
        <w:widowControl w:val="0"/>
        <w:numPr>
          <w:ilvl w:val="0"/>
          <w:numId w:val="140"/>
        </w:numPr>
        <w:autoSpaceDE w:val="0"/>
        <w:autoSpaceDN w:val="0"/>
        <w:spacing w:after="0" w:line="240" w:lineRule="auto"/>
        <w:ind w:left="1276" w:right="252" w:hanging="283"/>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формировать краеведческие знания об исторических траициях и культурном наследии родного края;</w:t>
      </w:r>
    </w:p>
    <w:p w:rsidR="00C65F4A" w:rsidRPr="009767E9" w:rsidRDefault="00C65F4A" w:rsidP="00C65F4A">
      <w:pPr>
        <w:pStyle w:val="a5"/>
        <w:widowControl w:val="0"/>
        <w:numPr>
          <w:ilvl w:val="0"/>
          <w:numId w:val="140"/>
        </w:numPr>
        <w:autoSpaceDE w:val="0"/>
        <w:autoSpaceDN w:val="0"/>
        <w:spacing w:after="0" w:line="240" w:lineRule="auto"/>
        <w:ind w:left="1276" w:right="252" w:hanging="283"/>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формировать экологические знания о природе родного края и о влиянии человека на нее, а также начальные представления о здоровом образе жизни;</w:t>
      </w:r>
    </w:p>
    <w:p w:rsidR="00C65F4A" w:rsidRPr="009767E9" w:rsidRDefault="00C65F4A" w:rsidP="00C65F4A">
      <w:pPr>
        <w:pStyle w:val="a5"/>
        <w:widowControl w:val="0"/>
        <w:numPr>
          <w:ilvl w:val="0"/>
          <w:numId w:val="140"/>
        </w:numPr>
        <w:autoSpaceDE w:val="0"/>
        <w:autoSpaceDN w:val="0"/>
        <w:spacing w:after="0" w:line="240" w:lineRule="auto"/>
        <w:ind w:left="1276" w:right="252" w:hanging="283"/>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обеспечение гражданско-патриотического и духовно-нравственного развития дошкольников как будущих граждан своей родины;</w:t>
      </w:r>
    </w:p>
    <w:p w:rsidR="00C65F4A" w:rsidRPr="009767E9" w:rsidRDefault="00C65F4A" w:rsidP="00C65F4A">
      <w:pPr>
        <w:pStyle w:val="a5"/>
        <w:widowControl w:val="0"/>
        <w:numPr>
          <w:ilvl w:val="0"/>
          <w:numId w:val="140"/>
        </w:numPr>
        <w:autoSpaceDE w:val="0"/>
        <w:autoSpaceDN w:val="0"/>
        <w:spacing w:after="0" w:line="240" w:lineRule="auto"/>
        <w:ind w:left="1276" w:right="252" w:hanging="283"/>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развивать эмоционально-эстетическое восприятия окружающего мира;</w:t>
      </w:r>
    </w:p>
    <w:p w:rsidR="00C65F4A" w:rsidRPr="009767E9" w:rsidRDefault="00C65F4A" w:rsidP="00C65F4A">
      <w:pPr>
        <w:pStyle w:val="a5"/>
        <w:widowControl w:val="0"/>
        <w:numPr>
          <w:ilvl w:val="0"/>
          <w:numId w:val="140"/>
        </w:numPr>
        <w:autoSpaceDE w:val="0"/>
        <w:autoSpaceDN w:val="0"/>
        <w:spacing w:after="0" w:line="240" w:lineRule="auto"/>
        <w:ind w:left="1276" w:right="252" w:hanging="283"/>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прививать интерес к физической культуре и спорту, и желание заниматься физической культурой и спортом;</w:t>
      </w:r>
    </w:p>
    <w:p w:rsidR="00C65F4A" w:rsidRPr="009767E9" w:rsidRDefault="00C65F4A" w:rsidP="00C65F4A">
      <w:pPr>
        <w:pStyle w:val="a5"/>
        <w:widowControl w:val="0"/>
        <w:numPr>
          <w:ilvl w:val="0"/>
          <w:numId w:val="140"/>
        </w:numPr>
        <w:autoSpaceDE w:val="0"/>
        <w:autoSpaceDN w:val="0"/>
        <w:spacing w:after="0" w:line="240" w:lineRule="auto"/>
        <w:ind w:left="1276" w:right="252" w:hanging="283"/>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стимулировать интерес к стихам, рассказам и песням поэтов, писателей, композиторов родного края, рассматриванию картин художников родного края.</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Принципы:</w:t>
      </w:r>
      <w:r w:rsidRPr="009767E9">
        <w:rPr>
          <w:rFonts w:ascii="Times New Roman" w:hAnsi="Times New Roman" w:cs="Times New Roman"/>
          <w:color w:val="404040" w:themeColor="text1" w:themeTint="BF"/>
          <w:sz w:val="24"/>
          <w:szCs w:val="24"/>
        </w:rPr>
        <w:t xml:space="preserve">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принцип интеграции образования;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принцип индивидуализации образования;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принцип практической применимости; - принцип развивающего образования; - принцип научной обоснованности;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принцип интереса;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принцип партнерства.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Подходы:</w:t>
      </w:r>
      <w:r w:rsidRPr="009767E9">
        <w:rPr>
          <w:rFonts w:ascii="Times New Roman" w:hAnsi="Times New Roman" w:cs="Times New Roman"/>
          <w:color w:val="404040" w:themeColor="text1" w:themeTint="BF"/>
          <w:sz w:val="24"/>
          <w:szCs w:val="24"/>
        </w:rPr>
        <w:t xml:space="preserve">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комфортность образовательной среды;</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 организация тематического пространства;</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 целостный подход в решении педагогических задач.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Особенности развития детей дошкольного возраста в рамках реализации данной парциальной программы:</w:t>
      </w:r>
      <w:r w:rsidRPr="009767E9">
        <w:rPr>
          <w:rFonts w:ascii="Times New Roman" w:hAnsi="Times New Roman" w:cs="Times New Roman"/>
          <w:color w:val="404040" w:themeColor="text1" w:themeTint="BF"/>
          <w:sz w:val="24"/>
          <w:szCs w:val="24"/>
        </w:rPr>
        <w:t xml:space="preserve">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В этом возрасте закладываются основы культуры личности, что является неотъемлемой частью духовной культуры человека.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В дошкольный период происходит закладывание основ взаимодействия с живым миром.</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Следует отметить еще и высокую значимость самобытности данного периода онтогенетического развития человека и необходимость ее охраны, поскольку именно в это время закладываются базовые основы личности человека и его мотивационно-ценностные ориентации, что является определяющим в его дальнейшей судьбе.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 </w:t>
      </w:r>
    </w:p>
    <w:p w:rsidR="00C65F4A" w:rsidRPr="009767E9" w:rsidRDefault="00C65F4A" w:rsidP="00E8259C">
      <w:pPr>
        <w:pStyle w:val="a5"/>
        <w:widowControl w:val="0"/>
        <w:autoSpaceDE w:val="0"/>
        <w:autoSpaceDN w:val="0"/>
        <w:spacing w:after="0" w:line="240" w:lineRule="auto"/>
        <w:ind w:left="921" w:right="252"/>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Планируемые результаты в рамках реализации данной парциальной программы:</w:t>
      </w:r>
      <w:r w:rsidRPr="009767E9">
        <w:rPr>
          <w:rFonts w:ascii="Times New Roman" w:hAnsi="Times New Roman" w:cs="Times New Roman"/>
          <w:color w:val="404040" w:themeColor="text1" w:themeTint="BF"/>
          <w:sz w:val="24"/>
          <w:szCs w:val="24"/>
        </w:rPr>
        <w:t xml:space="preserve"> </w:t>
      </w:r>
    </w:p>
    <w:p w:rsidR="00C65F4A" w:rsidRPr="009767E9" w:rsidRDefault="00C65F4A" w:rsidP="00C65F4A">
      <w:pPr>
        <w:widowControl w:val="0"/>
        <w:autoSpaceDE w:val="0"/>
        <w:autoSpaceDN w:val="0"/>
        <w:spacing w:after="0" w:line="240" w:lineRule="auto"/>
        <w:ind w:left="212" w:right="252" w:firstLine="708"/>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Освоение детьми парциальной образовательной программы дошкольного образования «Донбасс – мой край родной» позволяет достичь следующих результатов:</w:t>
      </w:r>
    </w:p>
    <w:p w:rsidR="00C65F4A" w:rsidRPr="009767E9" w:rsidRDefault="00C65F4A" w:rsidP="00C65F4A">
      <w:pPr>
        <w:pStyle w:val="a5"/>
        <w:widowControl w:val="0"/>
        <w:numPr>
          <w:ilvl w:val="0"/>
          <w:numId w:val="142"/>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в образовательной дошкольной организации:</w:t>
      </w:r>
    </w:p>
    <w:p w:rsidR="00C65F4A" w:rsidRPr="009767E9" w:rsidRDefault="00C65F4A" w:rsidP="00C65F4A">
      <w:pPr>
        <w:pStyle w:val="a5"/>
        <w:widowControl w:val="0"/>
        <w:numPr>
          <w:ilvl w:val="0"/>
          <w:numId w:val="141"/>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создать комплексную систему нравственно-патриотического воспитания;</w:t>
      </w:r>
    </w:p>
    <w:p w:rsidR="00C65F4A" w:rsidRPr="009767E9" w:rsidRDefault="00C65F4A" w:rsidP="00C65F4A">
      <w:pPr>
        <w:pStyle w:val="a5"/>
        <w:widowControl w:val="0"/>
        <w:numPr>
          <w:ilvl w:val="0"/>
          <w:numId w:val="141"/>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обогатить содержание развивающей предметно-пространственной среды в направлении нравственно-патриотического воспитания дошкольников;</w:t>
      </w:r>
    </w:p>
    <w:p w:rsidR="00C65F4A" w:rsidRPr="009767E9" w:rsidRDefault="00C65F4A" w:rsidP="00C65F4A">
      <w:pPr>
        <w:pStyle w:val="a5"/>
        <w:widowControl w:val="0"/>
        <w:numPr>
          <w:ilvl w:val="0"/>
          <w:numId w:val="141"/>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вовлечь в работу по данному направлению представителей всех субъектов образовательной деятельности, в том числе семью и общественные организации;</w:t>
      </w:r>
    </w:p>
    <w:p w:rsidR="00C65F4A" w:rsidRPr="009767E9" w:rsidRDefault="00C65F4A" w:rsidP="00C65F4A">
      <w:pPr>
        <w:pStyle w:val="a5"/>
        <w:widowControl w:val="0"/>
        <w:numPr>
          <w:ilvl w:val="0"/>
          <w:numId w:val="141"/>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повысить профессиональную компетенцию  педагогов ДОУ в областикраеведения и нравственно-патриотического воспитания детей дошкольного возраста.</w:t>
      </w:r>
    </w:p>
    <w:p w:rsidR="00C65F4A" w:rsidRPr="009767E9" w:rsidRDefault="00C65F4A" w:rsidP="00C65F4A">
      <w:pPr>
        <w:pStyle w:val="a5"/>
        <w:widowControl w:val="0"/>
        <w:numPr>
          <w:ilvl w:val="0"/>
          <w:numId w:val="142"/>
        </w:numPr>
        <w:autoSpaceDE w:val="0"/>
        <w:autoSpaceDN w:val="0"/>
        <w:spacing w:after="0" w:line="240" w:lineRule="auto"/>
        <w:ind w:right="252"/>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В работе с детьми на этапе завершения дошкольного образования:</w:t>
      </w:r>
    </w:p>
    <w:p w:rsidR="00C65F4A" w:rsidRPr="009767E9" w:rsidRDefault="00C65F4A" w:rsidP="00C65F4A">
      <w:pPr>
        <w:pStyle w:val="a5"/>
        <w:widowControl w:val="0"/>
        <w:numPr>
          <w:ilvl w:val="0"/>
          <w:numId w:val="143"/>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сформировать у детей нравственные и  духовные ценности;</w:t>
      </w:r>
    </w:p>
    <w:p w:rsidR="00C65F4A" w:rsidRPr="009767E9" w:rsidRDefault="00C65F4A" w:rsidP="00C65F4A">
      <w:pPr>
        <w:pStyle w:val="a5"/>
        <w:widowControl w:val="0"/>
        <w:numPr>
          <w:ilvl w:val="0"/>
          <w:numId w:val="143"/>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дать детям представление об истории,  символике, культурных традициях, особенностях природы, промышленности, знаменитых людях своего города (района), страны, своего края;</w:t>
      </w:r>
    </w:p>
    <w:p w:rsidR="00C65F4A" w:rsidRPr="009767E9" w:rsidRDefault="00C65F4A" w:rsidP="00C65F4A">
      <w:pPr>
        <w:pStyle w:val="a5"/>
        <w:widowControl w:val="0"/>
        <w:numPr>
          <w:ilvl w:val="0"/>
          <w:numId w:val="143"/>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Сформировать бережливое и созидающее отношение к природе;</w:t>
      </w:r>
    </w:p>
    <w:p w:rsidR="00C65F4A" w:rsidRPr="009767E9" w:rsidRDefault="00C65F4A" w:rsidP="00C65F4A">
      <w:pPr>
        <w:pStyle w:val="a5"/>
        <w:widowControl w:val="0"/>
        <w:numPr>
          <w:ilvl w:val="0"/>
          <w:numId w:val="143"/>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Поддерживать проявление сострадания, сочуствия, сопереживания;</w:t>
      </w:r>
    </w:p>
    <w:p w:rsidR="00C65F4A" w:rsidRPr="009767E9" w:rsidRDefault="00C65F4A" w:rsidP="00C65F4A">
      <w:pPr>
        <w:pStyle w:val="a5"/>
        <w:widowControl w:val="0"/>
        <w:numPr>
          <w:ilvl w:val="0"/>
          <w:numId w:val="143"/>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Развивать интерес к проектной деятельности, связанной с познанием малой родины;</w:t>
      </w:r>
    </w:p>
    <w:p w:rsidR="00C65F4A" w:rsidRPr="009767E9" w:rsidRDefault="00C65F4A" w:rsidP="00C65F4A">
      <w:pPr>
        <w:pStyle w:val="a5"/>
        <w:widowControl w:val="0"/>
        <w:numPr>
          <w:ilvl w:val="0"/>
          <w:numId w:val="143"/>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Сформировать умение передавать свои впечатления о малой родине в предпочитаемой деятельности ( рассказывать, изображать, воплощать образы в играх и т.д.)</w:t>
      </w:r>
    </w:p>
    <w:p w:rsidR="00C65F4A" w:rsidRPr="009767E9" w:rsidRDefault="00C65F4A" w:rsidP="00C65F4A">
      <w:pPr>
        <w:pStyle w:val="a5"/>
        <w:widowControl w:val="0"/>
        <w:numPr>
          <w:ilvl w:val="0"/>
          <w:numId w:val="143"/>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Активизировать веру в свои силы, желание самоотверженного служения на благо своей Родины.</w:t>
      </w:r>
    </w:p>
    <w:p w:rsidR="00C65F4A" w:rsidRPr="009767E9" w:rsidRDefault="00C65F4A" w:rsidP="00C65F4A">
      <w:pPr>
        <w:pStyle w:val="a5"/>
        <w:widowControl w:val="0"/>
        <w:numPr>
          <w:ilvl w:val="0"/>
          <w:numId w:val="142"/>
        </w:numPr>
        <w:autoSpaceDE w:val="0"/>
        <w:autoSpaceDN w:val="0"/>
        <w:spacing w:after="0" w:line="240" w:lineRule="auto"/>
        <w:ind w:right="252"/>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В работе с родителями воспитанников:</w:t>
      </w:r>
    </w:p>
    <w:p w:rsidR="00C65F4A" w:rsidRPr="009767E9" w:rsidRDefault="00C65F4A" w:rsidP="00C65F4A">
      <w:pPr>
        <w:pStyle w:val="a5"/>
        <w:widowControl w:val="0"/>
        <w:numPr>
          <w:ilvl w:val="0"/>
          <w:numId w:val="144"/>
        </w:numPr>
        <w:autoSpaceDE w:val="0"/>
        <w:autoSpaceDN w:val="0"/>
        <w:spacing w:after="0" w:line="240" w:lineRule="auto"/>
        <w:ind w:right="252"/>
        <w:rPr>
          <w:rFonts w:ascii="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Активизировать стремление воспитывать любовь и почтение к дому, семье, близким и окружающим;</w:t>
      </w:r>
    </w:p>
    <w:p w:rsidR="00C65F4A" w:rsidRPr="009767E9" w:rsidRDefault="00C65F4A" w:rsidP="00C65F4A">
      <w:pPr>
        <w:pStyle w:val="a5"/>
        <w:widowControl w:val="0"/>
        <w:numPr>
          <w:ilvl w:val="0"/>
          <w:numId w:val="144"/>
        </w:numPr>
        <w:autoSpaceDE w:val="0"/>
        <w:autoSpaceDN w:val="0"/>
        <w:spacing w:after="0" w:line="240" w:lineRule="auto"/>
        <w:ind w:right="252"/>
        <w:rPr>
          <w:rFonts w:ascii="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Способствовать воспитанию бережливого отношения у детей к окружающему миру и своему краю;</w:t>
      </w:r>
    </w:p>
    <w:p w:rsidR="00C65F4A" w:rsidRPr="009767E9" w:rsidRDefault="00C65F4A" w:rsidP="00C65F4A">
      <w:pPr>
        <w:pStyle w:val="a5"/>
        <w:widowControl w:val="0"/>
        <w:numPr>
          <w:ilvl w:val="0"/>
          <w:numId w:val="144"/>
        </w:numPr>
        <w:autoSpaceDE w:val="0"/>
        <w:autoSpaceDN w:val="0"/>
        <w:spacing w:after="0" w:line="240" w:lineRule="auto"/>
        <w:ind w:right="252"/>
        <w:rPr>
          <w:rFonts w:ascii="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Сформировать понимание того,  что они являются примером в стремлении к духовному росту, к высшим духовным ценностям, реализующимся в служении ближним, обществу, Отечеству;</w:t>
      </w:r>
    </w:p>
    <w:p w:rsidR="00DA6FF6" w:rsidRPr="009767E9" w:rsidRDefault="00C65F4A" w:rsidP="00B53808">
      <w:pPr>
        <w:pStyle w:val="a5"/>
        <w:widowControl w:val="0"/>
        <w:numPr>
          <w:ilvl w:val="0"/>
          <w:numId w:val="144"/>
        </w:numPr>
        <w:autoSpaceDE w:val="0"/>
        <w:autoSpaceDN w:val="0"/>
        <w:spacing w:after="0" w:line="240" w:lineRule="auto"/>
        <w:ind w:right="252"/>
        <w:rPr>
          <w:rFonts w:ascii="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 xml:space="preserve">Активизировать желание тесно взаимодействовать с ДОУ и другими организациями по вопросу формирования нравственно-патриотических ценностей у детей. </w:t>
      </w:r>
    </w:p>
    <w:p w:rsidR="00E8259C" w:rsidRPr="009767E9" w:rsidRDefault="00E8259C" w:rsidP="00E8259C">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 xml:space="preserve">     Организационно-методическое сопровождение</w:t>
      </w:r>
    </w:p>
    <w:p w:rsidR="00E8259C" w:rsidRPr="009767E9" w:rsidRDefault="00E8259C" w:rsidP="00E8259C">
      <w:pPr>
        <w:pStyle w:val="a5"/>
        <w:widowControl w:val="0"/>
        <w:numPr>
          <w:ilvl w:val="0"/>
          <w:numId w:val="61"/>
        </w:numPr>
        <w:autoSpaceDE w:val="0"/>
        <w:autoSpaceDN w:val="0"/>
        <w:spacing w:after="0" w:line="240" w:lineRule="auto"/>
        <w:ind w:left="426"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Методическая, краеведческая художественная литературао родном крае.</w:t>
      </w:r>
    </w:p>
    <w:p w:rsidR="00E8259C" w:rsidRPr="009767E9" w:rsidRDefault="00E8259C" w:rsidP="00E8259C">
      <w:pPr>
        <w:pStyle w:val="a5"/>
        <w:widowControl w:val="0"/>
        <w:numPr>
          <w:ilvl w:val="0"/>
          <w:numId w:val="61"/>
        </w:numPr>
        <w:autoSpaceDE w:val="0"/>
        <w:autoSpaceDN w:val="0"/>
        <w:spacing w:after="0" w:line="240" w:lineRule="auto"/>
        <w:ind w:left="426"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Репродукции и иллюстрации картин донецьких художников</w:t>
      </w:r>
    </w:p>
    <w:p w:rsidR="00E8259C" w:rsidRPr="009767E9" w:rsidRDefault="00E8259C" w:rsidP="00E8259C">
      <w:pPr>
        <w:pStyle w:val="a5"/>
        <w:widowControl w:val="0"/>
        <w:numPr>
          <w:ilvl w:val="0"/>
          <w:numId w:val="61"/>
        </w:numPr>
        <w:autoSpaceDE w:val="0"/>
        <w:autoSpaceDN w:val="0"/>
        <w:spacing w:after="0" w:line="240" w:lineRule="auto"/>
        <w:ind w:left="426"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Фотоальбамы «Донецк», «Донецкий край», Города Донецкого края», «Промышленные предприятия Донецкого края», «Донбасс архитектурный», «Народные промыслы Донецкого края», «Художники Донецкого края», «Знаменитые люди Донецкого края», «Памятные места и достопримечательности», «Заповедники» и т.д.</w:t>
      </w:r>
    </w:p>
    <w:p w:rsidR="00E8259C" w:rsidRPr="009767E9" w:rsidRDefault="00E8259C" w:rsidP="00E8259C">
      <w:pPr>
        <w:pStyle w:val="a5"/>
        <w:widowControl w:val="0"/>
        <w:numPr>
          <w:ilvl w:val="0"/>
          <w:numId w:val="61"/>
        </w:numPr>
        <w:autoSpaceDE w:val="0"/>
        <w:autoSpaceDN w:val="0"/>
        <w:spacing w:after="0" w:line="240" w:lineRule="auto"/>
        <w:ind w:left="426"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Художественная литература на тему «Донбасские поэты».</w:t>
      </w:r>
    </w:p>
    <w:p w:rsidR="00E8259C" w:rsidRPr="009767E9" w:rsidRDefault="00E8259C" w:rsidP="00E8259C">
      <w:pPr>
        <w:pStyle w:val="a5"/>
        <w:widowControl w:val="0"/>
        <w:numPr>
          <w:ilvl w:val="0"/>
          <w:numId w:val="61"/>
        </w:numPr>
        <w:autoSpaceDE w:val="0"/>
        <w:autoSpaceDN w:val="0"/>
        <w:spacing w:after="0" w:line="240" w:lineRule="auto"/>
        <w:ind w:left="426"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Комратова Н.Г., Грибова Л.Ф. Патриотическое воспитание детей 4-6 лет: методическое пособие.</w:t>
      </w:r>
    </w:p>
    <w:p w:rsidR="00E8259C" w:rsidRPr="009767E9" w:rsidRDefault="00E8259C" w:rsidP="005D1586">
      <w:pPr>
        <w:pStyle w:val="a5"/>
        <w:widowControl w:val="0"/>
        <w:numPr>
          <w:ilvl w:val="0"/>
          <w:numId w:val="61"/>
        </w:numPr>
        <w:autoSpaceDE w:val="0"/>
        <w:autoSpaceDN w:val="0"/>
        <w:spacing w:after="0" w:line="240" w:lineRule="auto"/>
        <w:ind w:left="426"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Кондрыкинская Л.А. Занятия по патриотическому воспитанию в ДОУ.</w:t>
      </w:r>
    </w:p>
    <w:p w:rsidR="00DA6FF6" w:rsidRPr="009767E9" w:rsidRDefault="00DA6FF6" w:rsidP="00B53808">
      <w:pPr>
        <w:pStyle w:val="a5"/>
        <w:widowControl w:val="0"/>
        <w:numPr>
          <w:ilvl w:val="4"/>
          <w:numId w:val="111"/>
        </w:numPr>
        <w:autoSpaceDE w:val="0"/>
        <w:autoSpaceDN w:val="0"/>
        <w:spacing w:after="0" w:line="240" w:lineRule="auto"/>
        <w:ind w:right="249"/>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Е.В.Колесникова. Парциальная</w:t>
      </w:r>
      <w:r w:rsidRPr="009767E9">
        <w:rPr>
          <w:rFonts w:ascii="Times New Roman" w:hAnsi="Times New Roman" w:cs="Times New Roman"/>
          <w:b/>
          <w:color w:val="404040" w:themeColor="text1" w:themeTint="BF"/>
          <w:sz w:val="24"/>
          <w:szCs w:val="24"/>
          <w:lang w:val="uk-UA"/>
        </w:rPr>
        <w:t xml:space="preserve"> образовательная </w:t>
      </w:r>
      <w:r w:rsidRPr="009767E9">
        <w:rPr>
          <w:rFonts w:ascii="Times New Roman" w:hAnsi="Times New Roman" w:cs="Times New Roman"/>
          <w:b/>
          <w:color w:val="404040" w:themeColor="text1" w:themeTint="BF"/>
          <w:sz w:val="24"/>
          <w:szCs w:val="24"/>
        </w:rPr>
        <w:t xml:space="preserve"> программа </w:t>
      </w:r>
      <w:r w:rsidRPr="009767E9">
        <w:rPr>
          <w:rFonts w:ascii="Times New Roman" w:hAnsi="Times New Roman" w:cs="Times New Roman"/>
          <w:b/>
          <w:color w:val="404040" w:themeColor="text1" w:themeTint="BF"/>
          <w:sz w:val="24"/>
          <w:szCs w:val="24"/>
          <w:lang w:val="uk-UA"/>
        </w:rPr>
        <w:t>«От звука к букве. Формирование звуковой аналитико-синтетической активности дошкольников как предпос</w:t>
      </w:r>
      <w:r w:rsidRPr="009767E9">
        <w:rPr>
          <w:rFonts w:ascii="Times New Roman" w:hAnsi="Times New Roman" w:cs="Times New Roman"/>
          <w:b/>
          <w:color w:val="404040" w:themeColor="text1" w:themeTint="BF"/>
          <w:sz w:val="24"/>
          <w:szCs w:val="24"/>
        </w:rPr>
        <w:t>ы</w:t>
      </w:r>
      <w:r w:rsidRPr="009767E9">
        <w:rPr>
          <w:rFonts w:ascii="Times New Roman" w:hAnsi="Times New Roman" w:cs="Times New Roman"/>
          <w:b/>
          <w:color w:val="404040" w:themeColor="text1" w:themeTint="BF"/>
          <w:sz w:val="24"/>
          <w:szCs w:val="24"/>
          <w:lang w:val="uk-UA"/>
        </w:rPr>
        <w:t>лки обучения грамоте».</w:t>
      </w: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Цель Программы:</w:t>
      </w:r>
    </w:p>
    <w:p w:rsidR="00DA6FF6" w:rsidRPr="009767E9" w:rsidRDefault="00DA6FF6" w:rsidP="00D571E3">
      <w:pPr>
        <w:widowControl w:val="0"/>
        <w:numPr>
          <w:ilvl w:val="0"/>
          <w:numId w:val="9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раскрытие основних направлений речового развития детей 2-7 лет и задач в соответствии с требованиями Стандарта к структуре Программы, условиям ее реализации и результатам освоения, с учетом возрастных особенностей детей 2-7 лет;</w:t>
      </w:r>
    </w:p>
    <w:p w:rsidR="00DA6FF6" w:rsidRPr="009767E9" w:rsidRDefault="00DA6FF6" w:rsidP="00D571E3">
      <w:pPr>
        <w:widowControl w:val="0"/>
        <w:numPr>
          <w:ilvl w:val="0"/>
          <w:numId w:val="9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создание благоприятных русловий для формирования аналітико- синтетической </w:t>
      </w:r>
      <w:r w:rsidRPr="009767E9">
        <w:rPr>
          <w:rFonts w:ascii="Times New Roman" w:hAnsi="Times New Roman" w:cs="Times New Roman"/>
          <w:color w:val="404040" w:themeColor="text1" w:themeTint="BF"/>
          <w:sz w:val="24"/>
          <w:szCs w:val="24"/>
          <w:lang w:val="uk-UA"/>
        </w:rPr>
        <w:lastRenderedPageBreak/>
        <w:t>активности как предпосылки к обучению грамоте;</w:t>
      </w:r>
    </w:p>
    <w:p w:rsidR="00DA6FF6" w:rsidRPr="009767E9" w:rsidRDefault="00DA6FF6" w:rsidP="00D571E3">
      <w:pPr>
        <w:widowControl w:val="0"/>
        <w:numPr>
          <w:ilvl w:val="0"/>
          <w:numId w:val="9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формирование теоретического мышления, интереса и способности к чтению;</w:t>
      </w:r>
    </w:p>
    <w:p w:rsidR="00DA6FF6" w:rsidRPr="009767E9" w:rsidRDefault="00DA6FF6" w:rsidP="00D571E3">
      <w:pPr>
        <w:widowControl w:val="0"/>
        <w:numPr>
          <w:ilvl w:val="0"/>
          <w:numId w:val="9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введение ребенка в мир слов, звуков через решение проблемно-поисковых задач, ознакомление с окружающим миром, игровую деятельность, художественное слово, экспериментирование, метод проектов.</w:t>
      </w: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 xml:space="preserve">Задачи Программы: </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развитие потребности активно мыслить;</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создание русловий не только для получения знаний, учений и навыков, но и для развития психических процессов (внимания, памяти, мышления);</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формирование первоначальных лингвистических представлений о слове, звуке, предложении;</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обеспечение возможности непрерывного обучения в условиях образовательной организации;</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формирование предпосылок учебной деятельности;</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формирование инициативности, самостоятельности;</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обеспечение вариативности и разнообразия содержания Программы, организационных форм ее усвоения;</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развитие умения приманять полученные знания в разных видах деятельности (игре, общении и т.д.)</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формирование и развитие примов умственной деятельности (анализ и синтез, сравнение, обобщение, классификация, моделирование);</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формирование простейших графических учений и навыков, развитие мелкой моторики с целью подготовки руки ребенка к письму;</w:t>
      </w:r>
    </w:p>
    <w:p w:rsidR="00DA6FF6" w:rsidRPr="009767E9" w:rsidRDefault="00DA6FF6" w:rsidP="00D571E3">
      <w:pPr>
        <w:widowControl w:val="0"/>
        <w:numPr>
          <w:ilvl w:val="0"/>
          <w:numId w:val="9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обеспечение повышения компетентности педагогов, родителей в вопросах речового развития ребенка.</w:t>
      </w: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 xml:space="preserve">Принципы: </w:t>
      </w:r>
    </w:p>
    <w:p w:rsidR="00DA6FF6" w:rsidRPr="009767E9" w:rsidRDefault="00DA6FF6" w:rsidP="00D571E3">
      <w:pPr>
        <w:widowControl w:val="0"/>
        <w:numPr>
          <w:ilvl w:val="0"/>
          <w:numId w:val="92"/>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принцип развивающего и воспитывающего образования;</w:t>
      </w:r>
    </w:p>
    <w:p w:rsidR="00DA6FF6" w:rsidRPr="009767E9" w:rsidRDefault="00DA6FF6" w:rsidP="00D571E3">
      <w:pPr>
        <w:widowControl w:val="0"/>
        <w:numPr>
          <w:ilvl w:val="0"/>
          <w:numId w:val="92"/>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сочетание принципов научной обоснованности и практической применимости;</w:t>
      </w:r>
    </w:p>
    <w:p w:rsidR="00DA6FF6" w:rsidRPr="009767E9" w:rsidRDefault="00DA6FF6" w:rsidP="00D571E3">
      <w:pPr>
        <w:widowControl w:val="0"/>
        <w:numPr>
          <w:ilvl w:val="0"/>
          <w:numId w:val="92"/>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принцип активности и самостоятельности;</w:t>
      </w:r>
    </w:p>
    <w:p w:rsidR="00DA6FF6" w:rsidRPr="009767E9" w:rsidRDefault="00DA6FF6" w:rsidP="00D571E3">
      <w:pPr>
        <w:widowControl w:val="0"/>
        <w:numPr>
          <w:ilvl w:val="0"/>
          <w:numId w:val="92"/>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принцип полносты, необходимости и достаточности;</w:t>
      </w:r>
    </w:p>
    <w:p w:rsidR="00DA6FF6" w:rsidRPr="009767E9" w:rsidRDefault="00DA6FF6" w:rsidP="00D571E3">
      <w:pPr>
        <w:widowControl w:val="0"/>
        <w:numPr>
          <w:ilvl w:val="0"/>
          <w:numId w:val="92"/>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принцип единства воспитательных, образовательных, развивающих задач;</w:t>
      </w:r>
    </w:p>
    <w:p w:rsidR="00DA6FF6" w:rsidRPr="009767E9" w:rsidRDefault="00DA6FF6" w:rsidP="00D571E3">
      <w:pPr>
        <w:widowControl w:val="0"/>
        <w:numPr>
          <w:ilvl w:val="0"/>
          <w:numId w:val="92"/>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принцип интеграции образовательных областей в соответствии с возрастными и индивидуальными особенностями детей;</w:t>
      </w:r>
    </w:p>
    <w:p w:rsidR="00DA6FF6" w:rsidRPr="009767E9" w:rsidRDefault="00DA6FF6" w:rsidP="00D571E3">
      <w:pPr>
        <w:widowControl w:val="0"/>
        <w:numPr>
          <w:ilvl w:val="0"/>
          <w:numId w:val="92"/>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принцип решения програмно-образовательных задач в совместной деятельности взрослого и детей, самостоятельной деятельности детей на занятиях, при проведении режимных моментов, игр, общения и т.д.;</w:t>
      </w:r>
    </w:p>
    <w:p w:rsidR="00DA6FF6" w:rsidRPr="009767E9" w:rsidRDefault="00DA6FF6" w:rsidP="00D571E3">
      <w:pPr>
        <w:widowControl w:val="0"/>
        <w:numPr>
          <w:ilvl w:val="0"/>
          <w:numId w:val="92"/>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принцип применения познавательно-исследовательской, продуктивной деятельности, чтения художественной литературы.</w:t>
      </w: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 xml:space="preserve">Планируемые результаты: </w:t>
      </w:r>
    </w:p>
    <w:p w:rsidR="00DA6FF6" w:rsidRPr="009767E9" w:rsidRDefault="00DA6FF6"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b/>
          <w:color w:val="404040" w:themeColor="text1" w:themeTint="BF"/>
          <w:sz w:val="24"/>
          <w:szCs w:val="24"/>
          <w:u w:val="single"/>
          <w:lang w:val="uk-UA"/>
        </w:rPr>
        <w:t xml:space="preserve">К 3 годам: </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имеет активный словарь из 1000-1200 слов;</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проявляет интерес к слушанию литературных призведений; желание повторять строчки знакомых стихотворений, сказок; интерес к рассматриванию иллюстраций;</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передает словом, действием содержание произведения (игры-забавы, стихотворения);</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отвечает на вопросы взрослого «кто это?», «что это?», «что делает?». Пользуется речью как средством общения со взрослыми, сверстниками.</w:t>
      </w: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u w:val="single"/>
          <w:lang w:val="uk-UA"/>
        </w:rPr>
      </w:pPr>
      <w:r w:rsidRPr="009767E9">
        <w:rPr>
          <w:rFonts w:ascii="Times New Roman" w:hAnsi="Times New Roman" w:cs="Times New Roman"/>
          <w:b/>
          <w:color w:val="404040" w:themeColor="text1" w:themeTint="BF"/>
          <w:sz w:val="24"/>
          <w:szCs w:val="24"/>
          <w:u w:val="single"/>
          <w:lang w:val="uk-UA"/>
        </w:rPr>
        <w:t>К 4 годам:</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правильно и четко произносит гласне звуки «А», «О», «У», «Ы», «И» изолированно, в словах и фразовой речи;</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правильно и четко произносит согласные «М», «Б», «П», «Т», «Д», «Н», «К», «Г», «Х», «Ф», «В», «Л», «С», «Ц» изолированно, в словах и фразовой речи;</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lastRenderedPageBreak/>
        <w:t>может произвольно регулировать силу голоса (громко – тихо_, темп речи (бістро – медленно), речевое дыхание;</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использует выразительные средства речи – темп и ритм, паузы, разнообразные интонации;</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понимает значение терминов «звук» и «слово»;</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умент выполнять упражнения для пальцев и кистей рук; рисовать вертикальне, горизонтальне, округле линии, штриховатеь несложные предметы.</w:t>
      </w: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u w:val="single"/>
          <w:lang w:val="uk-UA"/>
        </w:rPr>
      </w:pPr>
      <w:r w:rsidRPr="009767E9">
        <w:rPr>
          <w:rFonts w:ascii="Times New Roman" w:hAnsi="Times New Roman" w:cs="Times New Roman"/>
          <w:b/>
          <w:color w:val="404040" w:themeColor="text1" w:themeTint="BF"/>
          <w:sz w:val="24"/>
          <w:szCs w:val="24"/>
          <w:u w:val="single"/>
          <w:lang w:val="uk-UA"/>
        </w:rPr>
        <w:t>К 5-ти годам:</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правильно произносит все звуки родного язика изолированно, в словах, во фразовой речи (если не произносит какие-либо звуки, не обходимо обратиться к логопеду);</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различает короткие и длинные слова, похожие и непохожие, громкие и тихие;</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делит слова на слоги;</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дифференцирует твердые и мягкие согласные, называет их изолированно;</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определяет и называет первуй звук в слове (без призвука гласного);</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произвольно регулирует темп, силу голоса, речевое дыхание;</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рисует вертикальне, горизонтальне и округле линии, может штриховать несложные предметы;</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выполняет упражнения для пальцев и кистей рук.</w:t>
      </w: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u w:val="single"/>
          <w:lang w:val="uk-UA"/>
        </w:rPr>
      </w:pP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u w:val="single"/>
          <w:lang w:val="uk-UA"/>
        </w:rPr>
      </w:pPr>
      <w:r w:rsidRPr="009767E9">
        <w:rPr>
          <w:rFonts w:ascii="Times New Roman" w:hAnsi="Times New Roman" w:cs="Times New Roman"/>
          <w:b/>
          <w:color w:val="404040" w:themeColor="text1" w:themeTint="BF"/>
          <w:sz w:val="24"/>
          <w:szCs w:val="24"/>
          <w:u w:val="single"/>
          <w:lang w:val="uk-UA"/>
        </w:rPr>
        <w:t>К 6-ти годам:</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знает буквы руського алфавита;</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пишет печатне буквы руського алфавита в клетке;</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понимает и использует в речи термины «звук» и «буква»;</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определяет место звука в слове: в начале, в середине и в конце;</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различает гласне, согласные, твердые и мягкие согласные, звонкие и глухие согласные звуки;</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пользуется графическим обозначением звуков (гласне – красный квадрат, твердые согласные – синий квадрат, мягкие согласные – зеленый квадрат);</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умент записывать слова условными обозначениями, буквами;</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соотносит звук и букву;</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пишет слова, предложения условными обозначениями, буквами;</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определяет ударный слог, ударнуюб гласную и обозначает соответствующим значком;</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проводит звуковой анализ слов;</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читает слова, слоги, предложения, небольшие стихотворные тексты (2-4 строчки);</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правильно пользуется терминами «звук», «слог», «слово», «предложение»;</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составляет предложение из двух, трех слов, анализирует его;</w:t>
      </w:r>
    </w:p>
    <w:p w:rsidR="00DA6FF6" w:rsidRPr="009767E9" w:rsidRDefault="00DA6FF6"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b/>
          <w:color w:val="404040" w:themeColor="text1" w:themeTint="BF"/>
          <w:sz w:val="24"/>
          <w:szCs w:val="24"/>
          <w:u w:val="single"/>
          <w:lang w:val="uk-UA"/>
        </w:rPr>
        <w:t>К 7-ми годам:</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проявляет интерес к звучащему слову, чтению, письму;</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ориентируется в звуко-буквенной системе родного язика;</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понимает смыслоразличительную функцию звуков, букв;</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записывает слова, предложения печатними буквами;</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разгадывает ребусы, кроссворды;</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читает слова, предложения, небольшие стихотворения, тексты, понимает прочитанный текст;</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ориентируется в тетроди в линейку (широкая и узкая строка);</w:t>
      </w:r>
    </w:p>
    <w:p w:rsidR="00DA6FF6" w:rsidRPr="009767E9" w:rsidRDefault="00DA6FF6" w:rsidP="00D571E3">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рисует символические изображения предметов в тетроди в линейку;</w:t>
      </w:r>
    </w:p>
    <w:p w:rsidR="00DA6FF6" w:rsidRPr="009767E9" w:rsidRDefault="00DA6FF6" w:rsidP="00B53808">
      <w:pPr>
        <w:widowControl w:val="0"/>
        <w:numPr>
          <w:ilvl w:val="0"/>
          <w:numId w:val="93"/>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овладевает предпосылками учебной деятельности.</w:t>
      </w: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Организационно-методическое сопровождение</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Е.В.Колесникова «Развитие речи у детей 2-3 лет». Учебно-методическое пособие к </w:t>
      </w:r>
      <w:r w:rsidRPr="009767E9">
        <w:rPr>
          <w:rFonts w:ascii="Times New Roman" w:hAnsi="Times New Roman" w:cs="Times New Roman"/>
          <w:color w:val="404040" w:themeColor="text1" w:themeTint="BF"/>
          <w:sz w:val="24"/>
          <w:szCs w:val="24"/>
          <w:lang w:val="uk-UA"/>
        </w:rPr>
        <w:lastRenderedPageBreak/>
        <w:t>иллюстративному материалу «От звукоподражаний к словам».</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Е.В.Колесникова «От звукоподражаний к словам». Иллюстративный материал для развития речи у детей 2-3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«Литературные тексты для детей 2-3 лет». Учебно-наглядное пособие.</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«Развитиезвуковой культуры  речи у детей 3-4 лет». Учебно-методическое пособие.</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«Раз –словечко, два – словечко». Рабочая тетрадь для детей 3-4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«Дорисуй» рабочая тетрадь для детей 3-4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«Развитие фонематического слуха у детей 4-5 лет» учебно-методическое пособие.</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«От слова к звуку». Рабочая тетрадь для детей 4-5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«Дорисуй и раскрась». Рабочая тетрадь для детей  4-5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«Слова, слоги, звуки». Демонстрационный матеріал для занятий с детьми 4-5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«Развитие звуко-буквенного анали за у детей 5-6 лет». Учебно-методическое пособие.</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«От А до Я». Рабочая тетрадь для детей 5-6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«Прописи для дошкольников 5-6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Е.В.Колесникова «Звуки и буквы». Демонстрационный матеріал для занятий с детьми 5-6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«Развитие интереса и способностей к чтению у детей 6-7 лет». Учебно-методическое пособие.</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«Я начинаю читать». Рабочая тетрадь для детей 6-7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«Прописи для дошкольников 6-7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«Диагностика готовности к чтению и письму детей 6-7 лет» Рабочая тетрадь.</w:t>
      </w:r>
    </w:p>
    <w:p w:rsidR="00DA6FF6" w:rsidRPr="009767E9" w:rsidRDefault="00DA6FF6" w:rsidP="00DA6FF6">
      <w:pPr>
        <w:widowControl w:val="0"/>
        <w:autoSpaceDE w:val="0"/>
        <w:autoSpaceDN w:val="0"/>
        <w:spacing w:after="0" w:line="240" w:lineRule="auto"/>
        <w:ind w:left="360"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Дополнительный комплект: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«Учимся составлять слоговые схемы». Рабочая тетрадь для детей 4-5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«Запоминаю буквы». Рабочая тетрадь для детей 5-7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«Предмет, слово, схема». Рабочая тетрадь для детей 5-7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«Ну-ка, буква, отзовись». Рабочая тетрадь для детей 5-7 лет.</w:t>
      </w:r>
    </w:p>
    <w:p w:rsidR="00DA6FF6" w:rsidRPr="009767E9" w:rsidRDefault="00DA6FF6" w:rsidP="00D571E3">
      <w:pPr>
        <w:widowControl w:val="0"/>
        <w:numPr>
          <w:ilvl w:val="0"/>
          <w:numId w:val="6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Е.В.Колесникова «Веселая граматика для детей 5-7 лет». Рабочая тетрадь.</w:t>
      </w:r>
    </w:p>
    <w:p w:rsidR="00DA6FF6" w:rsidRPr="009767E9" w:rsidRDefault="00DA6FF6" w:rsidP="00DA6FF6">
      <w:pPr>
        <w:widowControl w:val="0"/>
        <w:autoSpaceDE w:val="0"/>
        <w:autoSpaceDN w:val="0"/>
        <w:spacing w:after="0" w:line="240" w:lineRule="auto"/>
        <w:ind w:right="249"/>
        <w:jc w:val="center"/>
        <w:rPr>
          <w:rFonts w:ascii="Times New Roman" w:hAnsi="Times New Roman" w:cs="Times New Roman"/>
          <w:b/>
          <w:color w:val="404040" w:themeColor="text1" w:themeTint="BF"/>
          <w:sz w:val="24"/>
          <w:szCs w:val="24"/>
          <w:lang w:val="uk-UA"/>
        </w:rPr>
      </w:pP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lang w:val="uk-UA"/>
        </w:rPr>
        <w:t xml:space="preserve">Л.Г.Петерсон,  Е.Е.Кочемасова «Игралочка». Парциальная образовательная программа математического развития дошкольников. </w:t>
      </w: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lang w:val="uk-UA"/>
        </w:rPr>
      </w:pP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Цель Программы:</w:t>
      </w:r>
    </w:p>
    <w:p w:rsidR="00DA6FF6" w:rsidRPr="009767E9" w:rsidRDefault="00DA6FF6" w:rsidP="00D571E3">
      <w:pPr>
        <w:widowControl w:val="0"/>
        <w:numPr>
          <w:ilvl w:val="0"/>
          <w:numId w:val="96"/>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Формирование у детей математических представлений и понятий;</w:t>
      </w:r>
    </w:p>
    <w:p w:rsidR="00DA6FF6" w:rsidRPr="009767E9" w:rsidRDefault="00DA6FF6" w:rsidP="00DA6FF6">
      <w:pPr>
        <w:widowControl w:val="0"/>
        <w:numPr>
          <w:ilvl w:val="0"/>
          <w:numId w:val="96"/>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Создание условий для накопления каждым ребенком опыта деятельности и общения в процессе освоения математических способов познания действительности, что станет основой для его умственного и личностного развития, формирования целостной картины мира, готовности к саморазвитию и самореализации на всех етапах  жизни.</w:t>
      </w: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Задачи Программы:</w:t>
      </w: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u w:val="single"/>
          <w:lang w:val="uk-UA"/>
        </w:rPr>
      </w:pPr>
      <w:r w:rsidRPr="009767E9">
        <w:rPr>
          <w:rFonts w:ascii="Times New Roman" w:hAnsi="Times New Roman" w:cs="Times New Roman"/>
          <w:b/>
          <w:color w:val="404040" w:themeColor="text1" w:themeTint="BF"/>
          <w:sz w:val="24"/>
          <w:szCs w:val="24"/>
          <w:u w:val="single"/>
          <w:lang w:val="uk-UA"/>
        </w:rPr>
        <w:t>Развитие:</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Логико-математических представлений (элементарных представлений о математических свойствах и отношениях предметов, величинах, числах, геометрических формах, зависимостях и закономерностях;</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Мыслительных операций и логических способов познания математических свойств и отношений (анализ,  синтез, сравнение,  обобщение, классификация, абстрагирование, сериация, конкретизация, аналогия);</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Сенсорних процес сов и способов познания математических свойств и отношений (обследование, группировка, упорядочение, разбиение);</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lastRenderedPageBreak/>
        <w:t>Любознательности, активности и инициативности в различных видах деятельности и(познавательно-исследовательской деятельности, игре, общении и др..);</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Находчивости, смекалки, сообразительности, стремления к поиску нестандартних решений задач;</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Вариативного мышления, воображения, творческих спосібностей;</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Мелкой моторик.</w:t>
      </w:r>
    </w:p>
    <w:p w:rsidR="00DA6FF6" w:rsidRPr="009767E9" w:rsidRDefault="00DA6FF6" w:rsidP="00DA6FF6">
      <w:pPr>
        <w:widowControl w:val="0"/>
        <w:autoSpaceDE w:val="0"/>
        <w:autoSpaceDN w:val="0"/>
        <w:spacing w:after="0" w:line="240" w:lineRule="auto"/>
        <w:ind w:left="360" w:right="249"/>
        <w:rPr>
          <w:rFonts w:ascii="Times New Roman" w:hAnsi="Times New Roman" w:cs="Times New Roman"/>
          <w:b/>
          <w:color w:val="404040" w:themeColor="text1" w:themeTint="BF"/>
          <w:sz w:val="24"/>
          <w:szCs w:val="24"/>
          <w:u w:val="single"/>
          <w:lang w:val="uk-UA"/>
        </w:rPr>
      </w:pPr>
      <w:r w:rsidRPr="009767E9">
        <w:rPr>
          <w:rFonts w:ascii="Times New Roman" w:hAnsi="Times New Roman" w:cs="Times New Roman"/>
          <w:b/>
          <w:color w:val="404040" w:themeColor="text1" w:themeTint="BF"/>
          <w:sz w:val="24"/>
          <w:szCs w:val="24"/>
          <w:u w:val="single"/>
          <w:lang w:val="uk-UA"/>
        </w:rPr>
        <w:t>Ознакомление:</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С математическимиспособами познания действительности (сет, измерение, простейшие вычисления);</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С експериментально-исследовательскими способами познания математического содержания (экспериментирование, моделирование и др..).</w:t>
      </w:r>
    </w:p>
    <w:p w:rsidR="00DA6FF6" w:rsidRPr="009767E9" w:rsidRDefault="00DA6FF6" w:rsidP="00DA6FF6">
      <w:pPr>
        <w:widowControl w:val="0"/>
        <w:autoSpaceDE w:val="0"/>
        <w:autoSpaceDN w:val="0"/>
        <w:spacing w:after="0" w:line="240" w:lineRule="auto"/>
        <w:ind w:left="360" w:right="249"/>
        <w:rPr>
          <w:rFonts w:ascii="Times New Roman" w:hAnsi="Times New Roman" w:cs="Times New Roman"/>
          <w:b/>
          <w:color w:val="404040" w:themeColor="text1" w:themeTint="BF"/>
          <w:sz w:val="24"/>
          <w:szCs w:val="24"/>
          <w:u w:val="single"/>
          <w:lang w:val="uk-UA"/>
        </w:rPr>
      </w:pPr>
      <w:r w:rsidRPr="009767E9">
        <w:rPr>
          <w:rFonts w:ascii="Times New Roman" w:hAnsi="Times New Roman" w:cs="Times New Roman"/>
          <w:b/>
          <w:color w:val="404040" w:themeColor="text1" w:themeTint="BF"/>
          <w:sz w:val="24"/>
          <w:szCs w:val="24"/>
          <w:u w:val="single"/>
          <w:lang w:val="uk-UA"/>
        </w:rPr>
        <w:t>Формирование опыта:</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Аргументация своих высказываний, построения простейших умозаключений;</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Работы по правилу и образцу;</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Фиксации затруднения в деятельности, выявления его причины;</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Выбора способов преодоления затруднения;</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Постановки учебной (познавательной) задачи, планирования своїх действий;</w:t>
      </w:r>
    </w:p>
    <w:p w:rsidR="00DA6FF6" w:rsidRPr="009767E9" w:rsidRDefault="00DA6FF6" w:rsidP="005D1586">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Проверки результатов своїх действий, исправления ошибок.</w:t>
      </w:r>
    </w:p>
    <w:p w:rsidR="00DA6FF6" w:rsidRPr="009767E9" w:rsidRDefault="00DA6FF6" w:rsidP="00DA6FF6">
      <w:pPr>
        <w:widowControl w:val="0"/>
        <w:autoSpaceDE w:val="0"/>
        <w:autoSpaceDN w:val="0"/>
        <w:spacing w:after="0" w:line="240" w:lineRule="auto"/>
        <w:ind w:left="360" w:right="249"/>
        <w:rPr>
          <w:rFonts w:ascii="Times New Roman" w:hAnsi="Times New Roman" w:cs="Times New Roman"/>
          <w:b/>
          <w:color w:val="404040" w:themeColor="text1" w:themeTint="BF"/>
          <w:sz w:val="24"/>
          <w:szCs w:val="24"/>
          <w:u w:val="single"/>
          <w:lang w:val="uk-UA"/>
        </w:rPr>
      </w:pPr>
      <w:r w:rsidRPr="009767E9">
        <w:rPr>
          <w:rFonts w:ascii="Times New Roman" w:hAnsi="Times New Roman" w:cs="Times New Roman"/>
          <w:b/>
          <w:color w:val="404040" w:themeColor="text1" w:themeTint="BF"/>
          <w:sz w:val="24"/>
          <w:szCs w:val="24"/>
          <w:u w:val="single"/>
          <w:lang w:val="uk-UA"/>
        </w:rPr>
        <w:t>Воспитание</w:t>
      </w:r>
    </w:p>
    <w:p w:rsidR="00DA6FF6" w:rsidRPr="009767E9" w:rsidRDefault="00DA6FF6" w:rsidP="00D571E3">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Нравственно-волевых качеств личности (произвольность поведения, умение целенаправленно владеть волевыми усили ями, устанавливать правильне отношения со взрослыми и сверстниками, договариваться, уважать интересы и чувства других;</w:t>
      </w:r>
    </w:p>
    <w:p w:rsidR="00DA6FF6" w:rsidRPr="009767E9" w:rsidRDefault="00DA6FF6" w:rsidP="00DA6FF6">
      <w:pPr>
        <w:widowControl w:val="0"/>
        <w:numPr>
          <w:ilvl w:val="0"/>
          <w:numId w:val="94"/>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Положительного отношения к миру, другим людям и к самому себе.</w:t>
      </w: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Принципы:</w:t>
      </w:r>
    </w:p>
    <w:p w:rsidR="00DA6FF6" w:rsidRPr="009767E9" w:rsidRDefault="00DA6FF6" w:rsidP="00D571E3">
      <w:pPr>
        <w:widowControl w:val="0"/>
        <w:numPr>
          <w:ilvl w:val="0"/>
          <w:numId w:val="95"/>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Гуманизации и гуманитаризации образования;</w:t>
      </w:r>
    </w:p>
    <w:p w:rsidR="00DA6FF6" w:rsidRPr="009767E9" w:rsidRDefault="00DA6FF6" w:rsidP="00DA6FF6">
      <w:pPr>
        <w:widowControl w:val="0"/>
        <w:numPr>
          <w:ilvl w:val="0"/>
          <w:numId w:val="95"/>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Приоритета развивающей функции в обучении математики.</w:t>
      </w: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Планируемые результаты к завершению обучения по програмне «Игралочка»:</w:t>
      </w:r>
    </w:p>
    <w:p w:rsidR="00DA6FF6" w:rsidRPr="009767E9" w:rsidRDefault="00DA6FF6" w:rsidP="00D571E3">
      <w:pPr>
        <w:widowControl w:val="0"/>
        <w:numPr>
          <w:ilvl w:val="0"/>
          <w:numId w:val="97"/>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Накопление определенного запаса знаний и учений математического содержания;</w:t>
      </w:r>
    </w:p>
    <w:p w:rsidR="00DA6FF6" w:rsidRPr="009767E9" w:rsidRDefault="00DA6FF6" w:rsidP="00D571E3">
      <w:pPr>
        <w:widowControl w:val="0"/>
        <w:numPr>
          <w:ilvl w:val="0"/>
          <w:numId w:val="97"/>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Развитие высших психических функций (памяти, восприятия, мышления, речи, воображения, внимания);</w:t>
      </w:r>
    </w:p>
    <w:p w:rsidR="00DA6FF6" w:rsidRPr="009767E9" w:rsidRDefault="00DA6FF6" w:rsidP="00D571E3">
      <w:pPr>
        <w:widowControl w:val="0"/>
        <w:numPr>
          <w:ilvl w:val="0"/>
          <w:numId w:val="97"/>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Познавательный интерес и инициатива;</w:t>
      </w:r>
    </w:p>
    <w:p w:rsidR="00DA6FF6" w:rsidRPr="009767E9" w:rsidRDefault="00DA6FF6" w:rsidP="00D571E3">
      <w:pPr>
        <w:widowControl w:val="0"/>
        <w:numPr>
          <w:ilvl w:val="0"/>
          <w:numId w:val="97"/>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Самостоятельность и независимость суджений и оценок;</w:t>
      </w:r>
    </w:p>
    <w:p w:rsidR="00DA6FF6" w:rsidRPr="009767E9" w:rsidRDefault="00DA6FF6" w:rsidP="00D571E3">
      <w:pPr>
        <w:widowControl w:val="0"/>
        <w:numPr>
          <w:ilvl w:val="0"/>
          <w:numId w:val="97"/>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Готовность в нестандартной ситуации к поиску наиболее адекватних путей решения;</w:t>
      </w:r>
    </w:p>
    <w:p w:rsidR="00DA6FF6" w:rsidRPr="009767E9" w:rsidRDefault="00DA6FF6" w:rsidP="00D571E3">
      <w:pPr>
        <w:widowControl w:val="0"/>
        <w:numPr>
          <w:ilvl w:val="0"/>
          <w:numId w:val="97"/>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Умение приводить доказательство, устанавливать зависимости, планировать свои действия, находить и исправлять ошибки, договариваться, аргументированно отстаивать свою точку зрения.</w:t>
      </w: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lang w:val="uk-UA"/>
        </w:rPr>
        <w:t>К завершению первого года обучения (к 4-м годам):</w:t>
      </w:r>
    </w:p>
    <w:p w:rsidR="00DA6FF6" w:rsidRPr="009767E9" w:rsidRDefault="00DA6FF6"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Ребенок: </w:t>
      </w:r>
    </w:p>
    <w:p w:rsidR="00DA6FF6" w:rsidRPr="009767E9" w:rsidRDefault="00DA6FF6" w:rsidP="00D571E3">
      <w:pPr>
        <w:widowControl w:val="0"/>
        <w:numPr>
          <w:ilvl w:val="0"/>
          <w:numId w:val="98"/>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считать до 3, отсчитывать 3 предмета от большего количества;</w:t>
      </w:r>
    </w:p>
    <w:p w:rsidR="00DA6FF6" w:rsidRPr="009767E9" w:rsidRDefault="00DA6FF6" w:rsidP="00D571E3">
      <w:pPr>
        <w:widowControl w:val="0"/>
        <w:numPr>
          <w:ilvl w:val="0"/>
          <w:numId w:val="98"/>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узнавать и называть круг, треугольник, шар; находить в окружающей обстановке предметы, сходне по форме;</w:t>
      </w:r>
    </w:p>
    <w:p w:rsidR="00DA6FF6" w:rsidRPr="009767E9" w:rsidRDefault="00DA6FF6" w:rsidP="00D571E3">
      <w:pPr>
        <w:widowControl w:val="0"/>
        <w:numPr>
          <w:ilvl w:val="0"/>
          <w:numId w:val="98"/>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сравнивать по всоте и длине путем приложения и наложения;</w:t>
      </w:r>
    </w:p>
    <w:p w:rsidR="00DA6FF6" w:rsidRPr="009767E9" w:rsidRDefault="00DA6FF6" w:rsidP="00D571E3">
      <w:pPr>
        <w:widowControl w:val="0"/>
        <w:numPr>
          <w:ilvl w:val="0"/>
          <w:numId w:val="98"/>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Различасет пространственные отношения от себя: впереди – сзади, вверху – внизу, справа – слева.</w:t>
      </w: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lang w:val="uk-UA"/>
        </w:rPr>
        <w:t>К завершению второго года обучения (к 5-ти годам):</w:t>
      </w:r>
    </w:p>
    <w:p w:rsidR="00DA6FF6" w:rsidRPr="009767E9" w:rsidRDefault="00DA6FF6"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Ребенок:</w:t>
      </w:r>
    </w:p>
    <w:p w:rsidR="00DA6FF6" w:rsidRPr="009767E9" w:rsidRDefault="00DA6FF6" w:rsidP="00D571E3">
      <w:pPr>
        <w:widowControl w:val="0"/>
        <w:numPr>
          <w:ilvl w:val="0"/>
          <w:numId w:val="99"/>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считать в пределах 8, отсчитывать 8 предметов от большого количества, соотносить запись чисел 1-8 с количеством предметов; умент находить место предмета в ряду, отвечать на вопрос: «На котором местие справа (слева)?; умеет располагать числа по порядку от 1 до 8;</w:t>
      </w:r>
    </w:p>
    <w:p w:rsidR="00DA6FF6" w:rsidRPr="009767E9" w:rsidRDefault="00DA6FF6" w:rsidP="00D571E3">
      <w:pPr>
        <w:widowControl w:val="0"/>
        <w:numPr>
          <w:ilvl w:val="0"/>
          <w:numId w:val="99"/>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узнавать и называть квадрат, прямоугольник, овал; находить в окружающей обстановке предметы, сходные по форме;</w:t>
      </w:r>
    </w:p>
    <w:p w:rsidR="00DA6FF6" w:rsidRPr="009767E9" w:rsidRDefault="00DA6FF6" w:rsidP="00D571E3">
      <w:pPr>
        <w:widowControl w:val="0"/>
        <w:numPr>
          <w:ilvl w:val="0"/>
          <w:numId w:val="99"/>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Умеет непосредственно сравнивать предметы по длине, ширине, всоте, толщине; </w:t>
      </w:r>
      <w:r w:rsidRPr="009767E9">
        <w:rPr>
          <w:rFonts w:ascii="Times New Roman" w:hAnsi="Times New Roman" w:cs="Times New Roman"/>
          <w:color w:val="404040" w:themeColor="text1" w:themeTint="BF"/>
          <w:sz w:val="24"/>
          <w:szCs w:val="24"/>
          <w:lang w:val="uk-UA"/>
        </w:rPr>
        <w:lastRenderedPageBreak/>
        <w:t>раскладывать по 5 предметов в возрастающем порядке, выражать  в речи соотношение между ними;</w:t>
      </w:r>
    </w:p>
    <w:p w:rsidR="00DA6FF6" w:rsidRPr="009767E9" w:rsidRDefault="00DA6FF6" w:rsidP="00D571E3">
      <w:pPr>
        <w:widowControl w:val="0"/>
        <w:numPr>
          <w:ilvl w:val="0"/>
          <w:numId w:val="99"/>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определять направление движения от себя (вверх, вниз, вперед, назад, направо, налево); показывает правую и левую руки; называет части суток, устанавливает их последовательность.</w:t>
      </w:r>
    </w:p>
    <w:p w:rsidR="00DA6FF6" w:rsidRPr="009767E9" w:rsidRDefault="00DA6FF6" w:rsidP="00DA6FF6">
      <w:pPr>
        <w:widowControl w:val="0"/>
        <w:autoSpaceDE w:val="0"/>
        <w:autoSpaceDN w:val="0"/>
        <w:spacing w:after="0" w:line="240" w:lineRule="auto"/>
        <w:ind w:right="249"/>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lang w:val="uk-UA"/>
        </w:rPr>
        <w:t>К завершению третьего года обучения (к 6-ти годам):</w:t>
      </w:r>
    </w:p>
    <w:p w:rsidR="00DA6FF6" w:rsidRPr="009767E9" w:rsidRDefault="00DA6FF6" w:rsidP="00DA6FF6">
      <w:pPr>
        <w:widowControl w:val="0"/>
        <w:autoSpaceDE w:val="0"/>
        <w:autoSpaceDN w:val="0"/>
        <w:spacing w:after="0" w:line="240" w:lineRule="auto"/>
        <w:ind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Ребенок:</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считать в пределах 10 в прямомо и обратном порядке, правильно пользоваться порядковими и количественными числительными; соотносит запись чисел 1-10 с количством предметов;</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noProof/>
          <w:color w:val="404040" w:themeColor="text1" w:themeTint="BF"/>
          <w:sz w:val="24"/>
          <w:szCs w:val="24"/>
          <w:lang w:eastAsia="ru-RU"/>
        </w:rPr>
        <mc:AlternateContent>
          <mc:Choice Requires="wps">
            <w:drawing>
              <wp:anchor distT="0" distB="0" distL="114300" distR="114300" simplePos="0" relativeHeight="251672576" behindDoc="0" locked="0" layoutInCell="1" allowOverlap="1" wp14:anchorId="207A92B5" wp14:editId="195AFC7A">
                <wp:simplePos x="0" y="0"/>
                <wp:positionH relativeFrom="column">
                  <wp:posOffset>2821940</wp:posOffset>
                </wp:positionH>
                <wp:positionV relativeFrom="paragraph">
                  <wp:posOffset>206375</wp:posOffset>
                </wp:positionV>
                <wp:extent cx="38100" cy="152400"/>
                <wp:effectExtent l="0" t="0" r="1905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381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2pt,16.25pt" to="225.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" strokecolor="#4a7ebb"/>
            </w:pict>
          </mc:Fallback>
        </mc:AlternateContent>
      </w:r>
      <w:r w:rsidRPr="009767E9">
        <w:rPr>
          <w:rFonts w:ascii="Times New Roman" w:hAnsi="Times New Roman" w:cs="Times New Roman"/>
          <w:color w:val="404040" w:themeColor="text1" w:themeTint="BF"/>
          <w:sz w:val="24"/>
          <w:szCs w:val="24"/>
          <w:lang w:val="uk-UA"/>
        </w:rPr>
        <w:t xml:space="preserve">Умеет сравнивать группы предметов по количеству на основе составления пар, при сравнении пользоваться знаками =, =, </w:t>
      </w:r>
      <w:r w:rsidRPr="009767E9">
        <w:rPr>
          <w:rFonts w:ascii="Times New Roman" w:hAnsi="Times New Roman" w:cs="Times New Roman"/>
          <w:color w:val="404040" w:themeColor="text1" w:themeTint="BF"/>
          <w:sz w:val="24"/>
          <w:szCs w:val="24"/>
        </w:rPr>
        <w:t xml:space="preserve"> &gt;, &lt;, отвечать на вопрос: «На сколько больше?»; сравнивать числа на основании знания свойств числового ряда;</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складывать и вычитать, опираясь на наглядность, числа в пределах 5;</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составлять простые (в одно действие) задачи по картинкам, отвечать на вопросы: «Что в задаче известно?», «Что нужно найти?», решать задачи в пределах 5;</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Умент измерять длину предметов с помощью мерки и выражать в речи зависимость результата измерения величин от величины мерки;</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выражать словами местонахождение предмета относительно другого человека; умеет ориентироваться на листе бумаги.</w:t>
      </w:r>
    </w:p>
    <w:p w:rsidR="00DA6FF6" w:rsidRPr="009767E9" w:rsidRDefault="00DA6FF6" w:rsidP="00DA6FF6">
      <w:pPr>
        <w:widowControl w:val="0"/>
        <w:autoSpaceDE w:val="0"/>
        <w:autoSpaceDN w:val="0"/>
        <w:spacing w:after="0" w:line="240" w:lineRule="auto"/>
        <w:ind w:left="360" w:right="249"/>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lang w:val="uk-UA"/>
        </w:rPr>
        <w:t>К завершению третьего года обучения (к 6-ти годам):</w:t>
      </w:r>
    </w:p>
    <w:p w:rsidR="00DA6FF6" w:rsidRPr="009767E9" w:rsidRDefault="00DA6FF6" w:rsidP="00DA6FF6">
      <w:pPr>
        <w:widowControl w:val="0"/>
        <w:autoSpaceDE w:val="0"/>
        <w:autoSpaceDN w:val="0"/>
        <w:spacing w:after="0" w:line="240" w:lineRule="auto"/>
        <w:ind w:left="360" w:right="24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Ребенок:</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называть для каждого числа в пределах  10 предыдущее и последующее числа, об означать числа 1 -10 с помощью групп предметов и точек, а ткне с помощью цифр, печатая их в клетках;</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определять на основе предметных действий состав чисел первого десятка;</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использовать числовой отрезок для присчитывания и отсчитывания одной или несколько единиц;</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пользоваться линей кой для измерения длины;</w:t>
      </w:r>
    </w:p>
    <w:p w:rsidR="00DA6FF6" w:rsidRPr="009767E9" w:rsidRDefault="00DA6FF6" w:rsidP="00D571E3">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ориентироваться на листе бумаги в клетку, ориентироваться в пространстве с помощью плана;</w:t>
      </w:r>
    </w:p>
    <w:p w:rsidR="00DA6FF6" w:rsidRPr="009767E9" w:rsidRDefault="00DA6FF6" w:rsidP="005D1586">
      <w:pPr>
        <w:widowControl w:val="0"/>
        <w:numPr>
          <w:ilvl w:val="0"/>
          <w:numId w:val="100"/>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Умеет в простейших случаях пользоваться часами.</w:t>
      </w:r>
    </w:p>
    <w:p w:rsidR="00DA6FF6" w:rsidRPr="009767E9" w:rsidRDefault="00DA6FF6" w:rsidP="00DA6FF6">
      <w:pPr>
        <w:widowControl w:val="0"/>
        <w:autoSpaceDE w:val="0"/>
        <w:autoSpaceDN w:val="0"/>
        <w:spacing w:after="0" w:line="240" w:lineRule="auto"/>
        <w:ind w:right="249"/>
        <w:rPr>
          <w:rFonts w:ascii="Times New Roman" w:hAnsi="Times New Roman" w:cs="Times New Roman"/>
          <w:b/>
          <w:i/>
          <w:color w:val="404040" w:themeColor="text1" w:themeTint="BF"/>
          <w:sz w:val="24"/>
          <w:szCs w:val="24"/>
          <w:lang w:val="uk-UA"/>
        </w:rPr>
      </w:pPr>
      <w:r w:rsidRPr="009767E9">
        <w:rPr>
          <w:rFonts w:ascii="Times New Roman" w:hAnsi="Times New Roman" w:cs="Times New Roman"/>
          <w:b/>
          <w:i/>
          <w:color w:val="404040" w:themeColor="text1" w:themeTint="BF"/>
          <w:sz w:val="24"/>
          <w:szCs w:val="24"/>
          <w:lang w:val="uk-UA"/>
        </w:rPr>
        <w:t>Организационно-методическое сопровождение:</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Комплексная образовательная проограмма дошкольного образования «Мир открытий».</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Методические рекомендации к комплексной образовательной програмне «Мир открытий».</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Педагогическая диагностика к комплексной образовательной программе дошкольного образования «Мир открытий». Методическое пособие.</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Игралочка. Практический курс математики для дошкольников: методические рекомендации.</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Игралочка – ступенька к школе. Практический курс математики для дошкольников: методические рекомендации.</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Игралочка: рабочая тетрадь. Математика для детей 3-4/4-5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Игралочка: рабочая тетрадь. Математика для детей 5-6/6-7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Демонтрационный/ раздаточный материал. Игралочка. Математика для детей 3-4/4-5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Демонтрационный/ раздаточный материал. Игралочка – ступенька к школе. Математика для детей 5-6/6-7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Задачи в кросвордах. Математика для детей 5-7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Который час? Рабочая тетрадь для детей 5-7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lastRenderedPageBreak/>
        <w:t>Петерсон Л.Г., Кочемасова Е.Е. Сказочная математика: рабочая тетрадь для детей 6-7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Летняя математика: рабочая тетрадь для детей 5-7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Осення математика: рабочая тетрадь для детей 5-7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Зимняя математика: рабочая тетрадь для детей 5-7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Кочемасова Е.Е. Весенняя математика: рабочая тетрадь для детей 5-7 лет.</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Абдуллина Л.Э. Поддержка родителей в саморазвитии и педагогическом образовании как необходимое условие решения задач современного образования/ Актуальные проблемы дошкольного образования: содержание и организация организационного процесса в ДОУ: материалы Х</w:t>
      </w:r>
      <w:r w:rsidRPr="009767E9">
        <w:rPr>
          <w:rFonts w:ascii="Times New Roman" w:hAnsi="Times New Roman" w:cs="Times New Roman"/>
          <w:color w:val="404040" w:themeColor="text1" w:themeTint="BF"/>
          <w:sz w:val="24"/>
          <w:szCs w:val="24"/>
          <w:lang w:val="en-US"/>
        </w:rPr>
        <w:t>I</w:t>
      </w:r>
      <w:r w:rsidRPr="009767E9">
        <w:rPr>
          <w:rFonts w:ascii="Times New Roman" w:hAnsi="Times New Roman" w:cs="Times New Roman"/>
          <w:color w:val="404040" w:themeColor="text1" w:themeTint="BF"/>
          <w:sz w:val="24"/>
          <w:szCs w:val="24"/>
        </w:rPr>
        <w:t xml:space="preserve"> Международной научно-практической конференции.</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Абдуллина Л.Э. Системно-деятельностный поход в дошкольном образовании/ Повышение профессиональной компетентности педагога ДОУ</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Петерсон Л.Г. Деятельностный метод обучения: образовательная система «Школа-2000…»/ Построение непрерывной сферы образования.</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Федеральные государственные образовательные стандарты дошкольного образования</w:t>
      </w:r>
    </w:p>
    <w:p w:rsidR="00DA6FF6" w:rsidRPr="009767E9" w:rsidRDefault="00DA6FF6" w:rsidP="00D571E3">
      <w:pPr>
        <w:widowControl w:val="0"/>
        <w:numPr>
          <w:ilvl w:val="0"/>
          <w:numId w:val="101"/>
        </w:numPr>
        <w:autoSpaceDE w:val="0"/>
        <w:autoSpaceDN w:val="0"/>
        <w:spacing w:after="0" w:line="240" w:lineRule="auto"/>
        <w:ind w:right="249"/>
        <w:contextualSpacing/>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Федеральный закон Российской Федерации «Об образовании в Российской Федерации» от 29 декабря 2012 года №273-ФЗ.</w:t>
      </w:r>
    </w:p>
    <w:p w:rsidR="0007144C" w:rsidRPr="009767E9" w:rsidRDefault="0007144C" w:rsidP="005E7E61">
      <w:pPr>
        <w:widowControl w:val="0"/>
        <w:autoSpaceDE w:val="0"/>
        <w:autoSpaceDN w:val="0"/>
        <w:spacing w:after="0" w:line="240" w:lineRule="auto"/>
        <w:rPr>
          <w:rFonts w:ascii="Times New Roman" w:hAnsi="Times New Roman" w:cs="Times New Roman"/>
          <w:b/>
          <w:color w:val="404040" w:themeColor="text1" w:themeTint="BF"/>
          <w:sz w:val="24"/>
          <w:szCs w:val="24"/>
          <w:lang w:val="uk-UA"/>
        </w:rPr>
      </w:pPr>
    </w:p>
    <w:p w:rsidR="00634B81" w:rsidRPr="009767E9" w:rsidRDefault="0007144C" w:rsidP="00D571E3">
      <w:pPr>
        <w:pStyle w:val="a5"/>
        <w:widowControl w:val="0"/>
        <w:numPr>
          <w:ilvl w:val="1"/>
          <w:numId w:val="111"/>
        </w:numPr>
        <w:autoSpaceDE w:val="0"/>
        <w:autoSpaceDN w:val="0"/>
        <w:spacing w:after="0" w:line="240" w:lineRule="auto"/>
        <w:jc w:val="center"/>
        <w:rPr>
          <w:rFonts w:ascii="Times New Roman" w:hAnsi="Times New Roman" w:cs="Times New Roman"/>
          <w:b/>
          <w:color w:val="404040" w:themeColor="text1" w:themeTint="BF"/>
          <w:sz w:val="28"/>
          <w:szCs w:val="28"/>
        </w:rPr>
      </w:pPr>
      <w:r w:rsidRPr="009767E9">
        <w:rPr>
          <w:rFonts w:ascii="Times New Roman" w:hAnsi="Times New Roman" w:cs="Times New Roman"/>
          <w:b/>
          <w:color w:val="404040" w:themeColor="text1" w:themeTint="BF"/>
          <w:sz w:val="28"/>
          <w:szCs w:val="28"/>
        </w:rPr>
        <w:t>Рабочая программа воспитания.</w:t>
      </w:r>
    </w:p>
    <w:p w:rsidR="0007144C" w:rsidRPr="009767E9" w:rsidRDefault="0007144C" w:rsidP="00634B81">
      <w:pPr>
        <w:pStyle w:val="a5"/>
        <w:widowControl w:val="0"/>
        <w:autoSpaceDE w:val="0"/>
        <w:autoSpaceDN w:val="0"/>
        <w:spacing w:after="0" w:line="240" w:lineRule="auto"/>
        <w:ind w:left="633"/>
        <w:rPr>
          <w:rFonts w:ascii="Times New Roman" w:hAnsi="Times New Roman" w:cs="Times New Roman"/>
          <w:b/>
          <w:color w:val="404040" w:themeColor="text1" w:themeTint="BF"/>
          <w:sz w:val="28"/>
          <w:szCs w:val="28"/>
        </w:rPr>
      </w:pPr>
      <w:r w:rsidRPr="009767E9">
        <w:rPr>
          <w:rFonts w:ascii="Times New Roman" w:hAnsi="Times New Roman" w:cs="Times New Roman"/>
          <w:b/>
          <w:color w:val="404040" w:themeColor="text1" w:themeTint="BF"/>
          <w:sz w:val="28"/>
          <w:szCs w:val="28"/>
        </w:rPr>
        <w:t xml:space="preserve"> </w:t>
      </w:r>
    </w:p>
    <w:p w:rsidR="0007144C" w:rsidRPr="009767E9" w:rsidRDefault="0007144C" w:rsidP="00634B81">
      <w:pPr>
        <w:widowControl w:val="0"/>
        <w:autoSpaceDE w:val="0"/>
        <w:autoSpaceDN w:val="0"/>
        <w:spacing w:after="0" w:line="240" w:lineRule="auto"/>
        <w:ind w:firstLine="709"/>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Пояснительная записка</w:t>
      </w:r>
    </w:p>
    <w:p w:rsidR="00634B81" w:rsidRPr="009767E9" w:rsidRDefault="00634B81" w:rsidP="00634B81">
      <w:pPr>
        <w:widowControl w:val="0"/>
        <w:autoSpaceDE w:val="0"/>
        <w:autoSpaceDN w:val="0"/>
        <w:spacing w:after="0" w:line="240" w:lineRule="auto"/>
        <w:ind w:firstLine="709"/>
        <w:rPr>
          <w:rFonts w:ascii="Times New Roman" w:hAnsi="Times New Roman" w:cs="Times New Roman"/>
          <w:b/>
          <w:color w:val="404040" w:themeColor="text1" w:themeTint="BF"/>
          <w:sz w:val="16"/>
          <w:szCs w:val="16"/>
        </w:rPr>
      </w:pP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Рабочая программа воспитания муниципального бюджетного дошкольного образовательного учреждения «Ясли-сад  комбинированного типа №8 «Теремок» » администрации Волновахского района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Рабочая программа воспитания является компонентом Основной образовательной программы дошкольного образования МБДОУ «Ясли-сад №8 «Теремок» и призвана помочь всем участникам образовательных отношений реализовать воспитательный потенциал совместной деятельности.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ценности Родина и природа лежат в основе патриотического направления воспитания;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ценности милосердие, жизнь, добро лежат в основе духовно-нравственного направления воспитания;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sym w:font="Symbol" w:char="F0B7"/>
      </w:r>
      <w:r w:rsidRPr="009767E9">
        <w:rPr>
          <w:rFonts w:ascii="Times New Roman" w:hAnsi="Times New Roman" w:cs="Times New Roman"/>
          <w:color w:val="404040" w:themeColor="text1" w:themeTint="BF"/>
          <w:sz w:val="24"/>
          <w:szCs w:val="24"/>
        </w:rPr>
        <w:t xml:space="preserve"> ценности человек, семья, дружба, сотрудничество лежат в основе социального направления воспитания;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ценность познание лежит в основе познавательного направления воспитания;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ценности жизнь и здоровье лежат в основе физического и оздоровительного направления воспитания; </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ценность труд лежит в основе трудового направления воспитания;</w:t>
      </w:r>
    </w:p>
    <w:p w:rsidR="0007144C"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ценности культура и красота лежат в основе эстетического направления воспитания. </w:t>
      </w:r>
    </w:p>
    <w:p w:rsidR="00D22CD6"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D22CD6"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w:t>
      </w:r>
    </w:p>
    <w:p w:rsidR="00D22CD6"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дошкольными образовательными организациями; </w:t>
      </w:r>
    </w:p>
    <w:p w:rsidR="005E7E61"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общеобразовательными организациями; </w:t>
      </w:r>
    </w:p>
    <w:p w:rsidR="00D22CD6"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высшими образовательными организациями; </w:t>
      </w:r>
    </w:p>
    <w:p w:rsidR="00D22CD6"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организациями дополнительного образования. </w:t>
      </w:r>
    </w:p>
    <w:p w:rsidR="00D22CD6"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D22CD6" w:rsidRPr="009767E9" w:rsidRDefault="0007144C"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rsidR="00D22CD6" w:rsidRPr="009767E9" w:rsidRDefault="0007144C" w:rsidP="00815FF5">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в семьях де</w:t>
      </w:r>
      <w:r w:rsidR="00D22CD6" w:rsidRPr="009767E9">
        <w:rPr>
          <w:rFonts w:ascii="Times New Roman" w:hAnsi="Times New Roman" w:cs="Times New Roman"/>
          <w:color w:val="404040" w:themeColor="text1" w:themeTint="BF"/>
          <w:sz w:val="24"/>
          <w:szCs w:val="24"/>
        </w:rPr>
        <w:t xml:space="preserve">тей от 2 лет до 7 лет. </w:t>
      </w:r>
    </w:p>
    <w:p w:rsidR="00815FF5" w:rsidRPr="009767E9" w:rsidRDefault="00815FF5" w:rsidP="00815FF5">
      <w:pPr>
        <w:widowControl w:val="0"/>
        <w:autoSpaceDE w:val="0"/>
        <w:autoSpaceDN w:val="0"/>
        <w:spacing w:after="0" w:line="240" w:lineRule="auto"/>
        <w:ind w:firstLine="709"/>
        <w:rPr>
          <w:rFonts w:ascii="Times New Roman" w:hAnsi="Times New Roman" w:cs="Times New Roman"/>
          <w:color w:val="404040" w:themeColor="text1" w:themeTint="BF"/>
          <w:sz w:val="16"/>
          <w:szCs w:val="16"/>
        </w:rPr>
      </w:pPr>
    </w:p>
    <w:p w:rsidR="00D22CD6" w:rsidRPr="009767E9" w:rsidRDefault="00D22CD6" w:rsidP="00D22CD6">
      <w:pPr>
        <w:widowControl w:val="0"/>
        <w:autoSpaceDE w:val="0"/>
        <w:autoSpaceDN w:val="0"/>
        <w:spacing w:after="0" w:line="240" w:lineRule="auto"/>
        <w:ind w:firstLine="709"/>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Целевой раздел Программы воспитания.</w:t>
      </w:r>
    </w:p>
    <w:p w:rsidR="00634B81" w:rsidRPr="009767E9" w:rsidRDefault="00634B81" w:rsidP="00D22CD6">
      <w:pPr>
        <w:widowControl w:val="0"/>
        <w:autoSpaceDE w:val="0"/>
        <w:autoSpaceDN w:val="0"/>
        <w:spacing w:after="0" w:line="240" w:lineRule="auto"/>
        <w:ind w:firstLine="709"/>
        <w:jc w:val="center"/>
        <w:rPr>
          <w:rFonts w:ascii="Times New Roman" w:hAnsi="Times New Roman" w:cs="Times New Roman"/>
          <w:b/>
          <w:color w:val="404040" w:themeColor="text1" w:themeTint="BF"/>
          <w:sz w:val="16"/>
          <w:szCs w:val="16"/>
        </w:rPr>
      </w:pPr>
    </w:p>
    <w:p w:rsidR="00D22CD6" w:rsidRPr="009767E9" w:rsidRDefault="00D22CD6" w:rsidP="00634B81">
      <w:pPr>
        <w:widowControl w:val="0"/>
        <w:autoSpaceDE w:val="0"/>
        <w:autoSpaceDN w:val="0"/>
        <w:spacing w:after="0" w:line="240" w:lineRule="auto"/>
        <w:ind w:firstLine="709"/>
        <w:rPr>
          <w:rFonts w:ascii="Times New Roman" w:hAnsi="Times New Roman" w:cs="Times New Roman"/>
          <w:b/>
          <w:color w:val="404040" w:themeColor="text1" w:themeTint="BF"/>
          <w:sz w:val="28"/>
          <w:szCs w:val="28"/>
        </w:rPr>
      </w:pPr>
      <w:r w:rsidRPr="009767E9">
        <w:rPr>
          <w:rFonts w:ascii="Times New Roman" w:hAnsi="Times New Roman" w:cs="Times New Roman"/>
          <w:b/>
          <w:color w:val="404040" w:themeColor="text1" w:themeTint="BF"/>
          <w:sz w:val="24"/>
          <w:szCs w:val="24"/>
        </w:rPr>
        <w:t>Цели и задачи воспитания.</w:t>
      </w:r>
    </w:p>
    <w:p w:rsidR="00D22CD6" w:rsidRPr="009767E9" w:rsidRDefault="00D22CD6"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D22CD6" w:rsidRPr="009767E9" w:rsidRDefault="00D22CD6"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D22CD6" w:rsidRPr="009767E9" w:rsidRDefault="00D22CD6"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2) формирование ценностного отношения к окружающему миру (природному и социокультурному), другим людям, самому себе; </w:t>
      </w:r>
    </w:p>
    <w:p w:rsidR="00D22CD6" w:rsidRPr="009767E9" w:rsidRDefault="00D22CD6"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D22CD6" w:rsidRPr="009767E9" w:rsidRDefault="00D22CD6" w:rsidP="0007144C">
      <w:pPr>
        <w:widowControl w:val="0"/>
        <w:autoSpaceDE w:val="0"/>
        <w:autoSpaceDN w:val="0"/>
        <w:spacing w:after="0" w:line="240" w:lineRule="auto"/>
        <w:ind w:firstLine="70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Общие задачи воспитания в ДОО: </w:t>
      </w:r>
    </w:p>
    <w:p w:rsidR="0007144C" w:rsidRPr="009767E9" w:rsidRDefault="00815FF5" w:rsidP="00815FF5">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1) </w:t>
      </w:r>
      <w:r w:rsidR="00D22CD6" w:rsidRPr="009767E9">
        <w:rPr>
          <w:rFonts w:ascii="Times New Roman" w:hAnsi="Times New Roman" w:cs="Times New Roman"/>
          <w:color w:val="404040" w:themeColor="text1" w:themeTint="BF"/>
          <w:sz w:val="24"/>
          <w:szCs w:val="24"/>
        </w:rPr>
        <w:t>содействовать развитию личности, основанному на принятых в обществе представлениях о добре и зле, должном и недопустимом;</w:t>
      </w:r>
    </w:p>
    <w:p w:rsidR="00D22CD6" w:rsidRPr="009767E9" w:rsidRDefault="00815FF5" w:rsidP="00815FF5">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2) </w:t>
      </w:r>
      <w:r w:rsidR="00D22CD6" w:rsidRPr="009767E9">
        <w:rPr>
          <w:rFonts w:ascii="Times New Roman" w:hAnsi="Times New Roman" w:cs="Times New Roman"/>
          <w:color w:val="404040" w:themeColor="text1" w:themeTint="BF"/>
          <w:sz w:val="24"/>
          <w:szCs w:val="24"/>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D22CD6" w:rsidRPr="009767E9" w:rsidRDefault="00815FF5" w:rsidP="00815FF5">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3) </w:t>
      </w:r>
      <w:r w:rsidR="00D22CD6" w:rsidRPr="009767E9">
        <w:rPr>
          <w:rFonts w:ascii="Times New Roman" w:hAnsi="Times New Roman" w:cs="Times New Roman"/>
          <w:color w:val="404040" w:themeColor="text1" w:themeTint="BF"/>
          <w:sz w:val="24"/>
          <w:szCs w:val="24"/>
        </w:rP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D22CD6" w:rsidRPr="009767E9" w:rsidRDefault="00815FF5" w:rsidP="00D22CD6">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4) </w:t>
      </w:r>
      <w:r w:rsidR="00D22CD6" w:rsidRPr="009767E9">
        <w:rPr>
          <w:rFonts w:ascii="Times New Roman" w:hAnsi="Times New Roman" w:cs="Times New Roman"/>
          <w:color w:val="404040" w:themeColor="text1" w:themeTint="BF"/>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34B81" w:rsidRPr="009767E9" w:rsidRDefault="00D22CD6" w:rsidP="00634B81">
      <w:pPr>
        <w:widowControl w:val="0"/>
        <w:tabs>
          <w:tab w:val="left" w:pos="1134"/>
          <w:tab w:val="left" w:pos="1276"/>
        </w:tabs>
        <w:autoSpaceDE w:val="0"/>
        <w:autoSpaceDN w:val="0"/>
        <w:spacing w:after="0" w:line="240" w:lineRule="auto"/>
        <w:ind w:firstLine="709"/>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Направления воспитания.</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u w:val="single"/>
        </w:rPr>
        <w:t>Патриотическое направление воспитания.</w:t>
      </w:r>
      <w:r w:rsidRPr="009767E9">
        <w:rPr>
          <w:rFonts w:ascii="Times New Roman" w:hAnsi="Times New Roman" w:cs="Times New Roman"/>
          <w:color w:val="404040" w:themeColor="text1" w:themeTint="BF"/>
          <w:sz w:val="24"/>
          <w:szCs w:val="24"/>
        </w:rPr>
        <w:t xml:space="preserve">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u w:val="single"/>
        </w:rPr>
        <w:t>Духовно-нравственное направление воспитания.</w:t>
      </w:r>
      <w:r w:rsidRPr="009767E9">
        <w:rPr>
          <w:rFonts w:ascii="Times New Roman" w:hAnsi="Times New Roman" w:cs="Times New Roman"/>
          <w:color w:val="404040" w:themeColor="text1" w:themeTint="BF"/>
          <w:sz w:val="24"/>
          <w:szCs w:val="24"/>
        </w:rPr>
        <w:t xml:space="preserve">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2) Ценности - жизнь, милосердие, добро лежат в основе духовнонравственного направления воспитания.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 Духовно-нравственное воспитание направлено на развитие ценностносмысловой сферы дошкольников на основе творческого взаимодействия в детско </w:t>
      </w:r>
      <w:r w:rsidRPr="009767E9">
        <w:rPr>
          <w:rFonts w:ascii="Times New Roman" w:hAnsi="Times New Roman" w:cs="Times New Roman"/>
          <w:color w:val="404040" w:themeColor="text1" w:themeTint="BF"/>
          <w:sz w:val="24"/>
          <w:szCs w:val="24"/>
        </w:rPr>
        <w:softHyphen/>
        <w:t xml:space="preserve"> взрослой общности, содержанием которого является освоение социокультурного опыта в его культурно-историческом и личностном аспектах.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u w:val="single"/>
        </w:rPr>
        <w:t>Социальное направление воспитания.</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2) Ценности - семья, дружба, человек и сотрудничество лежат в основе социального направления воспитания.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Pr="009767E9">
        <w:rPr>
          <w:rFonts w:ascii="Times New Roman" w:hAnsi="Times New Roman" w:cs="Times New Roman"/>
          <w:color w:val="404040" w:themeColor="text1" w:themeTint="BF"/>
          <w:sz w:val="24"/>
          <w:szCs w:val="24"/>
        </w:rPr>
        <w:softHyphen/>
        <w:t xml:space="preserve"> взрослых и детских общностях.</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u w:val="single"/>
        </w:rPr>
        <w:t>Познавательное направление воспитания.</w:t>
      </w:r>
      <w:r w:rsidRPr="009767E9">
        <w:rPr>
          <w:rFonts w:ascii="Times New Roman" w:hAnsi="Times New Roman" w:cs="Times New Roman"/>
          <w:color w:val="404040" w:themeColor="text1" w:themeTint="BF"/>
          <w:sz w:val="24"/>
          <w:szCs w:val="24"/>
        </w:rPr>
        <w:t xml:space="preserve">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Цель познавательного направления воспитания - формирование ценности познания.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2) Ценность - познание лежит в основе познавательного направления воспитания.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u w:val="single"/>
        </w:rPr>
        <w:t>Физическое и оздоровительное направление воспитания.</w:t>
      </w:r>
      <w:r w:rsidRPr="009767E9">
        <w:rPr>
          <w:rFonts w:ascii="Times New Roman" w:hAnsi="Times New Roman" w:cs="Times New Roman"/>
          <w:color w:val="404040" w:themeColor="text1" w:themeTint="BF"/>
          <w:sz w:val="24"/>
          <w:szCs w:val="24"/>
        </w:rPr>
        <w:t xml:space="preserve">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 Ценности жизнь и здоровье лежит в основе физического и оздоровительного направления воспитания.</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u w:val="single"/>
        </w:rPr>
        <w:t>Трудовое направление воспитания.</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1) Цель трудового воспитания - формирование ценностного отношения детей к труду, трудолюбию и приобщение ребёнка к труду.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2) Ценность-труд лежит в основе трудового направления воспитания.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u w:val="single"/>
        </w:rPr>
        <w:t>Эстетическое направление воспитания.</w:t>
      </w:r>
      <w:r w:rsidRPr="009767E9">
        <w:rPr>
          <w:rFonts w:ascii="Times New Roman" w:hAnsi="Times New Roman" w:cs="Times New Roman"/>
          <w:color w:val="404040" w:themeColor="text1" w:themeTint="BF"/>
          <w:sz w:val="24"/>
          <w:szCs w:val="24"/>
        </w:rPr>
        <w:t xml:space="preserve"> </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 Цель эстетического направления воспитания - способствовать становлению у ребёнка ценностного отношения к красоте.</w:t>
      </w:r>
    </w:p>
    <w:p w:rsidR="00D22CD6" w:rsidRPr="009767E9" w:rsidRDefault="00D22CD6" w:rsidP="00B1050E">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2) Ценности - культура, красота, лежат в основе эстетического направления воспитания. </w:t>
      </w:r>
    </w:p>
    <w:p w:rsidR="00634B81" w:rsidRPr="009767E9" w:rsidRDefault="00D22CD6" w:rsidP="00C94D8D">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802EC" w:rsidRPr="009767E9" w:rsidRDefault="00C802EC" w:rsidP="00C94D8D">
      <w:pPr>
        <w:widowControl w:val="0"/>
        <w:tabs>
          <w:tab w:val="left" w:pos="1134"/>
          <w:tab w:val="left" w:pos="1276"/>
        </w:tabs>
        <w:autoSpaceDE w:val="0"/>
        <w:autoSpaceDN w:val="0"/>
        <w:spacing w:after="0" w:line="240" w:lineRule="auto"/>
        <w:jc w:val="center"/>
        <w:outlineLvl w:val="0"/>
        <w:rPr>
          <w:color w:val="404040" w:themeColor="text1" w:themeTint="BF"/>
          <w:sz w:val="24"/>
          <w:szCs w:val="24"/>
        </w:rPr>
      </w:pPr>
      <w:r w:rsidRPr="009767E9">
        <w:rPr>
          <w:rFonts w:ascii="Times New Roman" w:hAnsi="Times New Roman" w:cs="Times New Roman"/>
          <w:b/>
          <w:color w:val="404040" w:themeColor="text1" w:themeTint="BF"/>
          <w:sz w:val="24"/>
          <w:szCs w:val="24"/>
        </w:rPr>
        <w:t>Целевые ориентиры воспитания.</w:t>
      </w:r>
    </w:p>
    <w:p w:rsidR="00C802EC" w:rsidRPr="009767E9" w:rsidRDefault="00C802EC" w:rsidP="00C802EC">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Планируемые результаты воспитания носят отсроченный характер.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C802EC" w:rsidRPr="009767E9" w:rsidRDefault="00C802EC" w:rsidP="00815FF5">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A2308" w:rsidRPr="009767E9" w:rsidRDefault="002A2308" w:rsidP="00815FF5">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lang w:val="uk-UA"/>
        </w:rPr>
      </w:pPr>
    </w:p>
    <w:p w:rsidR="00C94D8D" w:rsidRPr="009767E9" w:rsidRDefault="00C94D8D" w:rsidP="00815FF5">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lang w:val="uk-UA"/>
        </w:rPr>
      </w:pPr>
    </w:p>
    <w:p w:rsidR="00C94D8D" w:rsidRPr="009767E9" w:rsidRDefault="00C94D8D" w:rsidP="00815FF5">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lang w:val="uk-UA"/>
        </w:rPr>
      </w:pPr>
    </w:p>
    <w:p w:rsidR="00C94D8D" w:rsidRPr="009767E9" w:rsidRDefault="00C94D8D" w:rsidP="00815FF5">
      <w:pPr>
        <w:widowControl w:val="0"/>
        <w:tabs>
          <w:tab w:val="left" w:pos="1134"/>
          <w:tab w:val="left" w:pos="1276"/>
        </w:tabs>
        <w:autoSpaceDE w:val="0"/>
        <w:autoSpaceDN w:val="0"/>
        <w:spacing w:after="0" w:line="240" w:lineRule="auto"/>
        <w:ind w:firstLine="709"/>
        <w:outlineLvl w:val="0"/>
        <w:rPr>
          <w:rFonts w:ascii="Times New Roman" w:hAnsi="Times New Roman" w:cs="Times New Roman"/>
          <w:color w:val="404040" w:themeColor="text1" w:themeTint="BF"/>
          <w:sz w:val="24"/>
          <w:szCs w:val="24"/>
          <w:lang w:val="uk-UA"/>
        </w:rPr>
      </w:pPr>
    </w:p>
    <w:p w:rsidR="00C802EC" w:rsidRPr="009767E9" w:rsidRDefault="00C802EC" w:rsidP="00634B81">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Целевые ориентиры воспитания детей раннего возраста (к трем годам)</w:t>
      </w:r>
    </w:p>
    <w:tbl>
      <w:tblPr>
        <w:tblStyle w:val="aa"/>
        <w:tblW w:w="10348" w:type="dxa"/>
        <w:tblInd w:w="250" w:type="dxa"/>
        <w:tblLayout w:type="fixed"/>
        <w:tblLook w:val="04A0" w:firstRow="1" w:lastRow="0" w:firstColumn="1" w:lastColumn="0" w:noHBand="0" w:noVBand="1"/>
      </w:tblPr>
      <w:tblGrid>
        <w:gridCol w:w="1985"/>
        <w:gridCol w:w="1842"/>
        <w:gridCol w:w="6521"/>
      </w:tblGrid>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b/>
                <w:color w:val="404040" w:themeColor="text1" w:themeTint="BF"/>
                <w:sz w:val="24"/>
                <w:szCs w:val="24"/>
              </w:rPr>
              <w:t xml:space="preserve">Направление воспитания </w:t>
            </w:r>
          </w:p>
        </w:tc>
        <w:tc>
          <w:tcPr>
            <w:tcW w:w="1842"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b/>
                <w:color w:val="404040" w:themeColor="text1" w:themeTint="BF"/>
                <w:sz w:val="24"/>
                <w:szCs w:val="24"/>
              </w:rPr>
              <w:t>Ценности</w:t>
            </w:r>
          </w:p>
        </w:tc>
        <w:tc>
          <w:tcPr>
            <w:tcW w:w="6521"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b/>
                <w:color w:val="404040" w:themeColor="text1" w:themeTint="BF"/>
                <w:sz w:val="24"/>
                <w:szCs w:val="24"/>
              </w:rPr>
              <w:t>Целевые ориентиры</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Патриотическое</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Родина и природа</w:t>
            </w:r>
          </w:p>
        </w:tc>
        <w:tc>
          <w:tcPr>
            <w:tcW w:w="6521"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Проявляющий привязанность к близким людям, бережное отношение к живому</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Духовно-нравственнон</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Жизнь, милосердие, добро</w:t>
            </w:r>
          </w:p>
        </w:tc>
        <w:tc>
          <w:tcPr>
            <w:tcW w:w="6521" w:type="dxa"/>
          </w:tcPr>
          <w:p w:rsidR="00C802EC" w:rsidRPr="009767E9" w:rsidRDefault="00634B81" w:rsidP="00634B81">
            <w:pPr>
              <w:widowControl w:val="0"/>
              <w:rPr>
                <w:color w:val="404040" w:themeColor="text1" w:themeTint="BF"/>
                <w:sz w:val="24"/>
                <w:szCs w:val="24"/>
              </w:rPr>
            </w:pPr>
            <w:r w:rsidRPr="009767E9">
              <w:rPr>
                <w:color w:val="404040" w:themeColor="text1" w:themeTint="BF"/>
                <w:sz w:val="24"/>
                <w:szCs w:val="24"/>
                <w:shd w:val="clear" w:color="auto" w:fill="FFFFFF"/>
              </w:rPr>
              <w:t>Способный понять и принять, что такое «хорошо» и «плохо».</w:t>
            </w:r>
            <w:r w:rsidRPr="009767E9">
              <w:rPr>
                <w:color w:val="404040" w:themeColor="text1" w:themeTint="BF"/>
                <w:sz w:val="24"/>
                <w:szCs w:val="24"/>
              </w:rPr>
              <w:t xml:space="preserve"> </w:t>
            </w:r>
            <w:r w:rsidRPr="009767E9">
              <w:rPr>
                <w:color w:val="404040" w:themeColor="text1" w:themeTint="BF"/>
                <w:sz w:val="24"/>
                <w:szCs w:val="24"/>
                <w:shd w:val="clear" w:color="auto" w:fill="FFFFFF"/>
              </w:rPr>
              <w:t>Проявляющий сочувствие, доброту.</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Социальное</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Человек, семья, дружба, сотрудничество</w:t>
            </w:r>
          </w:p>
        </w:tc>
        <w:tc>
          <w:tcPr>
            <w:tcW w:w="6521"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Познавательное </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Познание </w:t>
            </w:r>
          </w:p>
        </w:tc>
        <w:tc>
          <w:tcPr>
            <w:tcW w:w="6521"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Проявляющий интерес к окружающему миру и активность в поведении и деятельности.</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Физическое и оздоровительное </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Здоровье, жизнь</w:t>
            </w:r>
          </w:p>
        </w:tc>
        <w:tc>
          <w:tcPr>
            <w:tcW w:w="6521" w:type="dxa"/>
          </w:tcPr>
          <w:p w:rsidR="00634B81" w:rsidRPr="009767E9" w:rsidRDefault="00634B81" w:rsidP="00634B81">
            <w:pPr>
              <w:widowControl w:val="0"/>
              <w:rPr>
                <w:color w:val="404040" w:themeColor="text1" w:themeTint="BF"/>
                <w:sz w:val="24"/>
                <w:szCs w:val="24"/>
              </w:rPr>
            </w:pPr>
            <w:r w:rsidRPr="009767E9">
              <w:rPr>
                <w:color w:val="404040" w:themeColor="text1" w:themeTint="BF"/>
                <w:sz w:val="24"/>
                <w:szCs w:val="24"/>
                <w:shd w:val="clear" w:color="auto" w:fill="FFFFFF"/>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802EC" w:rsidRPr="009767E9" w:rsidRDefault="00634B81" w:rsidP="00634B81">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shd w:val="clear" w:color="auto" w:fill="FFFFFF"/>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Трудовое </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Труд </w:t>
            </w:r>
          </w:p>
        </w:tc>
        <w:tc>
          <w:tcPr>
            <w:tcW w:w="6521"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802EC"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Эстетическое </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Культура и красота</w:t>
            </w:r>
          </w:p>
        </w:tc>
        <w:tc>
          <w:tcPr>
            <w:tcW w:w="6521" w:type="dxa"/>
          </w:tcPr>
          <w:p w:rsidR="00C802EC" w:rsidRPr="009767E9" w:rsidRDefault="00C802EC" w:rsidP="00C802EC">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 речевой, театрализованной и другое).</w:t>
            </w:r>
          </w:p>
        </w:tc>
      </w:tr>
    </w:tbl>
    <w:p w:rsidR="00C802EC" w:rsidRPr="009767E9" w:rsidRDefault="00C802EC" w:rsidP="00C802EC">
      <w:pPr>
        <w:widowControl w:val="0"/>
        <w:tabs>
          <w:tab w:val="left" w:pos="1134"/>
          <w:tab w:val="left" w:pos="1276"/>
        </w:tabs>
        <w:autoSpaceDE w:val="0"/>
        <w:autoSpaceDN w:val="0"/>
        <w:spacing w:after="0" w:line="240" w:lineRule="auto"/>
        <w:ind w:left="708"/>
        <w:outlineLvl w:val="0"/>
        <w:rPr>
          <w:color w:val="404040" w:themeColor="text1" w:themeTint="BF"/>
        </w:rPr>
      </w:pPr>
    </w:p>
    <w:p w:rsidR="00C802EC" w:rsidRPr="009767E9" w:rsidRDefault="00C802EC" w:rsidP="00634B81">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Целевые ориентиры воспитания детей на этапе завершения освоения Программы воспитания</w:t>
      </w:r>
    </w:p>
    <w:tbl>
      <w:tblPr>
        <w:tblStyle w:val="aa"/>
        <w:tblW w:w="10348" w:type="dxa"/>
        <w:tblInd w:w="250" w:type="dxa"/>
        <w:tblLayout w:type="fixed"/>
        <w:tblLook w:val="04A0" w:firstRow="1" w:lastRow="0" w:firstColumn="1" w:lastColumn="0" w:noHBand="0" w:noVBand="1"/>
      </w:tblPr>
      <w:tblGrid>
        <w:gridCol w:w="1985"/>
        <w:gridCol w:w="1842"/>
        <w:gridCol w:w="6521"/>
      </w:tblGrid>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b/>
                <w:color w:val="404040" w:themeColor="text1" w:themeTint="BF"/>
                <w:sz w:val="24"/>
                <w:szCs w:val="24"/>
              </w:rPr>
              <w:t xml:space="preserve">Направление воспитания </w:t>
            </w:r>
          </w:p>
        </w:tc>
        <w:tc>
          <w:tcPr>
            <w:tcW w:w="1842"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b/>
                <w:color w:val="404040" w:themeColor="text1" w:themeTint="BF"/>
                <w:sz w:val="24"/>
                <w:szCs w:val="24"/>
              </w:rPr>
              <w:t>Ценности</w:t>
            </w:r>
          </w:p>
        </w:tc>
        <w:tc>
          <w:tcPr>
            <w:tcW w:w="6521" w:type="dxa"/>
          </w:tcPr>
          <w:p w:rsidR="00C802EC" w:rsidRPr="009767E9" w:rsidRDefault="00C802EC"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b/>
                <w:color w:val="404040" w:themeColor="text1" w:themeTint="BF"/>
                <w:sz w:val="24"/>
                <w:szCs w:val="24"/>
              </w:rPr>
              <w:t>Целевые ориентиры</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Патриотическое</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Родина и природа</w:t>
            </w:r>
          </w:p>
        </w:tc>
        <w:tc>
          <w:tcPr>
            <w:tcW w:w="6521" w:type="dxa"/>
          </w:tcPr>
          <w:p w:rsidR="00C802EC" w:rsidRPr="009767E9" w:rsidRDefault="00062FE5"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767E9" w:rsidRPr="009767E9" w:rsidTr="00C94D8D">
        <w:tc>
          <w:tcPr>
            <w:tcW w:w="1985" w:type="dxa"/>
          </w:tcPr>
          <w:p w:rsidR="00C802EC" w:rsidRPr="009767E9" w:rsidRDefault="00634B81"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Духовно-нравственное</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Жизнь, милосердие, добро</w:t>
            </w:r>
          </w:p>
        </w:tc>
        <w:tc>
          <w:tcPr>
            <w:tcW w:w="6521" w:type="dxa"/>
          </w:tcPr>
          <w:p w:rsidR="00C802EC" w:rsidRPr="009767E9" w:rsidRDefault="00062FE5"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w:t>
            </w:r>
            <w:r w:rsidRPr="009767E9">
              <w:rPr>
                <w:color w:val="404040" w:themeColor="text1" w:themeTint="BF"/>
                <w:sz w:val="24"/>
                <w:szCs w:val="24"/>
              </w:rPr>
              <w:lastRenderedPageBreak/>
              <w:t>качества, иногда прибегая к помощи взрослого в ситуациях морального выбора</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lastRenderedPageBreak/>
              <w:t>Социальное</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Человек, семья, дружба, сотрудничество</w:t>
            </w:r>
          </w:p>
        </w:tc>
        <w:tc>
          <w:tcPr>
            <w:tcW w:w="6521" w:type="dxa"/>
          </w:tcPr>
          <w:p w:rsidR="00C802EC" w:rsidRPr="009767E9" w:rsidRDefault="00062FE5"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Познавательное </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Познание </w:t>
            </w:r>
          </w:p>
        </w:tc>
        <w:tc>
          <w:tcPr>
            <w:tcW w:w="6521" w:type="dxa"/>
          </w:tcPr>
          <w:p w:rsidR="00C802EC" w:rsidRPr="009767E9" w:rsidRDefault="00062FE5"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Физическое и оздоровительное </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Здоровье, жизнь</w:t>
            </w:r>
          </w:p>
        </w:tc>
        <w:tc>
          <w:tcPr>
            <w:tcW w:w="6521" w:type="dxa"/>
          </w:tcPr>
          <w:p w:rsidR="00C802EC" w:rsidRPr="009767E9" w:rsidRDefault="00062FE5"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9767E9"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Трудовое </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Труд </w:t>
            </w:r>
          </w:p>
        </w:tc>
        <w:tc>
          <w:tcPr>
            <w:tcW w:w="6521" w:type="dxa"/>
          </w:tcPr>
          <w:p w:rsidR="00C802EC" w:rsidRPr="009767E9" w:rsidRDefault="00062FE5" w:rsidP="00C802EC">
            <w:pPr>
              <w:widowControl w:val="0"/>
              <w:tabs>
                <w:tab w:val="left" w:pos="1134"/>
                <w:tab w:val="left" w:pos="1276"/>
              </w:tabs>
              <w:autoSpaceDE w:val="0"/>
              <w:autoSpaceDN w:val="0"/>
              <w:outlineLvl w:val="0"/>
              <w:rPr>
                <w:b/>
                <w:bCs/>
                <w:color w:val="404040" w:themeColor="text1" w:themeTint="BF"/>
                <w:sz w:val="24"/>
                <w:szCs w:val="24"/>
                <w:lang w:val="uk-UA"/>
              </w:rPr>
            </w:pPr>
            <w:r w:rsidRPr="009767E9">
              <w:rPr>
                <w:color w:val="404040" w:themeColor="text1" w:themeTint="BF"/>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802EC" w:rsidRPr="009767E9" w:rsidTr="00C94D8D">
        <w:tc>
          <w:tcPr>
            <w:tcW w:w="1985"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 xml:space="preserve">Эстетическое </w:t>
            </w:r>
          </w:p>
        </w:tc>
        <w:tc>
          <w:tcPr>
            <w:tcW w:w="1842" w:type="dxa"/>
          </w:tcPr>
          <w:p w:rsidR="00C802EC" w:rsidRPr="009767E9" w:rsidRDefault="00C802EC" w:rsidP="00C802EC">
            <w:pPr>
              <w:widowControl w:val="0"/>
              <w:tabs>
                <w:tab w:val="left" w:pos="1134"/>
                <w:tab w:val="left" w:pos="1276"/>
              </w:tabs>
              <w:autoSpaceDE w:val="0"/>
              <w:autoSpaceDN w:val="0"/>
              <w:outlineLvl w:val="0"/>
              <w:rPr>
                <w:bCs/>
                <w:color w:val="404040" w:themeColor="text1" w:themeTint="BF"/>
                <w:sz w:val="24"/>
                <w:szCs w:val="24"/>
                <w:lang w:val="uk-UA"/>
              </w:rPr>
            </w:pPr>
            <w:r w:rsidRPr="009767E9">
              <w:rPr>
                <w:bCs/>
                <w:color w:val="404040" w:themeColor="text1" w:themeTint="BF"/>
                <w:sz w:val="24"/>
                <w:szCs w:val="24"/>
                <w:lang w:val="uk-UA"/>
              </w:rPr>
              <w:t>Культура и красота</w:t>
            </w:r>
          </w:p>
        </w:tc>
        <w:tc>
          <w:tcPr>
            <w:tcW w:w="6521" w:type="dxa"/>
          </w:tcPr>
          <w:p w:rsidR="00C802EC" w:rsidRPr="009767E9" w:rsidRDefault="00062FE5" w:rsidP="00C802EC">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C94D8D" w:rsidRPr="009767E9" w:rsidRDefault="00C94D8D" w:rsidP="00C94D8D">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rPr>
      </w:pPr>
    </w:p>
    <w:p w:rsidR="00672708" w:rsidRPr="009767E9" w:rsidRDefault="00062FE5" w:rsidP="00C94D8D">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8"/>
          <w:szCs w:val="28"/>
        </w:rPr>
      </w:pPr>
      <w:r w:rsidRPr="009767E9">
        <w:rPr>
          <w:rFonts w:ascii="Times New Roman" w:hAnsi="Times New Roman" w:cs="Times New Roman"/>
          <w:b/>
          <w:color w:val="404040" w:themeColor="text1" w:themeTint="BF"/>
          <w:sz w:val="24"/>
          <w:szCs w:val="24"/>
        </w:rPr>
        <w:t>Содержательный раздел Программы воспитания.</w:t>
      </w:r>
    </w:p>
    <w:p w:rsidR="007176CD" w:rsidRPr="009767E9" w:rsidRDefault="00062FE5" w:rsidP="00E13A2A">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Укла</w:t>
      </w:r>
      <w:r w:rsidR="00B532F8" w:rsidRPr="009767E9">
        <w:rPr>
          <w:rFonts w:ascii="Times New Roman" w:hAnsi="Times New Roman" w:cs="Times New Roman"/>
          <w:b/>
          <w:color w:val="404040" w:themeColor="text1" w:themeTint="BF"/>
          <w:sz w:val="24"/>
          <w:szCs w:val="24"/>
        </w:rPr>
        <w:t>д образовательной организации.</w:t>
      </w:r>
    </w:p>
    <w:p w:rsidR="007176CD" w:rsidRPr="009767E9" w:rsidRDefault="007176CD" w:rsidP="00C94D8D">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28"/>
          <w:szCs w:val="28"/>
        </w:rPr>
      </w:pPr>
      <w:r w:rsidRPr="009767E9">
        <w:rPr>
          <w:rFonts w:ascii="Times New Roman" w:eastAsia="Times New Roman" w:hAnsi="Times New Roman" w:cs="Times New Roman"/>
          <w:color w:val="404040" w:themeColor="text1" w:themeTint="BF"/>
          <w:sz w:val="24"/>
          <w:szCs w:val="24"/>
        </w:rPr>
        <w:t xml:space="preserve">Уклад – общественный договор учасников образовательных отношений опирающихся на базовые нацоональные ценности, содержащий традиции региона и ОО, задающий культуру поведения сообществ, описывающий предметно-пространственную среду, деятельности социокультурный контент. </w:t>
      </w:r>
      <w:r w:rsidR="00C94D8D" w:rsidRPr="009767E9">
        <w:rPr>
          <w:rFonts w:ascii="Times New Roman" w:hAnsi="Times New Roman" w:cs="Times New Roman"/>
          <w:b/>
          <w:color w:val="404040" w:themeColor="text1" w:themeTint="BF"/>
          <w:sz w:val="28"/>
          <w:szCs w:val="28"/>
        </w:rPr>
        <w:t xml:space="preserve"> </w:t>
      </w:r>
      <w:r w:rsidRPr="009767E9">
        <w:rPr>
          <w:rFonts w:ascii="Times New Roman" w:eastAsia="Times New Roman" w:hAnsi="Times New Roman" w:cs="Times New Roman"/>
          <w:color w:val="404040" w:themeColor="text1" w:themeTint="BF"/>
          <w:sz w:val="24"/>
          <w:szCs w:val="24"/>
        </w:rPr>
        <w:t>Уклад учитывает специфику и конкретные формы организации распорядка дневного, недельного, месячного, годового циклов жизни ДОО.</w:t>
      </w:r>
    </w:p>
    <w:p w:rsidR="007176CD" w:rsidRPr="009767E9" w:rsidRDefault="007176CD" w:rsidP="00C94D8D">
      <w:pPr>
        <w:widowControl w:val="0"/>
        <w:tabs>
          <w:tab w:val="left" w:pos="993"/>
        </w:tabs>
        <w:autoSpaceDE w:val="0"/>
        <w:autoSpaceDN w:val="0"/>
        <w:spacing w:after="0" w:line="240" w:lineRule="auto"/>
        <w:ind w:right="38"/>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Уклад способствует формированию ценностей воспитания</w:t>
      </w:r>
      <w:r w:rsidR="00E13A2A" w:rsidRPr="009767E9">
        <w:rPr>
          <w:rFonts w:ascii="Times New Roman" w:eastAsia="Times New Roman" w:hAnsi="Times New Roman" w:cs="Times New Roman"/>
          <w:color w:val="404040" w:themeColor="text1" w:themeTint="BF"/>
          <w:sz w:val="24"/>
          <w:szCs w:val="24"/>
        </w:rPr>
        <w:t xml:space="preserve">, </w:t>
      </w:r>
      <w:r w:rsidRPr="009767E9">
        <w:rPr>
          <w:rFonts w:ascii="Times New Roman" w:eastAsia="Times New Roman" w:hAnsi="Times New Roman" w:cs="Times New Roman"/>
          <w:color w:val="404040" w:themeColor="text1" w:themeTint="BF"/>
          <w:sz w:val="24"/>
          <w:szCs w:val="24"/>
        </w:rPr>
        <w:t xml:space="preserve"> которые разделяются всеми учасниками образовательных отношений (воспитанниками, родителями, педагог</w:t>
      </w:r>
      <w:r w:rsidR="00E13A2A" w:rsidRPr="009767E9">
        <w:rPr>
          <w:rFonts w:ascii="Times New Roman" w:eastAsia="Times New Roman" w:hAnsi="Times New Roman" w:cs="Times New Roman"/>
          <w:color w:val="404040" w:themeColor="text1" w:themeTint="BF"/>
          <w:sz w:val="24"/>
          <w:szCs w:val="24"/>
        </w:rPr>
        <w:t>ами и другими сотрудниками ОО).</w:t>
      </w:r>
      <w:r w:rsidR="00C94D8D" w:rsidRPr="009767E9">
        <w:rPr>
          <w:rFonts w:ascii="Times New Roman" w:eastAsia="Times New Roman" w:hAnsi="Times New Roman" w:cs="Times New Roman"/>
          <w:color w:val="404040" w:themeColor="text1" w:themeTint="BF"/>
          <w:sz w:val="24"/>
          <w:szCs w:val="24"/>
        </w:rPr>
        <w:t xml:space="preserve">       </w:t>
      </w:r>
      <w:r w:rsidRPr="009767E9">
        <w:rPr>
          <w:rFonts w:ascii="Times New Roman" w:eastAsia="Times New Roman" w:hAnsi="Times New Roman" w:cs="Times New Roman"/>
          <w:b/>
          <w:i/>
          <w:color w:val="404040" w:themeColor="text1" w:themeTint="BF"/>
          <w:sz w:val="24"/>
          <w:szCs w:val="24"/>
        </w:rPr>
        <w:t>Структура учебного года в МБДОУ «Ясли-сад №8 «Теремок»</w:t>
      </w:r>
    </w:p>
    <w:tbl>
      <w:tblPr>
        <w:tblStyle w:val="150"/>
        <w:tblW w:w="0" w:type="auto"/>
        <w:tblLook w:val="04A0" w:firstRow="1" w:lastRow="0" w:firstColumn="1" w:lastColumn="0" w:noHBand="0" w:noVBand="1"/>
      </w:tblPr>
      <w:tblGrid>
        <w:gridCol w:w="5637"/>
        <w:gridCol w:w="3260"/>
      </w:tblGrid>
      <w:tr w:rsidR="009767E9" w:rsidRPr="009767E9" w:rsidTr="00E13A2A">
        <w:tc>
          <w:tcPr>
            <w:tcW w:w="5637" w:type="dxa"/>
          </w:tcPr>
          <w:p w:rsidR="007176CD" w:rsidRPr="009767E9" w:rsidRDefault="007176CD" w:rsidP="007176CD">
            <w:pPr>
              <w:widowControl w:val="0"/>
              <w:tabs>
                <w:tab w:val="left" w:pos="993"/>
              </w:tabs>
              <w:autoSpaceDE w:val="0"/>
              <w:autoSpaceDN w:val="0"/>
              <w:ind w:right="38"/>
              <w:jc w:val="center"/>
              <w:rPr>
                <w:color w:val="404040" w:themeColor="text1" w:themeTint="BF"/>
                <w:sz w:val="24"/>
                <w:szCs w:val="24"/>
              </w:rPr>
            </w:pPr>
            <w:r w:rsidRPr="009767E9">
              <w:rPr>
                <w:color w:val="404040" w:themeColor="text1" w:themeTint="BF"/>
                <w:sz w:val="24"/>
                <w:szCs w:val="24"/>
              </w:rPr>
              <w:t>Содержание деятельности</w:t>
            </w:r>
          </w:p>
        </w:tc>
        <w:tc>
          <w:tcPr>
            <w:tcW w:w="3260" w:type="dxa"/>
          </w:tcPr>
          <w:p w:rsidR="007176CD" w:rsidRPr="009767E9" w:rsidRDefault="007176CD" w:rsidP="007176CD">
            <w:pPr>
              <w:widowControl w:val="0"/>
              <w:tabs>
                <w:tab w:val="left" w:pos="993"/>
              </w:tabs>
              <w:autoSpaceDE w:val="0"/>
              <w:autoSpaceDN w:val="0"/>
              <w:ind w:right="38"/>
              <w:jc w:val="center"/>
              <w:rPr>
                <w:color w:val="404040" w:themeColor="text1" w:themeTint="BF"/>
                <w:sz w:val="24"/>
                <w:szCs w:val="24"/>
              </w:rPr>
            </w:pPr>
            <w:r w:rsidRPr="009767E9">
              <w:rPr>
                <w:color w:val="404040" w:themeColor="text1" w:themeTint="BF"/>
                <w:sz w:val="24"/>
                <w:szCs w:val="24"/>
              </w:rPr>
              <w:t>Период</w:t>
            </w:r>
          </w:p>
        </w:tc>
      </w:tr>
      <w:tr w:rsidR="009767E9" w:rsidRPr="009767E9" w:rsidTr="00E13A2A">
        <w:tc>
          <w:tcPr>
            <w:tcW w:w="5637" w:type="dxa"/>
          </w:tcPr>
          <w:p w:rsidR="007176CD" w:rsidRPr="009767E9" w:rsidRDefault="007176CD" w:rsidP="00E13A2A">
            <w:pPr>
              <w:widowControl w:val="0"/>
              <w:tabs>
                <w:tab w:val="left" w:pos="993"/>
              </w:tabs>
              <w:autoSpaceDE w:val="0"/>
              <w:autoSpaceDN w:val="0"/>
              <w:ind w:right="38"/>
              <w:rPr>
                <w:color w:val="404040" w:themeColor="text1" w:themeTint="BF"/>
                <w:sz w:val="24"/>
                <w:szCs w:val="24"/>
              </w:rPr>
            </w:pPr>
            <w:r w:rsidRPr="009767E9">
              <w:rPr>
                <w:color w:val="404040" w:themeColor="text1" w:themeTint="BF"/>
                <w:sz w:val="24"/>
                <w:szCs w:val="24"/>
              </w:rPr>
              <w:t>Образовательная деятельность</w:t>
            </w:r>
          </w:p>
        </w:tc>
        <w:tc>
          <w:tcPr>
            <w:tcW w:w="3260" w:type="dxa"/>
          </w:tcPr>
          <w:p w:rsidR="007176CD" w:rsidRPr="009767E9" w:rsidRDefault="007176CD" w:rsidP="00E13A2A">
            <w:pPr>
              <w:widowControl w:val="0"/>
              <w:tabs>
                <w:tab w:val="left" w:pos="993"/>
              </w:tabs>
              <w:autoSpaceDE w:val="0"/>
              <w:autoSpaceDN w:val="0"/>
              <w:ind w:right="38"/>
              <w:rPr>
                <w:color w:val="404040" w:themeColor="text1" w:themeTint="BF"/>
                <w:sz w:val="24"/>
                <w:szCs w:val="24"/>
              </w:rPr>
            </w:pPr>
            <w:r w:rsidRPr="009767E9">
              <w:rPr>
                <w:color w:val="404040" w:themeColor="text1" w:themeTint="BF"/>
                <w:sz w:val="24"/>
                <w:szCs w:val="24"/>
              </w:rPr>
              <w:t>С 1 сентября по 31 мая</w:t>
            </w:r>
          </w:p>
        </w:tc>
      </w:tr>
      <w:tr w:rsidR="009767E9" w:rsidRPr="009767E9" w:rsidTr="00E13A2A">
        <w:tc>
          <w:tcPr>
            <w:tcW w:w="5637" w:type="dxa"/>
          </w:tcPr>
          <w:p w:rsidR="007176CD" w:rsidRPr="009767E9" w:rsidRDefault="007176CD" w:rsidP="00E13A2A">
            <w:pPr>
              <w:widowControl w:val="0"/>
              <w:tabs>
                <w:tab w:val="left" w:pos="993"/>
              </w:tabs>
              <w:autoSpaceDE w:val="0"/>
              <w:autoSpaceDN w:val="0"/>
              <w:ind w:right="38"/>
              <w:rPr>
                <w:color w:val="404040" w:themeColor="text1" w:themeTint="BF"/>
                <w:sz w:val="24"/>
                <w:szCs w:val="24"/>
              </w:rPr>
            </w:pPr>
            <w:r w:rsidRPr="009767E9">
              <w:rPr>
                <w:color w:val="404040" w:themeColor="text1" w:themeTint="BF"/>
                <w:sz w:val="24"/>
                <w:szCs w:val="24"/>
              </w:rPr>
              <w:t>1 диагностический период (первичная диагностика)</w:t>
            </w:r>
          </w:p>
        </w:tc>
        <w:tc>
          <w:tcPr>
            <w:tcW w:w="3260" w:type="dxa"/>
          </w:tcPr>
          <w:p w:rsidR="007176CD" w:rsidRPr="009767E9" w:rsidRDefault="007176CD" w:rsidP="00E13A2A">
            <w:pPr>
              <w:widowControl w:val="0"/>
              <w:tabs>
                <w:tab w:val="left" w:pos="993"/>
              </w:tabs>
              <w:autoSpaceDE w:val="0"/>
              <w:autoSpaceDN w:val="0"/>
              <w:ind w:right="38"/>
              <w:rPr>
                <w:color w:val="404040" w:themeColor="text1" w:themeTint="BF"/>
                <w:sz w:val="24"/>
                <w:szCs w:val="24"/>
              </w:rPr>
            </w:pPr>
            <w:r w:rsidRPr="009767E9">
              <w:rPr>
                <w:color w:val="404040" w:themeColor="text1" w:themeTint="BF"/>
                <w:sz w:val="24"/>
                <w:szCs w:val="24"/>
              </w:rPr>
              <w:t>С 1 сентября по 16 сентября</w:t>
            </w:r>
          </w:p>
        </w:tc>
      </w:tr>
      <w:tr w:rsidR="009767E9" w:rsidRPr="009767E9" w:rsidTr="00E13A2A">
        <w:tc>
          <w:tcPr>
            <w:tcW w:w="5637" w:type="dxa"/>
          </w:tcPr>
          <w:p w:rsidR="007176CD" w:rsidRPr="009767E9" w:rsidRDefault="007176CD" w:rsidP="00E13A2A">
            <w:pPr>
              <w:widowControl w:val="0"/>
              <w:tabs>
                <w:tab w:val="left" w:pos="993"/>
              </w:tabs>
              <w:autoSpaceDE w:val="0"/>
              <w:autoSpaceDN w:val="0"/>
              <w:ind w:right="38"/>
              <w:rPr>
                <w:color w:val="404040" w:themeColor="text1" w:themeTint="BF"/>
                <w:sz w:val="24"/>
                <w:szCs w:val="24"/>
              </w:rPr>
            </w:pPr>
            <w:r w:rsidRPr="009767E9">
              <w:rPr>
                <w:color w:val="404040" w:themeColor="text1" w:themeTint="BF"/>
                <w:sz w:val="24"/>
                <w:szCs w:val="24"/>
              </w:rPr>
              <w:t>Зимние каникулы</w:t>
            </w:r>
          </w:p>
        </w:tc>
        <w:tc>
          <w:tcPr>
            <w:tcW w:w="3260" w:type="dxa"/>
          </w:tcPr>
          <w:p w:rsidR="007176CD" w:rsidRPr="009767E9" w:rsidRDefault="007176CD" w:rsidP="00E13A2A">
            <w:pPr>
              <w:widowControl w:val="0"/>
              <w:tabs>
                <w:tab w:val="left" w:pos="993"/>
              </w:tabs>
              <w:autoSpaceDE w:val="0"/>
              <w:autoSpaceDN w:val="0"/>
              <w:ind w:right="38"/>
              <w:rPr>
                <w:color w:val="404040" w:themeColor="text1" w:themeTint="BF"/>
                <w:sz w:val="24"/>
                <w:szCs w:val="24"/>
              </w:rPr>
            </w:pPr>
            <w:r w:rsidRPr="009767E9">
              <w:rPr>
                <w:color w:val="404040" w:themeColor="text1" w:themeTint="BF"/>
                <w:sz w:val="24"/>
                <w:szCs w:val="24"/>
              </w:rPr>
              <w:t>С 1 января по 9 января</w:t>
            </w:r>
          </w:p>
        </w:tc>
      </w:tr>
      <w:tr w:rsidR="009767E9" w:rsidRPr="009767E9" w:rsidTr="00E13A2A">
        <w:tc>
          <w:tcPr>
            <w:tcW w:w="5637" w:type="dxa"/>
          </w:tcPr>
          <w:p w:rsidR="00E13A2A" w:rsidRPr="009767E9" w:rsidRDefault="00E13A2A" w:rsidP="00E13A2A">
            <w:pPr>
              <w:rPr>
                <w:color w:val="404040" w:themeColor="text1" w:themeTint="BF"/>
              </w:rPr>
            </w:pPr>
            <w:r w:rsidRPr="009767E9">
              <w:rPr>
                <w:color w:val="404040" w:themeColor="text1" w:themeTint="BF"/>
                <w:sz w:val="24"/>
                <w:szCs w:val="24"/>
              </w:rPr>
              <w:t>2 диагностический период (итоговая диагностика)</w:t>
            </w:r>
          </w:p>
        </w:tc>
        <w:tc>
          <w:tcPr>
            <w:tcW w:w="3260" w:type="dxa"/>
          </w:tcPr>
          <w:p w:rsidR="00E13A2A" w:rsidRPr="009767E9" w:rsidRDefault="00E13A2A" w:rsidP="00E13A2A">
            <w:pPr>
              <w:widowControl w:val="0"/>
              <w:tabs>
                <w:tab w:val="left" w:pos="993"/>
              </w:tabs>
              <w:autoSpaceDE w:val="0"/>
              <w:autoSpaceDN w:val="0"/>
              <w:ind w:right="38"/>
              <w:rPr>
                <w:color w:val="404040" w:themeColor="text1" w:themeTint="BF"/>
                <w:sz w:val="24"/>
                <w:szCs w:val="24"/>
              </w:rPr>
            </w:pPr>
            <w:r w:rsidRPr="009767E9">
              <w:rPr>
                <w:color w:val="404040" w:themeColor="text1" w:themeTint="BF"/>
                <w:sz w:val="24"/>
                <w:szCs w:val="24"/>
              </w:rPr>
              <w:t>С 15 мая по 30 мая</w:t>
            </w:r>
          </w:p>
        </w:tc>
      </w:tr>
      <w:tr w:rsidR="009767E9" w:rsidRPr="009767E9" w:rsidTr="00E13A2A">
        <w:tc>
          <w:tcPr>
            <w:tcW w:w="5637" w:type="dxa"/>
          </w:tcPr>
          <w:p w:rsidR="007176CD" w:rsidRPr="009767E9" w:rsidRDefault="007176CD" w:rsidP="00E13A2A">
            <w:pPr>
              <w:widowControl w:val="0"/>
              <w:tabs>
                <w:tab w:val="left" w:pos="993"/>
              </w:tabs>
              <w:autoSpaceDE w:val="0"/>
              <w:autoSpaceDN w:val="0"/>
              <w:ind w:right="38"/>
              <w:rPr>
                <w:color w:val="404040" w:themeColor="text1" w:themeTint="BF"/>
                <w:sz w:val="24"/>
                <w:szCs w:val="24"/>
              </w:rPr>
            </w:pPr>
            <w:r w:rsidRPr="009767E9">
              <w:rPr>
                <w:color w:val="404040" w:themeColor="text1" w:themeTint="BF"/>
                <w:sz w:val="24"/>
                <w:szCs w:val="24"/>
              </w:rPr>
              <w:t>Летний оздоровительный период</w:t>
            </w:r>
          </w:p>
        </w:tc>
        <w:tc>
          <w:tcPr>
            <w:tcW w:w="3260" w:type="dxa"/>
          </w:tcPr>
          <w:p w:rsidR="007176CD" w:rsidRPr="009767E9" w:rsidRDefault="007176CD" w:rsidP="00E13A2A">
            <w:pPr>
              <w:widowControl w:val="0"/>
              <w:tabs>
                <w:tab w:val="left" w:pos="993"/>
              </w:tabs>
              <w:autoSpaceDE w:val="0"/>
              <w:autoSpaceDN w:val="0"/>
              <w:ind w:right="38"/>
              <w:rPr>
                <w:color w:val="404040" w:themeColor="text1" w:themeTint="BF"/>
                <w:sz w:val="24"/>
                <w:szCs w:val="24"/>
              </w:rPr>
            </w:pPr>
            <w:r w:rsidRPr="009767E9">
              <w:rPr>
                <w:color w:val="404040" w:themeColor="text1" w:themeTint="BF"/>
                <w:sz w:val="24"/>
                <w:szCs w:val="24"/>
              </w:rPr>
              <w:t>С 1 июня по 31 августа</w:t>
            </w:r>
          </w:p>
        </w:tc>
      </w:tr>
    </w:tbl>
    <w:p w:rsidR="007176CD" w:rsidRPr="009767E9" w:rsidRDefault="007176CD" w:rsidP="00C94D8D">
      <w:pPr>
        <w:widowControl w:val="0"/>
        <w:tabs>
          <w:tab w:val="left" w:pos="1134"/>
        </w:tabs>
        <w:autoSpaceDE w:val="0"/>
        <w:autoSpaceDN w:val="0"/>
        <w:spacing w:after="0" w:line="240" w:lineRule="auto"/>
        <w:jc w:val="center"/>
        <w:rPr>
          <w:rFonts w:ascii="Times New Roman" w:eastAsia="Times New Roman" w:hAnsi="Times New Roman" w:cs="Times New Roman"/>
          <w:b/>
          <w:i/>
          <w:color w:val="404040" w:themeColor="text1" w:themeTint="BF"/>
          <w:sz w:val="24"/>
          <w:szCs w:val="24"/>
        </w:rPr>
      </w:pPr>
      <w:r w:rsidRPr="009767E9">
        <w:rPr>
          <w:rFonts w:ascii="Times New Roman" w:eastAsia="Times New Roman" w:hAnsi="Times New Roman" w:cs="Times New Roman"/>
          <w:b/>
          <w:i/>
          <w:color w:val="404040" w:themeColor="text1" w:themeTint="BF"/>
          <w:sz w:val="24"/>
          <w:szCs w:val="24"/>
        </w:rPr>
        <w:lastRenderedPageBreak/>
        <w:t>Структура образовательного процесса  в режиме дня с 10.5 пребыванием детей в ДОУ</w:t>
      </w:r>
    </w:p>
    <w:tbl>
      <w:tblPr>
        <w:tblStyle w:val="150"/>
        <w:tblW w:w="10598" w:type="dxa"/>
        <w:tblLook w:val="04A0" w:firstRow="1" w:lastRow="0" w:firstColumn="1" w:lastColumn="0" w:noHBand="0" w:noVBand="1"/>
      </w:tblPr>
      <w:tblGrid>
        <w:gridCol w:w="2943"/>
        <w:gridCol w:w="4253"/>
        <w:gridCol w:w="3402"/>
      </w:tblGrid>
      <w:tr w:rsidR="009767E9" w:rsidRPr="009767E9" w:rsidTr="007176CD">
        <w:tc>
          <w:tcPr>
            <w:tcW w:w="2943" w:type="dxa"/>
          </w:tcPr>
          <w:p w:rsidR="007176CD" w:rsidRPr="009767E9" w:rsidRDefault="007176CD" w:rsidP="007176CD">
            <w:pPr>
              <w:widowControl w:val="0"/>
              <w:tabs>
                <w:tab w:val="left" w:pos="1134"/>
              </w:tabs>
              <w:autoSpaceDE w:val="0"/>
              <w:autoSpaceDN w:val="0"/>
              <w:jc w:val="center"/>
              <w:rPr>
                <w:b/>
                <w:i/>
                <w:color w:val="404040" w:themeColor="text1" w:themeTint="BF"/>
                <w:sz w:val="24"/>
                <w:szCs w:val="24"/>
              </w:rPr>
            </w:pPr>
            <w:r w:rsidRPr="009767E9">
              <w:rPr>
                <w:b/>
                <w:i/>
                <w:color w:val="404040" w:themeColor="text1" w:themeTint="BF"/>
                <w:sz w:val="24"/>
                <w:szCs w:val="24"/>
              </w:rPr>
              <w:t>Утренний блок</w:t>
            </w:r>
          </w:p>
          <w:p w:rsidR="007176CD" w:rsidRPr="009767E9" w:rsidRDefault="007176CD" w:rsidP="007176CD">
            <w:pPr>
              <w:widowControl w:val="0"/>
              <w:tabs>
                <w:tab w:val="left" w:pos="1134"/>
              </w:tabs>
              <w:autoSpaceDE w:val="0"/>
              <w:autoSpaceDN w:val="0"/>
              <w:jc w:val="center"/>
              <w:rPr>
                <w:b/>
                <w:i/>
                <w:color w:val="404040" w:themeColor="text1" w:themeTint="BF"/>
                <w:sz w:val="24"/>
                <w:szCs w:val="24"/>
              </w:rPr>
            </w:pPr>
            <w:r w:rsidRPr="009767E9">
              <w:rPr>
                <w:b/>
                <w:i/>
                <w:color w:val="404040" w:themeColor="text1" w:themeTint="BF"/>
                <w:sz w:val="24"/>
                <w:szCs w:val="24"/>
              </w:rPr>
              <w:t xml:space="preserve"> с 7.00 до 9.00</w:t>
            </w:r>
          </w:p>
        </w:tc>
        <w:tc>
          <w:tcPr>
            <w:tcW w:w="4253" w:type="dxa"/>
          </w:tcPr>
          <w:p w:rsidR="007176CD" w:rsidRPr="009767E9" w:rsidRDefault="007176CD" w:rsidP="007176CD">
            <w:pPr>
              <w:widowControl w:val="0"/>
              <w:tabs>
                <w:tab w:val="left" w:pos="1134"/>
              </w:tabs>
              <w:autoSpaceDE w:val="0"/>
              <w:autoSpaceDN w:val="0"/>
              <w:jc w:val="center"/>
              <w:rPr>
                <w:b/>
                <w:i/>
                <w:color w:val="404040" w:themeColor="text1" w:themeTint="BF"/>
                <w:sz w:val="24"/>
                <w:szCs w:val="24"/>
              </w:rPr>
            </w:pPr>
            <w:r w:rsidRPr="009767E9">
              <w:rPr>
                <w:b/>
                <w:i/>
                <w:color w:val="404040" w:themeColor="text1" w:themeTint="BF"/>
                <w:sz w:val="24"/>
                <w:szCs w:val="24"/>
              </w:rPr>
              <w:t>Дневной блок с 9.00 до 15.30</w:t>
            </w:r>
          </w:p>
        </w:tc>
        <w:tc>
          <w:tcPr>
            <w:tcW w:w="3402" w:type="dxa"/>
          </w:tcPr>
          <w:p w:rsidR="007176CD" w:rsidRPr="009767E9" w:rsidRDefault="007176CD" w:rsidP="007176CD">
            <w:pPr>
              <w:widowControl w:val="0"/>
              <w:tabs>
                <w:tab w:val="left" w:pos="1134"/>
              </w:tabs>
              <w:autoSpaceDE w:val="0"/>
              <w:autoSpaceDN w:val="0"/>
              <w:jc w:val="center"/>
              <w:rPr>
                <w:b/>
                <w:i/>
                <w:color w:val="404040" w:themeColor="text1" w:themeTint="BF"/>
                <w:sz w:val="24"/>
                <w:szCs w:val="24"/>
              </w:rPr>
            </w:pPr>
            <w:r w:rsidRPr="009767E9">
              <w:rPr>
                <w:b/>
                <w:i/>
                <w:color w:val="404040" w:themeColor="text1" w:themeTint="BF"/>
                <w:sz w:val="24"/>
                <w:szCs w:val="24"/>
              </w:rPr>
              <w:t xml:space="preserve">Вечерний блок </w:t>
            </w:r>
          </w:p>
          <w:p w:rsidR="007176CD" w:rsidRPr="009767E9" w:rsidRDefault="007176CD" w:rsidP="007176CD">
            <w:pPr>
              <w:widowControl w:val="0"/>
              <w:tabs>
                <w:tab w:val="left" w:pos="1134"/>
              </w:tabs>
              <w:autoSpaceDE w:val="0"/>
              <w:autoSpaceDN w:val="0"/>
              <w:jc w:val="center"/>
              <w:rPr>
                <w:b/>
                <w:i/>
                <w:color w:val="404040" w:themeColor="text1" w:themeTint="BF"/>
                <w:sz w:val="24"/>
                <w:szCs w:val="24"/>
              </w:rPr>
            </w:pPr>
            <w:r w:rsidRPr="009767E9">
              <w:rPr>
                <w:b/>
                <w:i/>
                <w:color w:val="404040" w:themeColor="text1" w:themeTint="BF"/>
                <w:sz w:val="24"/>
                <w:szCs w:val="24"/>
              </w:rPr>
              <w:t>с 15.30 до 17.30</w:t>
            </w:r>
          </w:p>
        </w:tc>
      </w:tr>
      <w:tr w:rsidR="009767E9" w:rsidRPr="009767E9" w:rsidTr="007176CD">
        <w:tc>
          <w:tcPr>
            <w:tcW w:w="2943" w:type="dxa"/>
          </w:tcPr>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взаимодействие с семьей;</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игровая деятельность;</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физкультурно-оздоровительная работа;</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завтрак;</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совместная деятельность воспитателя с детьми в ходе режимных моментов;</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индивидуальная работа;</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самостоятельная деятельность детей по интересам;</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различные виды детской деятельности по ознакомлению с родным краем</w:t>
            </w:r>
          </w:p>
          <w:p w:rsidR="007176CD" w:rsidRPr="009767E9" w:rsidRDefault="007176CD" w:rsidP="007176CD">
            <w:pPr>
              <w:widowControl w:val="0"/>
              <w:tabs>
                <w:tab w:val="left" w:pos="1134"/>
              </w:tabs>
              <w:autoSpaceDE w:val="0"/>
              <w:autoSpaceDN w:val="0"/>
              <w:rPr>
                <w:color w:val="404040" w:themeColor="text1" w:themeTint="BF"/>
                <w:sz w:val="24"/>
                <w:szCs w:val="24"/>
              </w:rPr>
            </w:pPr>
          </w:p>
        </w:tc>
        <w:tc>
          <w:tcPr>
            <w:tcW w:w="4253" w:type="dxa"/>
          </w:tcPr>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игровая деятельность;</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образовательная деятельность;</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второй завтрак;</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деятельность по профессиональной коррекции нарушений развития детей с нарушением речи;</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прогулка: физкультурно-оздоровительная работа;</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совместная деятельность воспитателя с детьми по реализации проектов, экспериментальная и опытнеческая деятельность;</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трудовая деятельность в природе;</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-индивидуальная работа;</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самостоятельная деятельность детей по интересам;</w:t>
            </w:r>
          </w:p>
          <w:p w:rsidR="007176CD" w:rsidRPr="009767E9" w:rsidRDefault="007176CD" w:rsidP="00C94D8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xml:space="preserve">- различные виды детской деятельности </w:t>
            </w:r>
            <w:r w:rsidR="00C94D8D" w:rsidRPr="009767E9">
              <w:rPr>
                <w:color w:val="404040" w:themeColor="text1" w:themeTint="BF"/>
                <w:sz w:val="24"/>
                <w:szCs w:val="24"/>
              </w:rPr>
              <w:t>по ознакомлению с родным краем.</w:t>
            </w:r>
          </w:p>
        </w:tc>
        <w:tc>
          <w:tcPr>
            <w:tcW w:w="3402" w:type="dxa"/>
          </w:tcPr>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взаимодействие с семьей;</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образовательная деятельность;</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игровая деятельность;</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физкультурно-оздоровительная работа;</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совместная деятельность воспитателя с ребенком;</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индивидуальная работа;</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прогулка;</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свободная самостоятельная деятельность детей по интересам;</w:t>
            </w:r>
          </w:p>
          <w:p w:rsidR="007176CD" w:rsidRPr="009767E9" w:rsidRDefault="007176CD" w:rsidP="007176CD">
            <w:pPr>
              <w:widowControl w:val="0"/>
              <w:tabs>
                <w:tab w:val="left" w:pos="1134"/>
              </w:tabs>
              <w:autoSpaceDE w:val="0"/>
              <w:autoSpaceDN w:val="0"/>
              <w:rPr>
                <w:color w:val="404040" w:themeColor="text1" w:themeTint="BF"/>
                <w:sz w:val="24"/>
                <w:szCs w:val="24"/>
              </w:rPr>
            </w:pPr>
            <w:r w:rsidRPr="009767E9">
              <w:rPr>
                <w:color w:val="404040" w:themeColor="text1" w:themeTint="BF"/>
                <w:sz w:val="24"/>
                <w:szCs w:val="24"/>
              </w:rPr>
              <w:t>- различные виды детской деятельности по ознакомлению с родным краем</w:t>
            </w:r>
          </w:p>
        </w:tc>
      </w:tr>
    </w:tbl>
    <w:p w:rsidR="007176CD" w:rsidRPr="009767E9" w:rsidRDefault="007176CD" w:rsidP="007176CD">
      <w:pPr>
        <w:widowControl w:val="0"/>
        <w:tabs>
          <w:tab w:val="left" w:pos="1134"/>
        </w:tabs>
        <w:autoSpaceDE w:val="0"/>
        <w:autoSpaceDN w:val="0"/>
        <w:spacing w:after="0" w:line="240" w:lineRule="auto"/>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Максимально допустимый объем недельной нагрузки, для детей дошкольного возраста и продолжительность непрерывной образовательной деятельности, регламентируются в соответствии СанПиН.</w:t>
      </w:r>
    </w:p>
    <w:p w:rsidR="002A2308" w:rsidRPr="009767E9" w:rsidRDefault="002A2308" w:rsidP="002A2308">
      <w:pPr>
        <w:spacing w:after="0" w:line="240" w:lineRule="auto"/>
        <w:ind w:firstLine="567"/>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Воспитывающая среда ДОО.</w:t>
      </w:r>
    </w:p>
    <w:p w:rsidR="002A2308" w:rsidRPr="009767E9" w:rsidRDefault="002A2308" w:rsidP="002A2308">
      <w:pPr>
        <w:spacing w:after="0" w:line="240" w:lineRule="auto"/>
        <w:ind w:firstLine="567"/>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2A2308" w:rsidRPr="009767E9" w:rsidRDefault="002A2308" w:rsidP="002A2308">
      <w:pPr>
        <w:spacing w:after="0" w:line="240" w:lineRule="auto"/>
        <w:ind w:firstLine="567"/>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При организации воспитывающей среды ДОО учитываются: </w:t>
      </w:r>
    </w:p>
    <w:p w:rsidR="002A2308" w:rsidRPr="009767E9" w:rsidRDefault="002A2308" w:rsidP="002A2308">
      <w:pPr>
        <w:spacing w:after="0" w:line="240" w:lineRule="auto"/>
        <w:ind w:firstLine="567"/>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условия для формирования эмоционально-ценностного отношения ребёнка к окружающему миру, другим людям, себе; </w:t>
      </w:r>
    </w:p>
    <w:p w:rsidR="002A2308" w:rsidRPr="009767E9" w:rsidRDefault="002A2308" w:rsidP="002A2308">
      <w:pPr>
        <w:spacing w:after="0" w:line="240" w:lineRule="auto"/>
        <w:ind w:firstLine="567"/>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rsidR="002A2308" w:rsidRPr="009767E9" w:rsidRDefault="002A2308" w:rsidP="002A2308">
      <w:pPr>
        <w:spacing w:after="0" w:line="240" w:lineRule="auto"/>
        <w:ind w:firstLine="567"/>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A2308" w:rsidRPr="009767E9" w:rsidRDefault="002A2308" w:rsidP="002A2308">
      <w:pPr>
        <w:spacing w:after="0" w:line="240" w:lineRule="auto"/>
        <w:ind w:firstLine="567"/>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Воспитывающая среда строится по трем направлениям: </w:t>
      </w:r>
    </w:p>
    <w:p w:rsidR="002A2308" w:rsidRPr="009767E9" w:rsidRDefault="002A2308" w:rsidP="002A2308">
      <w:pPr>
        <w:spacing w:after="0" w:line="240" w:lineRule="auto"/>
        <w:ind w:firstLine="567"/>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«от взрослого», который создает предметно-пространственную среду, насыщая ее ценностями и смыслами; </w:t>
      </w:r>
    </w:p>
    <w:p w:rsidR="002A2308" w:rsidRPr="009767E9" w:rsidRDefault="002A2308" w:rsidP="002A2308">
      <w:pPr>
        <w:spacing w:after="0" w:line="240" w:lineRule="auto"/>
        <w:ind w:firstLine="567"/>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852EAE" w:rsidRPr="009767E9" w:rsidRDefault="002A2308" w:rsidP="00A95A1D">
      <w:pPr>
        <w:spacing w:after="0" w:line="240" w:lineRule="auto"/>
        <w:ind w:firstLine="567"/>
        <w:jc w:val="both"/>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sidR="00A95A1D" w:rsidRPr="009767E9">
        <w:rPr>
          <w:rFonts w:ascii="Times New Roman" w:hAnsi="Times New Roman" w:cs="Times New Roman"/>
          <w:color w:val="404040" w:themeColor="text1" w:themeTint="BF"/>
          <w:sz w:val="24"/>
          <w:szCs w:val="24"/>
          <w:lang w:val="uk-UA"/>
        </w:rPr>
        <w:t>.</w:t>
      </w:r>
    </w:p>
    <w:p w:rsidR="00A95A1D" w:rsidRPr="009767E9" w:rsidRDefault="00A95A1D" w:rsidP="00A95A1D">
      <w:pPr>
        <w:spacing w:after="0" w:line="240" w:lineRule="auto"/>
        <w:ind w:firstLine="567"/>
        <w:jc w:val="both"/>
        <w:rPr>
          <w:rFonts w:ascii="Times New Roman" w:hAnsi="Times New Roman" w:cs="Times New Roman"/>
          <w:color w:val="404040" w:themeColor="text1" w:themeTint="BF"/>
          <w:sz w:val="24"/>
          <w:szCs w:val="24"/>
          <w:lang w:val="uk-UA"/>
        </w:rPr>
      </w:pPr>
    </w:p>
    <w:p w:rsidR="00A95A1D" w:rsidRPr="009767E9" w:rsidRDefault="00A95A1D" w:rsidP="00E13A2A">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Задачи воспитания в образовательных областях.</w:t>
      </w:r>
    </w:p>
    <w:p w:rsidR="00A95A1D" w:rsidRPr="009767E9" w:rsidRDefault="00E13A2A" w:rsidP="00A95A1D">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A95A1D" w:rsidRPr="009767E9">
        <w:rPr>
          <w:rFonts w:ascii="Times New Roman" w:hAnsi="Times New Roman" w:cs="Times New Roman"/>
          <w:color w:val="404040" w:themeColor="text1" w:themeTint="BF"/>
          <w:sz w:val="24"/>
          <w:szCs w:val="24"/>
        </w:rPr>
        <w:t xml:space="preserve"> Для проектирования содержания воспитательной работы необходимо соотнести направления воспитания и образовательные области.  </w:t>
      </w:r>
    </w:p>
    <w:p w:rsidR="00A95A1D" w:rsidRPr="009767E9" w:rsidRDefault="00E13A2A" w:rsidP="00A95A1D">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A95A1D" w:rsidRPr="009767E9">
        <w:rPr>
          <w:rFonts w:ascii="Times New Roman" w:hAnsi="Times New Roman" w:cs="Times New Roman"/>
          <w:color w:val="404040" w:themeColor="text1" w:themeTint="BF"/>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A95A1D" w:rsidRPr="009767E9" w:rsidRDefault="00A95A1D" w:rsidP="00A95A1D">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sym w:font="Symbol" w:char="F0B7"/>
      </w:r>
      <w:r w:rsidRPr="009767E9">
        <w:rPr>
          <w:rFonts w:ascii="Times New Roman" w:hAnsi="Times New Roman" w:cs="Times New Roman"/>
          <w:color w:val="404040" w:themeColor="text1" w:themeTint="BF"/>
          <w:sz w:val="24"/>
          <w:szCs w:val="24"/>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A95A1D" w:rsidRPr="009767E9" w:rsidRDefault="00A95A1D" w:rsidP="00A95A1D">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Образовательная область «Познавательное развитие» соотносится с познавательным и патриотическим направлениями воспитания; </w:t>
      </w:r>
    </w:p>
    <w:p w:rsidR="00A95A1D" w:rsidRPr="009767E9" w:rsidRDefault="00A95A1D" w:rsidP="00A95A1D">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Образовательная область «Речевое развитие» соотносится с социальным и эстетическим направлениями воспитания; </w:t>
      </w:r>
    </w:p>
    <w:p w:rsidR="00A95A1D" w:rsidRPr="009767E9" w:rsidRDefault="00A95A1D" w:rsidP="00A95A1D">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Образовательная область «Художественно-эстетическое развитие» соотносится с эстетическим направлением воспитания; </w:t>
      </w:r>
    </w:p>
    <w:p w:rsidR="00A95A1D" w:rsidRPr="009767E9" w:rsidRDefault="00A95A1D" w:rsidP="00A95A1D">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Образовательная область «Физическое развитие» соотносится с физическим и оздоровительным направлениями воспитания.</w:t>
      </w:r>
    </w:p>
    <w:tbl>
      <w:tblPr>
        <w:tblStyle w:val="aa"/>
        <w:tblW w:w="10740" w:type="dxa"/>
        <w:tblLook w:val="04A0" w:firstRow="1" w:lastRow="0" w:firstColumn="1" w:lastColumn="0" w:noHBand="0" w:noVBand="1"/>
      </w:tblPr>
      <w:tblGrid>
        <w:gridCol w:w="10740"/>
      </w:tblGrid>
      <w:tr w:rsidR="009767E9" w:rsidRPr="009767E9" w:rsidTr="00EE3C14">
        <w:tc>
          <w:tcPr>
            <w:tcW w:w="10740" w:type="dxa"/>
          </w:tcPr>
          <w:p w:rsidR="00A95A1D" w:rsidRPr="009767E9" w:rsidRDefault="00A95A1D" w:rsidP="00EE3C14">
            <w:pPr>
              <w:widowControl w:val="0"/>
              <w:tabs>
                <w:tab w:val="left" w:pos="1134"/>
                <w:tab w:val="left" w:pos="1276"/>
              </w:tabs>
              <w:autoSpaceDE w:val="0"/>
              <w:autoSpaceDN w:val="0"/>
              <w:ind w:right="-2485"/>
              <w:outlineLvl w:val="0"/>
              <w:rPr>
                <w:b/>
                <w:color w:val="404040" w:themeColor="text1" w:themeTint="BF"/>
                <w:sz w:val="24"/>
                <w:szCs w:val="24"/>
              </w:rPr>
            </w:pPr>
            <w:r w:rsidRPr="009767E9">
              <w:rPr>
                <w:b/>
                <w:color w:val="404040" w:themeColor="text1" w:themeTint="BF"/>
              </w:rPr>
              <w:t xml:space="preserve">                                 </w:t>
            </w:r>
            <w:r w:rsidRPr="009767E9">
              <w:rPr>
                <w:b/>
                <w:color w:val="404040" w:themeColor="text1" w:themeTint="BF"/>
                <w:sz w:val="24"/>
                <w:szCs w:val="24"/>
              </w:rPr>
              <w:t>Задачи воспитания по образовательным областям</w:t>
            </w:r>
          </w:p>
        </w:tc>
      </w:tr>
      <w:tr w:rsidR="009767E9" w:rsidRPr="009767E9" w:rsidTr="00EE3C14">
        <w:tc>
          <w:tcPr>
            <w:tcW w:w="10740" w:type="dxa"/>
          </w:tcPr>
          <w:p w:rsidR="00A95A1D" w:rsidRPr="009767E9" w:rsidRDefault="00A95A1D" w:rsidP="00EE3C14">
            <w:pPr>
              <w:widowControl w:val="0"/>
              <w:tabs>
                <w:tab w:val="left" w:pos="1134"/>
                <w:tab w:val="left" w:pos="1276"/>
              </w:tabs>
              <w:autoSpaceDE w:val="0"/>
              <w:autoSpaceDN w:val="0"/>
              <w:jc w:val="center"/>
              <w:outlineLvl w:val="0"/>
              <w:rPr>
                <w:b/>
                <w:i/>
                <w:color w:val="404040" w:themeColor="text1" w:themeTint="BF"/>
              </w:rPr>
            </w:pPr>
            <w:r w:rsidRPr="009767E9">
              <w:rPr>
                <w:b/>
                <w:i/>
                <w:color w:val="404040" w:themeColor="text1" w:themeTint="BF"/>
              </w:rPr>
              <w:t>Социально-коммуникативное</w:t>
            </w:r>
          </w:p>
        </w:tc>
      </w:tr>
      <w:tr w:rsidR="009767E9" w:rsidRPr="009767E9" w:rsidTr="00EE3C14">
        <w:tc>
          <w:tcPr>
            <w:tcW w:w="10740" w:type="dxa"/>
          </w:tcPr>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Решение задач воспитания направленно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воспитание любви к своей семье, своему населенному пункту, родному краю, своей стране;</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содействие становлению целостной картины мира, основанной на представлениях о добре и зле, прекрасном и безобразном, правдивом и ложном; </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 </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A95A1D" w:rsidRPr="009767E9" w:rsidRDefault="00A95A1D" w:rsidP="00EE3C14">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 формирование способности бережно и уважительно относиться к результатам своего труда и труда других людей</w:t>
            </w:r>
          </w:p>
        </w:tc>
      </w:tr>
      <w:tr w:rsidR="009767E9" w:rsidRPr="009767E9" w:rsidTr="00EE3C14">
        <w:tc>
          <w:tcPr>
            <w:tcW w:w="10740" w:type="dxa"/>
          </w:tcPr>
          <w:p w:rsidR="00A95A1D" w:rsidRPr="009767E9" w:rsidRDefault="00A95A1D" w:rsidP="00EE3C14">
            <w:pPr>
              <w:widowControl w:val="0"/>
              <w:tabs>
                <w:tab w:val="left" w:pos="1134"/>
                <w:tab w:val="left" w:pos="1276"/>
              </w:tabs>
              <w:autoSpaceDE w:val="0"/>
              <w:autoSpaceDN w:val="0"/>
              <w:jc w:val="center"/>
              <w:outlineLvl w:val="0"/>
              <w:rPr>
                <w:b/>
                <w:i/>
                <w:color w:val="404040" w:themeColor="text1" w:themeTint="BF"/>
              </w:rPr>
            </w:pPr>
            <w:r w:rsidRPr="009767E9">
              <w:rPr>
                <w:b/>
                <w:i/>
                <w:color w:val="404040" w:themeColor="text1" w:themeTint="BF"/>
              </w:rPr>
              <w:t>Познавательное развитие</w:t>
            </w:r>
          </w:p>
        </w:tc>
      </w:tr>
      <w:tr w:rsidR="009767E9" w:rsidRPr="009767E9" w:rsidTr="00EE3C14">
        <w:tc>
          <w:tcPr>
            <w:tcW w:w="10740" w:type="dxa"/>
          </w:tcPr>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Решение задач воспитания направлено на приобщение детей к ценностям «Человек», «Семья», «Познание», «Родина» и «Природа», что предполагает: </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воспитание отношения к знанию как ценности, понимание значения образования для человека, общества, страны; </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приобщениек отечественным традициям праздникам, к истории и достижениям родной страны, к культурному наследию народов России;</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воспитание уважения к людям - представителям разных народов России независимо от их этнической принадлежности; </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воспитание уважительного отношения к государственным символам страны (флагу, гербу, гимну); </w:t>
            </w:r>
          </w:p>
          <w:p w:rsidR="00A95A1D" w:rsidRPr="009767E9" w:rsidRDefault="00A95A1D" w:rsidP="00EE3C14">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9767E9" w:rsidRPr="009767E9" w:rsidTr="00EE3C14">
        <w:tc>
          <w:tcPr>
            <w:tcW w:w="10740" w:type="dxa"/>
          </w:tcPr>
          <w:p w:rsidR="00A95A1D" w:rsidRPr="009767E9" w:rsidRDefault="00A95A1D" w:rsidP="00EE3C14">
            <w:pPr>
              <w:widowControl w:val="0"/>
              <w:tabs>
                <w:tab w:val="left" w:pos="1134"/>
                <w:tab w:val="left" w:pos="1276"/>
              </w:tabs>
              <w:autoSpaceDE w:val="0"/>
              <w:autoSpaceDN w:val="0"/>
              <w:jc w:val="center"/>
              <w:outlineLvl w:val="0"/>
              <w:rPr>
                <w:b/>
                <w:i/>
                <w:color w:val="404040" w:themeColor="text1" w:themeTint="BF"/>
              </w:rPr>
            </w:pPr>
            <w:r w:rsidRPr="009767E9">
              <w:rPr>
                <w:b/>
                <w:i/>
                <w:color w:val="404040" w:themeColor="text1" w:themeTint="BF"/>
              </w:rPr>
              <w:t>Речевое развитие</w:t>
            </w:r>
          </w:p>
        </w:tc>
      </w:tr>
      <w:tr w:rsidR="009767E9" w:rsidRPr="009767E9" w:rsidTr="00EE3C14">
        <w:tc>
          <w:tcPr>
            <w:tcW w:w="10740" w:type="dxa"/>
          </w:tcPr>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Решение задач воспитания направлено на приобщение детей к ценностям «Культура», «Красота», что предполагает:</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владение формами речевого этикета, отражающими принятые в обществе правила и нормы культурного поведения; </w:t>
            </w:r>
          </w:p>
          <w:p w:rsidR="00A95A1D"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9767E9" w:rsidRPr="009767E9" w:rsidTr="00EE3C14">
        <w:tc>
          <w:tcPr>
            <w:tcW w:w="10740" w:type="dxa"/>
          </w:tcPr>
          <w:p w:rsidR="00A95A1D" w:rsidRPr="009767E9" w:rsidRDefault="00A95A1D" w:rsidP="00EE3C14">
            <w:pPr>
              <w:widowControl w:val="0"/>
              <w:tabs>
                <w:tab w:val="left" w:pos="1134"/>
                <w:tab w:val="left" w:pos="1276"/>
              </w:tabs>
              <w:autoSpaceDE w:val="0"/>
              <w:autoSpaceDN w:val="0"/>
              <w:jc w:val="center"/>
              <w:outlineLvl w:val="0"/>
              <w:rPr>
                <w:b/>
                <w:i/>
                <w:color w:val="404040" w:themeColor="text1" w:themeTint="BF"/>
              </w:rPr>
            </w:pPr>
            <w:r w:rsidRPr="009767E9">
              <w:rPr>
                <w:b/>
                <w:i/>
                <w:color w:val="404040" w:themeColor="text1" w:themeTint="BF"/>
              </w:rPr>
              <w:t>Художественно-эстетическое</w:t>
            </w:r>
          </w:p>
        </w:tc>
      </w:tr>
      <w:tr w:rsidR="009767E9" w:rsidRPr="009767E9" w:rsidTr="00EE3C14">
        <w:tc>
          <w:tcPr>
            <w:tcW w:w="10740" w:type="dxa"/>
          </w:tcPr>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Решение задач воспитания направлено на приобщение детей к ценностям «Красота», «Культура», «Человек», «Природа», что предполагает: - воспитание эстетических чувств (удивления, радости, восхищения, любви) к различным объектам и явлениям окружающего мира (природного, бытового, </w:t>
            </w:r>
            <w:r w:rsidRPr="009767E9">
              <w:rPr>
                <w:color w:val="404040" w:themeColor="text1" w:themeTint="BF"/>
                <w:sz w:val="24"/>
                <w:szCs w:val="24"/>
              </w:rPr>
              <w:lastRenderedPageBreak/>
              <w:t xml:space="preserve">социокультурного), к произведениям разных видов, жанров и стилей искусства (в соответствии с возрастными особенностями); </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A95A1D"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9767E9" w:rsidRPr="009767E9" w:rsidTr="00EE3C14">
        <w:tc>
          <w:tcPr>
            <w:tcW w:w="10740" w:type="dxa"/>
          </w:tcPr>
          <w:p w:rsidR="00A95A1D" w:rsidRPr="009767E9" w:rsidRDefault="00A95A1D" w:rsidP="00EE3C14">
            <w:pPr>
              <w:widowControl w:val="0"/>
              <w:tabs>
                <w:tab w:val="left" w:pos="1134"/>
                <w:tab w:val="left" w:pos="1276"/>
              </w:tabs>
              <w:autoSpaceDE w:val="0"/>
              <w:autoSpaceDN w:val="0"/>
              <w:jc w:val="center"/>
              <w:outlineLvl w:val="0"/>
              <w:rPr>
                <w:i/>
                <w:color w:val="404040" w:themeColor="text1" w:themeTint="BF"/>
              </w:rPr>
            </w:pPr>
            <w:r w:rsidRPr="009767E9">
              <w:rPr>
                <w:b/>
                <w:i/>
                <w:color w:val="404040" w:themeColor="text1" w:themeTint="BF"/>
              </w:rPr>
              <w:lastRenderedPageBreak/>
              <w:t>Физическое развитие</w:t>
            </w:r>
          </w:p>
        </w:tc>
      </w:tr>
      <w:tr w:rsidR="00A95A1D" w:rsidRPr="009767E9" w:rsidTr="00EE3C14">
        <w:tc>
          <w:tcPr>
            <w:tcW w:w="10740" w:type="dxa"/>
          </w:tcPr>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Решение задач воспитания направлено на приобщение детей к ценностям «Жизнь», «Здоровье», что предполагает: </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формирование у ребёнка возрастосообразных представлений о жизни, здоровье и физической культуре; </w:t>
            </w:r>
          </w:p>
          <w:p w:rsidR="00E13A2A"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A95A1D" w:rsidRPr="009767E9" w:rsidRDefault="00A95A1D" w:rsidP="00EE3C14">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воспитание активности, самостоятельности, уверенности, нравственных и волевых качеств.</w:t>
            </w:r>
          </w:p>
        </w:tc>
      </w:tr>
    </w:tbl>
    <w:p w:rsidR="0056671C" w:rsidRPr="009767E9" w:rsidRDefault="0056671C" w:rsidP="0056671C">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lang w:val="uk-UA"/>
        </w:rPr>
      </w:pPr>
    </w:p>
    <w:p w:rsidR="0056671C" w:rsidRPr="009767E9" w:rsidRDefault="0056671C" w:rsidP="0056671C">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Формы совместной деятельности в образовательной организации.</w:t>
      </w:r>
    </w:p>
    <w:p w:rsidR="00E13A2A" w:rsidRPr="009767E9" w:rsidRDefault="00E13A2A" w:rsidP="0056671C">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16"/>
          <w:szCs w:val="16"/>
          <w:u w:val="single"/>
        </w:rPr>
      </w:pPr>
    </w:p>
    <w:p w:rsidR="0056671C" w:rsidRPr="009767E9" w:rsidRDefault="0056671C" w:rsidP="00E13A2A">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24"/>
          <w:szCs w:val="24"/>
          <w:u w:val="single"/>
        </w:rPr>
      </w:pPr>
      <w:r w:rsidRPr="009767E9">
        <w:rPr>
          <w:rFonts w:ascii="Times New Roman" w:hAnsi="Times New Roman" w:cs="Times New Roman"/>
          <w:b/>
          <w:color w:val="404040" w:themeColor="text1" w:themeTint="BF"/>
          <w:sz w:val="24"/>
          <w:szCs w:val="24"/>
          <w:u w:val="single"/>
        </w:rPr>
        <w:t>Работа с родителями (законными представителями).</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color w:val="404040" w:themeColor="text1" w:themeTint="BF"/>
        </w:rPr>
        <w:t xml:space="preserve">      </w:t>
      </w:r>
      <w:r w:rsidR="00E13A2A"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t xml:space="preserve"> 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56671C" w:rsidRPr="009767E9" w:rsidRDefault="00E13A2A"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56671C" w:rsidRPr="009767E9">
        <w:rPr>
          <w:rFonts w:ascii="Times New Roman" w:hAnsi="Times New Roman" w:cs="Times New Roman"/>
          <w:color w:val="404040" w:themeColor="text1" w:themeTint="BF"/>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b/>
          <w:color w:val="404040" w:themeColor="text1" w:themeTint="BF"/>
        </w:rPr>
        <w:t xml:space="preserve">  </w:t>
      </w:r>
      <w:r w:rsidR="00E13A2A" w:rsidRPr="009767E9">
        <w:rPr>
          <w:rFonts w:ascii="Times New Roman" w:hAnsi="Times New Roman" w:cs="Times New Roman"/>
          <w:b/>
          <w:color w:val="404040" w:themeColor="text1" w:themeTint="BF"/>
          <w:sz w:val="24"/>
          <w:szCs w:val="24"/>
        </w:rPr>
        <w:t xml:space="preserve">          </w:t>
      </w:r>
      <w:r w:rsidRPr="009767E9">
        <w:rPr>
          <w:rFonts w:ascii="Times New Roman" w:hAnsi="Times New Roman" w:cs="Times New Roman"/>
          <w:b/>
          <w:color w:val="404040" w:themeColor="text1" w:themeTint="BF"/>
          <w:sz w:val="24"/>
          <w:szCs w:val="24"/>
        </w:rPr>
        <w:t>Цель</w:t>
      </w:r>
      <w:r w:rsidRPr="009767E9">
        <w:rPr>
          <w:rFonts w:ascii="Times New Roman" w:hAnsi="Times New Roman" w:cs="Times New Roman"/>
          <w:color w:val="404040" w:themeColor="text1" w:themeTint="BF"/>
          <w:sz w:val="24"/>
          <w:szCs w:val="24"/>
        </w:rPr>
        <w:t xml:space="preserve">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w:t>
      </w:r>
      <w:r w:rsidR="00E13A2A" w:rsidRPr="009767E9">
        <w:rPr>
          <w:rFonts w:ascii="Times New Roman" w:hAnsi="Times New Roman" w:cs="Times New Roman"/>
          <w:color w:val="404040" w:themeColor="text1" w:themeTint="BF"/>
          <w:sz w:val="24"/>
          <w:szCs w:val="24"/>
        </w:rPr>
        <w:t xml:space="preserve">ийском обществе. </w:t>
      </w:r>
      <w:r w:rsidRPr="009767E9">
        <w:rPr>
          <w:rFonts w:ascii="Times New Roman" w:hAnsi="Times New Roman" w:cs="Times New Roman"/>
          <w:b/>
          <w:color w:val="404040" w:themeColor="text1" w:themeTint="BF"/>
          <w:sz w:val="24"/>
          <w:szCs w:val="24"/>
        </w:rPr>
        <w:t xml:space="preserve">        </w:t>
      </w:r>
    </w:p>
    <w:p w:rsidR="0056671C" w:rsidRPr="009767E9" w:rsidRDefault="00E13A2A"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 xml:space="preserve">           </w:t>
      </w:r>
      <w:r w:rsidR="0056671C" w:rsidRPr="009767E9">
        <w:rPr>
          <w:rFonts w:ascii="Times New Roman" w:hAnsi="Times New Roman" w:cs="Times New Roman"/>
          <w:b/>
          <w:color w:val="404040" w:themeColor="text1" w:themeTint="BF"/>
          <w:sz w:val="24"/>
          <w:szCs w:val="24"/>
        </w:rPr>
        <w:t>Задачи:</w:t>
      </w:r>
      <w:r w:rsidR="0056671C" w:rsidRPr="009767E9">
        <w:rPr>
          <w:rFonts w:ascii="Times New Roman" w:hAnsi="Times New Roman" w:cs="Times New Roman"/>
          <w:color w:val="404040" w:themeColor="text1" w:themeTint="BF"/>
          <w:sz w:val="24"/>
          <w:szCs w:val="24"/>
        </w:rPr>
        <w:t xml:space="preserve"> </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повысить компетентность родителей в вопросах развития личностных качеств детей дошкольного возраста;</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оказать психолого-педагогической поддержку родителям в воспитании ребенка; </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объединить усилия педагогов и семьи по воспитанию дошкольников посредством совместных мероприятий. </w:t>
      </w:r>
    </w:p>
    <w:p w:rsidR="00E13A2A" w:rsidRPr="009767E9" w:rsidRDefault="0056671C" w:rsidP="00E13A2A">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По каждой возрастной группе воспитателями ежегодно составляется План работы с родителями и вносится в рабочую программу воспитателя.</w:t>
      </w:r>
    </w:p>
    <w:p w:rsidR="0056671C" w:rsidRPr="009767E9" w:rsidRDefault="00E13A2A" w:rsidP="00E13A2A">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 xml:space="preserve">          </w:t>
      </w:r>
      <w:r w:rsidR="0056671C" w:rsidRPr="009767E9">
        <w:rPr>
          <w:rFonts w:ascii="Times New Roman" w:hAnsi="Times New Roman" w:cs="Times New Roman"/>
          <w:b/>
          <w:color w:val="404040" w:themeColor="text1" w:themeTint="BF"/>
          <w:sz w:val="24"/>
          <w:szCs w:val="24"/>
        </w:rPr>
        <w:t>Виды и формы деятельности, которые используются в деятельности ДОО:</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функционирует совет родителей (законных представителей); </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родители помогают и участвуют в организации и проведении мероприятий (акции, выставки, </w:t>
      </w:r>
      <w:r w:rsidRPr="009767E9">
        <w:rPr>
          <w:rFonts w:ascii="Times New Roman" w:hAnsi="Times New Roman" w:cs="Times New Roman"/>
          <w:color w:val="404040" w:themeColor="text1" w:themeTint="BF"/>
          <w:sz w:val="24"/>
          <w:szCs w:val="24"/>
        </w:rPr>
        <w:lastRenderedPageBreak/>
        <w:t>конкурсы, досуги);</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педагоги оказывают индивидуальную педагогическую помощь родителям (проводят консультации, мастер-классы, совместные выставки и др.); </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используют новые формы обучения родителей педагогическим знаниям (деловые игры, семинары, родительские клубы, мастер-классы);</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w:t>
      </w:r>
    </w:p>
    <w:p w:rsidR="0056671C" w:rsidRPr="009767E9" w:rsidRDefault="0056671C" w:rsidP="0056671C">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Работа с родителями в группах детей раннего возраста имеет свои особенности и специфику.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w:t>
      </w:r>
    </w:p>
    <w:p w:rsidR="00E13A2A" w:rsidRPr="009767E9" w:rsidRDefault="00E13A2A" w:rsidP="0056671C">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24"/>
          <w:szCs w:val="24"/>
        </w:rPr>
      </w:pPr>
    </w:p>
    <w:p w:rsidR="002334D2" w:rsidRPr="009767E9" w:rsidRDefault="002334D2" w:rsidP="002334D2">
      <w:pPr>
        <w:widowControl w:val="0"/>
        <w:tabs>
          <w:tab w:val="left" w:pos="1560"/>
        </w:tabs>
        <w:spacing w:after="0"/>
        <w:jc w:val="center"/>
        <w:rPr>
          <w:rFonts w:ascii="Times New Roman" w:eastAsia="Times New Roman" w:hAnsi="Times New Roman" w:cs="Times New Roman"/>
          <w:b/>
          <w:bCs/>
          <w:color w:val="404040" w:themeColor="text1" w:themeTint="BF"/>
          <w:sz w:val="24"/>
          <w:szCs w:val="24"/>
        </w:rPr>
      </w:pPr>
      <w:r w:rsidRPr="009767E9">
        <w:rPr>
          <w:rFonts w:ascii="Times New Roman" w:eastAsia="Times New Roman" w:hAnsi="Times New Roman" w:cs="Times New Roman"/>
          <w:b/>
          <w:bCs/>
          <w:color w:val="404040" w:themeColor="text1" w:themeTint="BF"/>
          <w:sz w:val="24"/>
          <w:szCs w:val="24"/>
          <w:shd w:val="clear" w:color="auto" w:fill="FFFFFF"/>
        </w:rPr>
        <w:t>Организация предметно-пространственной среды.</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shd w:val="clear" w:color="auto" w:fill="FFFFFF"/>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shd w:val="clear" w:color="auto" w:fill="FFFFFF"/>
        </w:rPr>
        <w:t>компоненты среды, отражающие экологичность, природосообразность и безопасность;</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shd w:val="clear" w:color="auto" w:fill="FFFFFF"/>
        </w:rPr>
        <w:t>компоненты среды, обеспечивающие детям возможность общения, игры и совместной деятельности;</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shd w:val="clear" w:color="auto" w:fill="FFFFFF"/>
        </w:rPr>
        <w:t>компоненты среды, отражающие ценность семьи, людей разных поколений, радость общения с семьей;</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2334D2" w:rsidRPr="009767E9" w:rsidRDefault="002334D2" w:rsidP="002334D2">
      <w:pPr>
        <w:widowControl w:val="0"/>
        <w:spacing w:after="0" w:line="240" w:lineRule="auto"/>
        <w:ind w:firstLine="709"/>
        <w:rPr>
          <w:rFonts w:ascii="Times New Roman" w:eastAsia="Times New Roman" w:hAnsi="Times New Roman" w:cs="Times New Roman"/>
          <w:color w:val="404040" w:themeColor="text1" w:themeTint="BF"/>
          <w:sz w:val="24"/>
          <w:szCs w:val="24"/>
          <w:shd w:val="clear" w:color="auto" w:fill="FFFFFF"/>
        </w:rPr>
      </w:pPr>
      <w:r w:rsidRPr="009767E9">
        <w:rPr>
          <w:rFonts w:ascii="Times New Roman" w:eastAsia="Times New Roman" w:hAnsi="Times New Roman" w:cs="Times New Roman"/>
          <w:color w:val="404040" w:themeColor="text1" w:themeTint="BF"/>
          <w:sz w:val="24"/>
          <w:szCs w:val="24"/>
          <w:shd w:val="clear" w:color="auto" w:fill="FFFFFF"/>
        </w:rPr>
        <w:t>Необходиым инструментом решения воспитательных задач в ДОО является комплект «Бабушкины сказки»</w:t>
      </w:r>
    </w:p>
    <w:p w:rsidR="00E13A2A" w:rsidRPr="009767E9" w:rsidRDefault="00E13A2A" w:rsidP="002334D2">
      <w:pPr>
        <w:widowControl w:val="0"/>
        <w:spacing w:after="0" w:line="240" w:lineRule="auto"/>
        <w:ind w:firstLine="709"/>
        <w:rPr>
          <w:rFonts w:ascii="Times New Roman" w:eastAsia="Times New Roman" w:hAnsi="Times New Roman" w:cs="Times New Roman"/>
          <w:color w:val="404040" w:themeColor="text1" w:themeTint="BF"/>
          <w:sz w:val="24"/>
          <w:szCs w:val="24"/>
        </w:rPr>
      </w:pPr>
    </w:p>
    <w:p w:rsidR="00AC1903" w:rsidRPr="009767E9" w:rsidRDefault="00AC1903" w:rsidP="00AC1903">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 xml:space="preserve"> Социальное партнерство.</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Особая значимость в воспитательной работе придается взаимодействию с социальными партнерами ДОО.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Устанавливая социальное партнерство ДОО с другими заинтересованными лицами, создаются условия: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lastRenderedPageBreak/>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воспитания уважения к труду взрослых;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привлечения дополнительных инвестиций в финансовую базу ДОО.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Взаимодействие ДОО с каждым из партнеров базируется на следующих принципах: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добровольность;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равноправие сторон;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уважение интересов друг друга;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соблюдение законов и иных нормативных актов.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Сотрудничество коллектива ДОО с МБОУ СОШ №</w:t>
      </w:r>
      <w:r w:rsidRPr="009767E9">
        <w:rPr>
          <w:rFonts w:ascii="Times New Roman" w:hAnsi="Times New Roman" w:cs="Times New Roman"/>
          <w:color w:val="404040" w:themeColor="text1" w:themeTint="BF"/>
          <w:sz w:val="24"/>
          <w:szCs w:val="24"/>
          <w:lang w:val="uk-UA"/>
        </w:rPr>
        <w:t>5</w:t>
      </w: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обеспечивает преемственность и непрерывность в организации воспитательной работы между дошкольным и начальным звеном образования.</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Для воспитанников детского сада организуются экскурсии в школу, участие в совместных конкурсах и мероприятиях, в том числе и дистанционном формате.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w:t>
      </w:r>
      <w:r w:rsidRPr="009767E9">
        <w:rPr>
          <w:rFonts w:ascii="Times New Roman" w:hAnsi="Times New Roman" w:cs="Times New Roman"/>
          <w:color w:val="404040" w:themeColor="text1" w:themeTint="BF"/>
          <w:sz w:val="24"/>
          <w:szCs w:val="24"/>
          <w:lang w:val="uk-UA"/>
        </w:rPr>
        <w:t>Центральной б</w:t>
      </w:r>
      <w:r w:rsidRPr="009767E9">
        <w:rPr>
          <w:rFonts w:ascii="Times New Roman" w:hAnsi="Times New Roman" w:cs="Times New Roman"/>
          <w:color w:val="404040" w:themeColor="text1" w:themeTint="BF"/>
          <w:sz w:val="24"/>
          <w:szCs w:val="24"/>
        </w:rPr>
        <w:t xml:space="preserve">иблиотекой </w:t>
      </w:r>
      <w:r w:rsidRPr="009767E9">
        <w:rPr>
          <w:rFonts w:ascii="Times New Roman" w:hAnsi="Times New Roman" w:cs="Times New Roman"/>
          <w:color w:val="404040" w:themeColor="text1" w:themeTint="BF"/>
          <w:sz w:val="24"/>
          <w:szCs w:val="24"/>
          <w:lang w:val="uk-UA"/>
        </w:rPr>
        <w:t xml:space="preserve">г.Волноваха. </w:t>
      </w:r>
      <w:r w:rsidRPr="009767E9">
        <w:rPr>
          <w:rFonts w:ascii="Times New Roman" w:hAnsi="Times New Roman" w:cs="Times New Roman"/>
          <w:color w:val="404040" w:themeColor="text1" w:themeTint="BF"/>
          <w:sz w:val="24"/>
          <w:szCs w:val="24"/>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AC1903" w:rsidRPr="009767E9" w:rsidRDefault="00AC1903" w:rsidP="00AC1903">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E13A2A" w:rsidRPr="009767E9" w:rsidRDefault="00E13A2A" w:rsidP="00E13A2A">
      <w:pPr>
        <w:widowControl w:val="0"/>
        <w:autoSpaceDE w:val="0"/>
        <w:autoSpaceDN w:val="0"/>
        <w:spacing w:after="0" w:line="240" w:lineRule="auto"/>
        <w:ind w:right="249"/>
        <w:rPr>
          <w:rFonts w:ascii="Times New Roman" w:eastAsia="Times New Roman" w:hAnsi="Times New Roman" w:cs="Times New Roman"/>
          <w:b/>
          <w:bCs/>
          <w:color w:val="404040" w:themeColor="text1" w:themeTint="BF"/>
          <w:sz w:val="24"/>
          <w:szCs w:val="24"/>
          <w:shd w:val="clear" w:color="auto" w:fill="FFFFFF"/>
        </w:rPr>
      </w:pPr>
    </w:p>
    <w:p w:rsidR="009C130E" w:rsidRPr="009767E9" w:rsidRDefault="009C130E" w:rsidP="00E13A2A">
      <w:pPr>
        <w:widowControl w:val="0"/>
        <w:autoSpaceDE w:val="0"/>
        <w:autoSpaceDN w:val="0"/>
        <w:spacing w:after="0" w:line="240" w:lineRule="auto"/>
        <w:ind w:right="249"/>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Организационный раздел Программы воспитания.</w:t>
      </w:r>
    </w:p>
    <w:p w:rsidR="009C130E" w:rsidRPr="009767E9" w:rsidRDefault="009C130E" w:rsidP="009C130E">
      <w:pPr>
        <w:widowControl w:val="0"/>
        <w:autoSpaceDE w:val="0"/>
        <w:autoSpaceDN w:val="0"/>
        <w:spacing w:after="0" w:line="240" w:lineRule="auto"/>
        <w:ind w:right="249"/>
        <w:jc w:val="center"/>
        <w:rPr>
          <w:rFonts w:ascii="Times New Roman" w:hAnsi="Times New Roman" w:cs="Times New Roman"/>
          <w:b/>
          <w:color w:val="404040" w:themeColor="text1" w:themeTint="BF"/>
          <w:sz w:val="28"/>
          <w:szCs w:val="28"/>
        </w:rPr>
      </w:pPr>
    </w:p>
    <w:p w:rsidR="009C130E" w:rsidRPr="009767E9" w:rsidRDefault="009C130E" w:rsidP="00E13A2A">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Кадровое обеспечение.</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Реализация Программы воспитания обеспечивается коллективом детского сада, в состав которого входят: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административные работники - 1 человек;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педагогические работники – 16 человек;</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учебно-вспомогательный персонал – 7 человек.</w:t>
      </w:r>
    </w:p>
    <w:tbl>
      <w:tblPr>
        <w:tblStyle w:val="160"/>
        <w:tblW w:w="10314" w:type="dxa"/>
        <w:tblLook w:val="04A0" w:firstRow="1" w:lastRow="0" w:firstColumn="1" w:lastColumn="0" w:noHBand="0" w:noVBand="1"/>
      </w:tblPr>
      <w:tblGrid>
        <w:gridCol w:w="1822"/>
        <w:gridCol w:w="8492"/>
      </w:tblGrid>
      <w:tr w:rsidR="009767E9" w:rsidRPr="009767E9" w:rsidTr="009C130E">
        <w:tc>
          <w:tcPr>
            <w:tcW w:w="182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Наименование должности</w:t>
            </w:r>
          </w:p>
        </w:tc>
        <w:tc>
          <w:tcPr>
            <w:tcW w:w="849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Функционал, связанный с организацией и реализацией воспитательного процесса</w:t>
            </w:r>
          </w:p>
        </w:tc>
      </w:tr>
      <w:tr w:rsidR="009767E9" w:rsidRPr="009767E9" w:rsidTr="009C130E">
        <w:tc>
          <w:tcPr>
            <w:tcW w:w="182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 xml:space="preserve">Заведующий </w:t>
            </w:r>
          </w:p>
        </w:tc>
        <w:tc>
          <w:tcPr>
            <w:tcW w:w="8492" w:type="dxa"/>
          </w:tcPr>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управляет воспитательной деятельностью на уровне ДОО;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создает условия, позволяющие педагогическому составу реализовать воспитательную деятельность;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проводит анализ итогов воспитательной деятельности в ДОО за учебныйгод;</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планирует воспитательную деятельность в ДОО на учебный год, включая</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календарный план воспитательной работы на учебный год;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регулирует воспитательную деятельность в ДОО;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9767E9" w:rsidRPr="009767E9" w:rsidTr="009C130E">
        <w:tc>
          <w:tcPr>
            <w:tcW w:w="182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 xml:space="preserve">Старший воспитатель </w:t>
            </w:r>
          </w:p>
        </w:tc>
        <w:tc>
          <w:tcPr>
            <w:tcW w:w="8492" w:type="dxa"/>
          </w:tcPr>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организует воспитательную деятельность в ДОО;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разрабатывает необходимые для организации воспитательной деятельности в ДОО нормативные документы (положения, проекты и программы </w:t>
            </w:r>
            <w:r w:rsidRPr="009767E9">
              <w:rPr>
                <w:color w:val="404040" w:themeColor="text1" w:themeTint="BF"/>
                <w:sz w:val="24"/>
                <w:szCs w:val="24"/>
              </w:rPr>
              <w:lastRenderedPageBreak/>
              <w:t xml:space="preserve">воспитательной работы и др.);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анализирует возможности имеющихся структур для организации воспитательной деятельности;</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планирует работу воспитательной деятельности;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организует практическую работу в ДОО в соответствии с календарнымпланом воспитательной работы;</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проводит мониторинг состояния воспитательной деятельности в ДОО совместно с Педагогическим советом;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–проводит анализ и контроль воспитательной деятельности, распространение передового опыта других образовательных организаций; - - формирует мотивацию педагогов к участию в разработке и реализацииразнообразных образовательных и социально значимых проектов;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информирует о наличии возможностей для участия педагогов ввоспитательной деятельности;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наполняет сайт ДОО информацией о воспитательной деятельности;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участвует в организационно-координационной работе при проведении общесадовых воспитательных мероприятий;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организует участие обучающихся в конкурсах различного уровня;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оказывает организационно-методическое сопровождение воспитательной деятельности педагогических инициатив;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создает необходимую для осуществления воспитательной деятельности инфраструктуру;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развивает сотрудничество с социальными партнерами;</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стимулирует активную воспитательную деятельность педагогов.</w:t>
            </w:r>
          </w:p>
        </w:tc>
      </w:tr>
      <w:tr w:rsidR="009767E9" w:rsidRPr="009767E9" w:rsidTr="009C130E">
        <w:tc>
          <w:tcPr>
            <w:tcW w:w="182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lastRenderedPageBreak/>
              <w:t>Воспитатель, музыкальный руководитель, инструктор по физической культуре</w:t>
            </w:r>
          </w:p>
        </w:tc>
        <w:tc>
          <w:tcPr>
            <w:tcW w:w="8492" w:type="dxa"/>
          </w:tcPr>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-обеспечивает занятие обучающихся творчеством, медиа, физической культурой;</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–организует работу по формированию общей культуры будущего школьника;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-внедряет здоровый образ жизни;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–внедряет в практику воспитательной деятельности научные достижения, новые технологии образовательного процесса; </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–организует участие обучающихся в мероприятиях, проводимых районными</w:t>
            </w:r>
          </w:p>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и другими структурами в рамках воспитательной деятельности.</w:t>
            </w:r>
          </w:p>
        </w:tc>
      </w:tr>
      <w:tr w:rsidR="009767E9" w:rsidRPr="009767E9" w:rsidTr="009C130E">
        <w:tc>
          <w:tcPr>
            <w:tcW w:w="182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Педагог-психолог</w:t>
            </w:r>
          </w:p>
        </w:tc>
        <w:tc>
          <w:tcPr>
            <w:tcW w:w="849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tc>
      </w:tr>
      <w:tr w:rsidR="009767E9" w:rsidRPr="009767E9" w:rsidTr="009C130E">
        <w:tc>
          <w:tcPr>
            <w:tcW w:w="182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 xml:space="preserve">Учитель-логопед </w:t>
            </w:r>
          </w:p>
        </w:tc>
        <w:tc>
          <w:tcPr>
            <w:tcW w:w="849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проводит работу по коррекции речевых недостатков во время непосредственно образовательной деятельности (коммуникативной, коррекционной), совместной деятельности педагога с ребёнком с ОВЗ.</w:t>
            </w:r>
          </w:p>
        </w:tc>
      </w:tr>
      <w:tr w:rsidR="009767E9" w:rsidRPr="009767E9" w:rsidTr="009C130E">
        <w:tc>
          <w:tcPr>
            <w:tcW w:w="1822" w:type="dxa"/>
          </w:tcPr>
          <w:p w:rsidR="009C130E" w:rsidRPr="009767E9" w:rsidRDefault="009C130E" w:rsidP="009C130E">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Младший воспитатель, помощник воспитателя</w:t>
            </w:r>
          </w:p>
        </w:tc>
        <w:tc>
          <w:tcPr>
            <w:tcW w:w="8492" w:type="dxa"/>
          </w:tcPr>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совместно с воспитателем обеспечивает занятие обучающихся творчеством, трудовой деятельностью;</w:t>
            </w:r>
          </w:p>
          <w:p w:rsidR="009C130E" w:rsidRPr="009767E9" w:rsidRDefault="009C130E" w:rsidP="009C130E">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 - участвует в организации работы по формированию общей культуры будущего школьника</w:t>
            </w:r>
          </w:p>
        </w:tc>
      </w:tr>
    </w:tbl>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color w:val="404040" w:themeColor="text1" w:themeTint="BF"/>
        </w:rPr>
        <w:t xml:space="preserve">                  </w:t>
      </w:r>
      <w:r w:rsidRPr="009767E9">
        <w:rPr>
          <w:rFonts w:ascii="Times New Roman" w:hAnsi="Times New Roman" w:cs="Times New Roman"/>
          <w:color w:val="404040" w:themeColor="text1" w:themeTint="BF"/>
          <w:sz w:val="24"/>
          <w:szCs w:val="24"/>
        </w:rPr>
        <w:t>В целях эффективной реализации Программы воспитания созданы условия для:</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профессионального развития педагогических и руководящих работников, в том числе их дополнительного профессионального образования (ГПС, семинары, научно-практические конференции, курсы повышения квалификации);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консультативной поддержки педагогических работников по вопросам образования, воспитания и </w:t>
      </w:r>
      <w:r w:rsidRPr="009767E9">
        <w:rPr>
          <w:rFonts w:ascii="Times New Roman" w:hAnsi="Times New Roman" w:cs="Times New Roman"/>
          <w:color w:val="404040" w:themeColor="text1" w:themeTint="BF"/>
          <w:sz w:val="24"/>
          <w:szCs w:val="24"/>
        </w:rPr>
        <w:lastRenderedPageBreak/>
        <w:t>охраны здоровья детей, в том числе и детей с ОВЗ;</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Методическая детализация реализации воспитательной деятельности педагога осуществляется в процессе ее проектирования и организации.</w:t>
      </w:r>
    </w:p>
    <w:p w:rsidR="00E13A2A" w:rsidRPr="009767E9" w:rsidRDefault="00E13A2A" w:rsidP="00E13A2A">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16"/>
          <w:szCs w:val="16"/>
        </w:rPr>
      </w:pPr>
    </w:p>
    <w:p w:rsidR="009C130E" w:rsidRPr="009767E9" w:rsidRDefault="009C130E" w:rsidP="00E13A2A">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Нормативно-методическое обеспечение.</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color w:val="404040" w:themeColor="text1" w:themeTint="BF"/>
        </w:rPr>
        <w:t xml:space="preserve">           </w:t>
      </w:r>
      <w:r w:rsidRPr="009767E9">
        <w:rPr>
          <w:rFonts w:ascii="Times New Roman" w:hAnsi="Times New Roman" w:cs="Times New Roman"/>
          <w:color w:val="404040" w:themeColor="text1" w:themeTint="BF"/>
          <w:sz w:val="24"/>
          <w:szCs w:val="24"/>
        </w:rPr>
        <w:t xml:space="preserve">        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Основная общеобразовательная программа дошкольного образования МБДОУ «Ясли-сад №8 «Теремок»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Программа развития МБДОУ «Ясли-сад №8 «Теремок»;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Рабочая программа воспитания МБДОУ «Ясли-сад №8 «Теремок»;</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Учебный план;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Годовой План работы на учебный год;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009C4503"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t>Должностные инструкции специалистов, отвечающих за организацию воспитательнойдеятельности в ДОО.</w:t>
      </w:r>
    </w:p>
    <w:p w:rsidR="009C130E" w:rsidRPr="009767E9" w:rsidRDefault="009C130E" w:rsidP="009C130E">
      <w:pPr>
        <w:widowControl w:val="0"/>
        <w:tabs>
          <w:tab w:val="left" w:pos="1344"/>
        </w:tabs>
        <w:spacing w:after="0"/>
        <w:ind w:firstLine="709"/>
        <w:jc w:val="both"/>
        <w:rPr>
          <w:rFonts w:ascii="Times New Roman" w:eastAsia="Times New Roman" w:hAnsi="Times New Roman" w:cs="Times New Roman"/>
          <w:b/>
          <w:bCs/>
          <w:color w:val="404040" w:themeColor="text1" w:themeTint="BF"/>
          <w:sz w:val="16"/>
          <w:szCs w:val="16"/>
        </w:rPr>
      </w:pPr>
    </w:p>
    <w:p w:rsidR="009C130E" w:rsidRPr="009767E9" w:rsidRDefault="009C130E" w:rsidP="00FF3A7C">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Требования к условиям работы с особыми категориями детей.</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По своим основным задачам воспитательная работа в ДОО не зависит от наличия (отсутствия) у ребёнка особых образовательных потребностей.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Программа воспитания предполагает создание следующих условий, обеспечивающих достижение целевых ориентиров в работе с особыми категориями детей:</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FF3A7C" w:rsidRPr="009767E9" w:rsidRDefault="009C130E" w:rsidP="00C94D8D">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9C130E" w:rsidRPr="009767E9" w:rsidRDefault="009C130E" w:rsidP="009C130E">
      <w:pPr>
        <w:widowControl w:val="0"/>
        <w:autoSpaceDE w:val="0"/>
        <w:autoSpaceDN w:val="0"/>
        <w:spacing w:after="0" w:line="240" w:lineRule="auto"/>
        <w:ind w:right="249"/>
        <w:jc w:val="center"/>
        <w:rPr>
          <w:rFonts w:ascii="Times New Roman" w:hAnsi="Times New Roman" w:cs="Times New Roman"/>
          <w:b/>
          <w:color w:val="404040" w:themeColor="text1" w:themeTint="BF"/>
          <w:sz w:val="28"/>
          <w:szCs w:val="28"/>
        </w:rPr>
      </w:pPr>
      <w:r w:rsidRPr="009767E9">
        <w:rPr>
          <w:rFonts w:ascii="Times New Roman" w:hAnsi="Times New Roman" w:cs="Times New Roman"/>
          <w:b/>
          <w:color w:val="404040" w:themeColor="text1" w:themeTint="BF"/>
          <w:sz w:val="28"/>
          <w:szCs w:val="28"/>
        </w:rPr>
        <w:lastRenderedPageBreak/>
        <w:t>III.Организационный раздел.</w:t>
      </w:r>
    </w:p>
    <w:p w:rsidR="00E13A2A" w:rsidRPr="009767E9" w:rsidRDefault="00E13A2A" w:rsidP="009C130E">
      <w:pPr>
        <w:widowControl w:val="0"/>
        <w:autoSpaceDE w:val="0"/>
        <w:autoSpaceDN w:val="0"/>
        <w:spacing w:after="0" w:line="240" w:lineRule="auto"/>
        <w:ind w:right="249"/>
        <w:jc w:val="center"/>
        <w:rPr>
          <w:rFonts w:ascii="Times New Roman" w:hAnsi="Times New Roman" w:cs="Times New Roman"/>
          <w:b/>
          <w:color w:val="404040" w:themeColor="text1" w:themeTint="BF"/>
          <w:sz w:val="28"/>
          <w:szCs w:val="28"/>
        </w:rPr>
      </w:pPr>
    </w:p>
    <w:p w:rsidR="009C130E" w:rsidRPr="009767E9" w:rsidRDefault="009C130E" w:rsidP="00672708">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 xml:space="preserve">Особенности </w:t>
      </w:r>
      <w:r w:rsidRPr="009767E9">
        <w:rPr>
          <w:rFonts w:ascii="Times New Roman" w:hAnsi="Times New Roman" w:cs="Times New Roman"/>
          <w:b/>
          <w:color w:val="404040" w:themeColor="text1" w:themeTint="BF"/>
          <w:sz w:val="24"/>
          <w:szCs w:val="24"/>
          <w:lang w:val="uk-UA"/>
        </w:rPr>
        <w:t xml:space="preserve"> </w:t>
      </w:r>
      <w:r w:rsidRPr="009767E9">
        <w:rPr>
          <w:rFonts w:ascii="Times New Roman" w:hAnsi="Times New Roman" w:cs="Times New Roman"/>
          <w:b/>
          <w:color w:val="404040" w:themeColor="text1" w:themeTint="BF"/>
          <w:sz w:val="24"/>
          <w:szCs w:val="24"/>
        </w:rPr>
        <w:t xml:space="preserve">  предметно-пространственной среды в соответствии с ФОП</w:t>
      </w:r>
    </w:p>
    <w:p w:rsidR="00672708" w:rsidRPr="009767E9" w:rsidRDefault="00672708" w:rsidP="00672708">
      <w:pPr>
        <w:spacing w:after="0" w:line="240" w:lineRule="auto"/>
        <w:jc w:val="center"/>
        <w:rPr>
          <w:rFonts w:ascii="Times New Roman" w:hAnsi="Times New Roman" w:cs="Times New Roman"/>
          <w:color w:val="404040" w:themeColor="text1" w:themeTint="BF"/>
          <w:sz w:val="24"/>
          <w:szCs w:val="24"/>
        </w:rPr>
      </w:pPr>
    </w:p>
    <w:p w:rsidR="009C130E" w:rsidRPr="009767E9" w:rsidRDefault="009C130E" w:rsidP="009C130E">
      <w:pPr>
        <w:spacing w:after="0" w:line="240" w:lineRule="auto"/>
        <w:rPr>
          <w:rFonts w:ascii="Times New Roman" w:eastAsia="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Предметно-пространственная среда (далее – ППС) отражает федеральную, региональную специфику, а также специфику ДОО и включает оформление помещений, оборудование, игрушки.</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ППС отражает ценности, на которых строится Программа воспитания, способствует их принятию и раскрытию ребенком.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знаки и символы государства, региона, населенного пункта и ДОО;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ДОО;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компоненты среды, отражающие экологичность, природосообразность и безопасность;</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компоненты среды, обеспечивающие детям возможность общения, игры и совместной деятельности;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компоненты среды, отражающие ценность семьи, людей разных поколений, радость общения с семьей;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компоненты среды, обеспечивающие ребёнку возможность посильного труда, а также отражающие ценности труда в жизни человека и государства;</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Вся среда ДОО является гармоничной и эстетически привлекательной.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Воспитывающее влияние на ребенка осуществляется через такие формы работы с ППС ДОО как: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оформление интерьера дошкольных помещений (групп, коридоров, залов, лестничных пролетов и т.п.) и их периодическая переориентация;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размещение на стенах ДОО регулярно сменяемых экспозиций;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p>
    <w:p w:rsidR="009C130E" w:rsidRPr="009767E9" w:rsidRDefault="009C130E" w:rsidP="009C130E">
      <w:pPr>
        <w:widowControl w:val="0"/>
        <w:autoSpaceDE w:val="0"/>
        <w:autoSpaceDN w:val="0"/>
        <w:spacing w:after="0"/>
        <w:ind w:firstLine="709"/>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Развивающая предметно-пространственная среда организована в виде мобильных центров детской активности:</w:t>
      </w:r>
    </w:p>
    <w:p w:rsidR="009C130E" w:rsidRPr="009767E9" w:rsidRDefault="009C130E" w:rsidP="009C130E">
      <w:pPr>
        <w:widowControl w:val="0"/>
        <w:tabs>
          <w:tab w:val="left" w:pos="1498"/>
        </w:tabs>
        <w:spacing w:after="0"/>
        <w:ind w:firstLine="709"/>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группах раннего возраста:</w:t>
      </w:r>
    </w:p>
    <w:p w:rsidR="009C130E" w:rsidRPr="009767E9" w:rsidRDefault="009C130E" w:rsidP="00D571E3">
      <w:pPr>
        <w:pStyle w:val="a5"/>
        <w:widowControl w:val="0"/>
        <w:numPr>
          <w:ilvl w:val="0"/>
          <w:numId w:val="84"/>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двигательной активности для развития основных движений детей;</w:t>
      </w:r>
    </w:p>
    <w:p w:rsidR="009C130E" w:rsidRPr="009767E9" w:rsidRDefault="009C130E" w:rsidP="00D571E3">
      <w:pPr>
        <w:pStyle w:val="a5"/>
        <w:widowControl w:val="0"/>
        <w:numPr>
          <w:ilvl w:val="0"/>
          <w:numId w:val="84"/>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9C130E" w:rsidRPr="009767E9" w:rsidRDefault="009C130E" w:rsidP="00D571E3">
      <w:pPr>
        <w:pStyle w:val="a5"/>
        <w:widowControl w:val="0"/>
        <w:numPr>
          <w:ilvl w:val="0"/>
          <w:numId w:val="84"/>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lastRenderedPageBreak/>
        <w:t>центр для организации предметных и предметно-манипуляторных игр, совместных играх со сверстниками под руководством взрослого;</w:t>
      </w:r>
    </w:p>
    <w:p w:rsidR="009C130E" w:rsidRPr="009767E9" w:rsidRDefault="009C130E" w:rsidP="00D571E3">
      <w:pPr>
        <w:pStyle w:val="a5"/>
        <w:widowControl w:val="0"/>
        <w:numPr>
          <w:ilvl w:val="0"/>
          <w:numId w:val="84"/>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9C130E" w:rsidRPr="009767E9" w:rsidRDefault="009C130E" w:rsidP="00D571E3">
      <w:pPr>
        <w:pStyle w:val="a5"/>
        <w:widowControl w:val="0"/>
        <w:numPr>
          <w:ilvl w:val="0"/>
          <w:numId w:val="84"/>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познания и коммуникации (книжный уголок), восприятия смысла сказок, стихов, рассматривания картинок;</w:t>
      </w:r>
    </w:p>
    <w:p w:rsidR="009C130E" w:rsidRPr="009767E9" w:rsidRDefault="009C130E" w:rsidP="00D571E3">
      <w:pPr>
        <w:pStyle w:val="a5"/>
        <w:widowControl w:val="0"/>
        <w:numPr>
          <w:ilvl w:val="0"/>
          <w:numId w:val="84"/>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C130E" w:rsidRPr="009767E9" w:rsidRDefault="009C130E" w:rsidP="009C130E">
      <w:pPr>
        <w:widowControl w:val="0"/>
        <w:tabs>
          <w:tab w:val="left" w:pos="1498"/>
        </w:tabs>
        <w:spacing w:after="0"/>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группах для детей дошкольного возраста (от 3 до 7 лет) предусматривается следующий комплекс центров детской активности:</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w:t>
      </w:r>
      <w:r w:rsidRPr="009767E9">
        <w:rPr>
          <w:rFonts w:ascii="Times New Roman" w:eastAsia="Times New Roman" w:hAnsi="Times New Roman" w:cs="Times New Roman"/>
          <w:color w:val="404040" w:themeColor="text1" w:themeTint="BF"/>
          <w:kern w:val="1"/>
          <w:sz w:val="24"/>
          <w:szCs w:val="24"/>
        </w:rPr>
        <w:lastRenderedPageBreak/>
        <w:t>развитие», «Речевое развитие», «Социально-коммуникативное развитие», «Физическое развитие»;</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уединения предназначен для снятия психоэмоционального напряжения воспитанников;</w:t>
      </w:r>
    </w:p>
    <w:p w:rsidR="009C130E" w:rsidRPr="009767E9" w:rsidRDefault="009C130E" w:rsidP="00D571E3">
      <w:pPr>
        <w:pStyle w:val="a5"/>
        <w:widowControl w:val="0"/>
        <w:numPr>
          <w:ilvl w:val="0"/>
          <w:numId w:val="85"/>
        </w:numPr>
        <w:tabs>
          <w:tab w:val="left" w:pos="993"/>
        </w:tabs>
        <w:autoSpaceDE w:val="0"/>
        <w:autoSpaceDN w:val="0"/>
        <w:adjustRightInd w:val="0"/>
        <w:spacing w:after="0" w:line="240" w:lineRule="auto"/>
        <w:jc w:val="both"/>
        <w:rPr>
          <w:rFonts w:ascii="Times New Roman" w:eastAsia="Times New Roman" w:hAnsi="Times New Roman" w:cs="Times New Roman"/>
          <w:color w:val="404040" w:themeColor="text1" w:themeTint="BF"/>
          <w:kern w:val="1"/>
          <w:sz w:val="24"/>
          <w:szCs w:val="24"/>
        </w:rPr>
      </w:pPr>
      <w:r w:rsidRPr="009767E9">
        <w:rPr>
          <w:rFonts w:ascii="Times New Roman" w:eastAsia="Times New Roman" w:hAnsi="Times New Roman" w:cs="Times New Roman"/>
          <w:color w:val="404040" w:themeColor="text1" w:themeTint="BF"/>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767E9">
        <w:rPr>
          <w:color w:val="404040" w:themeColor="text1" w:themeTint="BF"/>
          <w:vertAlign w:val="superscript"/>
        </w:rPr>
        <w:footnoteReference w:id="5"/>
      </w:r>
      <w:r w:rsidRPr="009767E9">
        <w:rPr>
          <w:rFonts w:ascii="Times New Roman" w:eastAsia="Times New Roman" w:hAnsi="Times New Roman" w:cs="Times New Roman"/>
          <w:color w:val="404040" w:themeColor="text1" w:themeTint="BF"/>
          <w:kern w:val="1"/>
          <w:sz w:val="24"/>
          <w:szCs w:val="24"/>
        </w:rPr>
        <w:t>.</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На территории ДОО находятся: площадки для игровой и физкультурной деятельности детей.  Все оборудование покрашено и закреплено. </w:t>
      </w:r>
    </w:p>
    <w:p w:rsidR="009C130E" w:rsidRPr="009767E9" w:rsidRDefault="009C130E" w:rsidP="009C130E">
      <w:pPr>
        <w:widowControl w:val="0"/>
        <w:autoSpaceDE w:val="0"/>
        <w:autoSpaceDN w:val="0"/>
        <w:spacing w:after="0" w:line="240" w:lineRule="auto"/>
        <w:ind w:firstLine="709"/>
        <w:jc w:val="both"/>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В связи с такими особенностями нашего детского сада, как маленькие площади групповых и отсутствие свободных помещений в ДОО организуются переносные мини - музеи и мини - коллекции. 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rsidR="009C130E" w:rsidRPr="009767E9" w:rsidRDefault="009C130E" w:rsidP="009C130E">
      <w:pPr>
        <w:widowControl w:val="0"/>
        <w:autoSpaceDE w:val="0"/>
        <w:autoSpaceDN w:val="0"/>
        <w:spacing w:after="0" w:line="240" w:lineRule="auto"/>
        <w:ind w:firstLine="709"/>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Предметно-пространственная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среда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обеспечивает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условия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эмоционального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благополучия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комфортной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работы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педагогических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учебно -</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вспомогательных сотрудников.</w:t>
      </w:r>
    </w:p>
    <w:p w:rsidR="009C130E" w:rsidRPr="009767E9" w:rsidRDefault="009C130E"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 создании ППС для детей с ОВЗ ДОО учитывает особенности их психофизического развития.</w:t>
      </w:r>
    </w:p>
    <w:p w:rsidR="009C4503" w:rsidRPr="009767E9" w:rsidRDefault="009C4503" w:rsidP="009C130E">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p>
    <w:p w:rsidR="009C130E" w:rsidRPr="009767E9" w:rsidRDefault="009C4503" w:rsidP="00672708">
      <w:pPr>
        <w:widowControl w:val="0"/>
        <w:tabs>
          <w:tab w:val="left" w:pos="1134"/>
        </w:tabs>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rPr>
      </w:pPr>
      <w:r w:rsidRPr="009767E9">
        <w:rPr>
          <w:rFonts w:ascii="Times New Roman" w:eastAsia="Times New Roman" w:hAnsi="Times New Roman" w:cs="Times New Roman"/>
          <w:b/>
          <w:bCs/>
          <w:color w:val="404040" w:themeColor="text1" w:themeTint="BF"/>
          <w:sz w:val="24"/>
          <w:szCs w:val="24"/>
        </w:rPr>
        <w:t>Материально</w:t>
      </w:r>
      <w:r w:rsidRPr="009767E9">
        <w:rPr>
          <w:rFonts w:ascii="Times New Roman" w:eastAsia="Times New Roman" w:hAnsi="Times New Roman" w:cs="Times New Roman"/>
          <w:b/>
          <w:bCs/>
          <w:color w:val="404040" w:themeColor="text1" w:themeTint="BF"/>
          <w:spacing w:val="1"/>
          <w:sz w:val="24"/>
          <w:szCs w:val="24"/>
        </w:rPr>
        <w:t xml:space="preserve"> </w:t>
      </w:r>
      <w:r w:rsidRPr="009767E9">
        <w:rPr>
          <w:rFonts w:ascii="Times New Roman" w:eastAsia="Times New Roman" w:hAnsi="Times New Roman" w:cs="Times New Roman"/>
          <w:b/>
          <w:bCs/>
          <w:color w:val="404040" w:themeColor="text1" w:themeTint="BF"/>
          <w:sz w:val="24"/>
          <w:szCs w:val="24"/>
        </w:rPr>
        <w:t>-</w:t>
      </w:r>
      <w:r w:rsidRPr="009767E9">
        <w:rPr>
          <w:rFonts w:ascii="Times New Roman" w:eastAsia="Times New Roman" w:hAnsi="Times New Roman" w:cs="Times New Roman"/>
          <w:b/>
          <w:bCs/>
          <w:color w:val="404040" w:themeColor="text1" w:themeTint="BF"/>
          <w:spacing w:val="1"/>
          <w:sz w:val="24"/>
          <w:szCs w:val="24"/>
        </w:rPr>
        <w:t xml:space="preserve"> </w:t>
      </w:r>
      <w:r w:rsidRPr="009767E9">
        <w:rPr>
          <w:rFonts w:ascii="Times New Roman" w:eastAsia="Times New Roman" w:hAnsi="Times New Roman" w:cs="Times New Roman"/>
          <w:b/>
          <w:bCs/>
          <w:color w:val="404040" w:themeColor="text1" w:themeTint="BF"/>
          <w:sz w:val="24"/>
          <w:szCs w:val="24"/>
        </w:rPr>
        <w:t>техническое</w:t>
      </w:r>
      <w:r w:rsidRPr="009767E9">
        <w:rPr>
          <w:rFonts w:ascii="Times New Roman" w:eastAsia="Times New Roman" w:hAnsi="Times New Roman" w:cs="Times New Roman"/>
          <w:b/>
          <w:bCs/>
          <w:color w:val="404040" w:themeColor="text1" w:themeTint="BF"/>
          <w:spacing w:val="1"/>
          <w:sz w:val="24"/>
          <w:szCs w:val="24"/>
        </w:rPr>
        <w:t xml:space="preserve"> </w:t>
      </w:r>
      <w:r w:rsidRPr="009767E9">
        <w:rPr>
          <w:rFonts w:ascii="Times New Roman" w:eastAsia="Times New Roman" w:hAnsi="Times New Roman" w:cs="Times New Roman"/>
          <w:b/>
          <w:bCs/>
          <w:color w:val="404040" w:themeColor="text1" w:themeTint="BF"/>
          <w:sz w:val="24"/>
          <w:szCs w:val="24"/>
        </w:rPr>
        <w:t>обеспечение</w:t>
      </w:r>
      <w:r w:rsidRPr="009767E9">
        <w:rPr>
          <w:rFonts w:ascii="Times New Roman" w:eastAsia="Times New Roman" w:hAnsi="Times New Roman" w:cs="Times New Roman"/>
          <w:b/>
          <w:bCs/>
          <w:color w:val="404040" w:themeColor="text1" w:themeTint="BF"/>
          <w:spacing w:val="1"/>
          <w:sz w:val="24"/>
          <w:szCs w:val="24"/>
        </w:rPr>
        <w:t xml:space="preserve"> </w:t>
      </w:r>
      <w:r w:rsidRPr="009767E9">
        <w:rPr>
          <w:rFonts w:ascii="Times New Roman" w:eastAsia="Times New Roman" w:hAnsi="Times New Roman" w:cs="Times New Roman"/>
          <w:b/>
          <w:bCs/>
          <w:color w:val="404040" w:themeColor="text1" w:themeTint="BF"/>
          <w:sz w:val="24"/>
          <w:szCs w:val="24"/>
        </w:rPr>
        <w:t>Программы,</w:t>
      </w:r>
      <w:r w:rsidRPr="009767E9">
        <w:rPr>
          <w:rFonts w:ascii="Times New Roman" w:eastAsia="Times New Roman" w:hAnsi="Times New Roman" w:cs="Times New Roman"/>
          <w:b/>
          <w:bCs/>
          <w:color w:val="404040" w:themeColor="text1" w:themeTint="BF"/>
          <w:spacing w:val="1"/>
          <w:sz w:val="24"/>
          <w:szCs w:val="24"/>
        </w:rPr>
        <w:t xml:space="preserve"> </w:t>
      </w:r>
      <w:r w:rsidRPr="009767E9">
        <w:rPr>
          <w:rFonts w:ascii="Times New Roman" w:eastAsia="Times New Roman" w:hAnsi="Times New Roman" w:cs="Times New Roman"/>
          <w:b/>
          <w:bCs/>
          <w:color w:val="404040" w:themeColor="text1" w:themeTint="BF"/>
          <w:sz w:val="24"/>
          <w:szCs w:val="24"/>
        </w:rPr>
        <w:t>обеспеченность</w:t>
      </w:r>
      <w:r w:rsidRPr="009767E9">
        <w:rPr>
          <w:rFonts w:ascii="Times New Roman" w:eastAsia="Times New Roman" w:hAnsi="Times New Roman" w:cs="Times New Roman"/>
          <w:b/>
          <w:bCs/>
          <w:color w:val="404040" w:themeColor="text1" w:themeTint="BF"/>
          <w:spacing w:val="-57"/>
          <w:sz w:val="24"/>
          <w:szCs w:val="24"/>
        </w:rPr>
        <w:t xml:space="preserve"> </w:t>
      </w:r>
      <w:r w:rsidRPr="009767E9">
        <w:rPr>
          <w:rFonts w:ascii="Times New Roman" w:eastAsia="Times New Roman" w:hAnsi="Times New Roman" w:cs="Times New Roman"/>
          <w:b/>
          <w:bCs/>
          <w:color w:val="404040" w:themeColor="text1" w:themeTint="BF"/>
          <w:sz w:val="24"/>
          <w:szCs w:val="24"/>
        </w:rPr>
        <w:t>методическими</w:t>
      </w:r>
      <w:r w:rsidRPr="009767E9">
        <w:rPr>
          <w:rFonts w:ascii="Times New Roman" w:eastAsia="Times New Roman" w:hAnsi="Times New Roman" w:cs="Times New Roman"/>
          <w:b/>
          <w:bCs/>
          <w:color w:val="404040" w:themeColor="text1" w:themeTint="BF"/>
          <w:spacing w:val="-1"/>
          <w:sz w:val="24"/>
          <w:szCs w:val="24"/>
        </w:rPr>
        <w:t xml:space="preserve"> </w:t>
      </w:r>
      <w:r w:rsidRPr="009767E9">
        <w:rPr>
          <w:rFonts w:ascii="Times New Roman" w:eastAsia="Times New Roman" w:hAnsi="Times New Roman" w:cs="Times New Roman"/>
          <w:b/>
          <w:bCs/>
          <w:color w:val="404040" w:themeColor="text1" w:themeTint="BF"/>
          <w:sz w:val="24"/>
          <w:szCs w:val="24"/>
        </w:rPr>
        <w:t>материалами и средствами</w:t>
      </w:r>
      <w:r w:rsidRPr="009767E9">
        <w:rPr>
          <w:rFonts w:ascii="Times New Roman" w:eastAsia="Times New Roman" w:hAnsi="Times New Roman" w:cs="Times New Roman"/>
          <w:b/>
          <w:bCs/>
          <w:color w:val="404040" w:themeColor="text1" w:themeTint="BF"/>
          <w:spacing w:val="-2"/>
          <w:sz w:val="24"/>
          <w:szCs w:val="24"/>
        </w:rPr>
        <w:t xml:space="preserve"> </w:t>
      </w:r>
      <w:r w:rsidRPr="009767E9">
        <w:rPr>
          <w:rFonts w:ascii="Times New Roman" w:eastAsia="Times New Roman" w:hAnsi="Times New Roman" w:cs="Times New Roman"/>
          <w:b/>
          <w:bCs/>
          <w:color w:val="404040" w:themeColor="text1" w:themeTint="BF"/>
          <w:sz w:val="24"/>
          <w:szCs w:val="24"/>
        </w:rPr>
        <w:t>обучения</w:t>
      </w:r>
      <w:r w:rsidRPr="009767E9">
        <w:rPr>
          <w:rFonts w:ascii="Times New Roman" w:eastAsia="Times New Roman" w:hAnsi="Times New Roman" w:cs="Times New Roman"/>
          <w:b/>
          <w:bCs/>
          <w:color w:val="404040" w:themeColor="text1" w:themeTint="BF"/>
          <w:spacing w:val="-1"/>
          <w:sz w:val="24"/>
          <w:szCs w:val="24"/>
        </w:rPr>
        <w:t xml:space="preserve"> </w:t>
      </w:r>
      <w:r w:rsidRPr="009767E9">
        <w:rPr>
          <w:rFonts w:ascii="Times New Roman" w:eastAsia="Times New Roman" w:hAnsi="Times New Roman" w:cs="Times New Roman"/>
          <w:b/>
          <w:bCs/>
          <w:color w:val="404040" w:themeColor="text1" w:themeTint="BF"/>
          <w:sz w:val="24"/>
          <w:szCs w:val="24"/>
        </w:rPr>
        <w:t>и воспитания</w:t>
      </w:r>
    </w:p>
    <w:p w:rsidR="00C94D8D" w:rsidRPr="009767E9" w:rsidRDefault="00C94D8D" w:rsidP="00672708">
      <w:pPr>
        <w:widowControl w:val="0"/>
        <w:tabs>
          <w:tab w:val="left" w:pos="1134"/>
        </w:tabs>
        <w:autoSpaceDE w:val="0"/>
        <w:autoSpaceDN w:val="0"/>
        <w:spacing w:after="0" w:line="240" w:lineRule="auto"/>
        <w:jc w:val="center"/>
        <w:outlineLvl w:val="0"/>
        <w:rPr>
          <w:rFonts w:ascii="Times New Roman" w:eastAsia="Times New Roman" w:hAnsi="Times New Roman" w:cs="Times New Roman"/>
          <w:b/>
          <w:bCs/>
          <w:color w:val="404040" w:themeColor="text1" w:themeTint="BF"/>
          <w:sz w:val="24"/>
          <w:szCs w:val="24"/>
        </w:rPr>
      </w:pPr>
    </w:p>
    <w:p w:rsidR="009C130E" w:rsidRPr="009767E9" w:rsidRDefault="00672708"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9C130E" w:rsidRPr="009767E9">
        <w:rPr>
          <w:rFonts w:ascii="Times New Roman" w:hAnsi="Times New Roman" w:cs="Times New Roman"/>
          <w:color w:val="404040" w:themeColor="text1" w:themeTint="BF"/>
          <w:sz w:val="24"/>
          <w:szCs w:val="24"/>
        </w:rPr>
        <w:t xml:space="preserve">В ДОО созданы материально-технические условия, обеспечивающие: </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возможность достижения обучающимися планируемых результатов освоения Программы; </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2.3/2.4.3590- 20), СанПиН 1.2.3685-21: </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к условиям размещения организаций, осуществляющих образовательную деятельность; </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оборудованию и содержанию территории; помещениям, их оборудованию и содержанию; </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естественному и искусственному освещению помещений; отоплению и вентиляции; </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водоснабжению и канализации; организации питания; медицинскому обеспечению; </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приему детей в организации, осуществляющих образовательную деятельность; </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организации режима дня; организации физического воспитания; личной гигиене персонала; </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3) выполнение ДОО требований пожарной безопасности и электробезопасности;</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 4) выполнение ДОО требований по охране здоровья обучающихся</w:t>
      </w:r>
      <w:r w:rsidR="00672708" w:rsidRPr="009767E9">
        <w:rPr>
          <w:rFonts w:ascii="Times New Roman" w:hAnsi="Times New Roman" w:cs="Times New Roman"/>
          <w:color w:val="404040" w:themeColor="text1" w:themeTint="BF"/>
          <w:sz w:val="24"/>
          <w:szCs w:val="24"/>
        </w:rPr>
        <w:t xml:space="preserve"> и охране труда работников;</w:t>
      </w:r>
    </w:p>
    <w:p w:rsidR="009C130E" w:rsidRPr="009767E9" w:rsidRDefault="009C130E" w:rsidP="009C130E">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5) возможность для беспрепятственного доступа обучающихся с ОВЗ, в том числе детей-инвалидов к объектам инфраструктуры ДОО.</w:t>
      </w:r>
    </w:p>
    <w:p w:rsidR="009C130E" w:rsidRPr="009767E9" w:rsidRDefault="009C130E" w:rsidP="009C130E">
      <w:pPr>
        <w:widowControl w:val="0"/>
        <w:autoSpaceDE w:val="0"/>
        <w:autoSpaceDN w:val="0"/>
        <w:spacing w:after="0" w:line="240" w:lineRule="auto"/>
        <w:ind w:right="249"/>
        <w:rPr>
          <w:rFonts w:ascii="Times New Roman" w:hAnsi="Times New Roman" w:cs="Times New Roman"/>
          <w:b/>
          <w:bCs/>
          <w:color w:val="404040" w:themeColor="text1" w:themeTint="BF"/>
          <w:sz w:val="24"/>
          <w:szCs w:val="24"/>
        </w:rPr>
      </w:pPr>
      <w:r w:rsidRPr="009767E9">
        <w:rPr>
          <w:rFonts w:ascii="Times New Roman" w:hAnsi="Times New Roman" w:cs="Times New Roman"/>
          <w:b/>
          <w:bCs/>
          <w:color w:val="404040" w:themeColor="text1" w:themeTint="BF"/>
          <w:sz w:val="24"/>
          <w:szCs w:val="24"/>
        </w:rPr>
        <w:t>Кабинет педагога-психолога и учителя-логопеда</w:t>
      </w:r>
    </w:p>
    <w:p w:rsidR="00575EB5" w:rsidRPr="009767E9" w:rsidRDefault="00575EB5" w:rsidP="00575EB5">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 xml:space="preserve">Психолого-педагогическое назначение: </w:t>
      </w:r>
    </w:p>
    <w:p w:rsidR="00575EB5" w:rsidRPr="009767E9" w:rsidRDefault="00575EB5" w:rsidP="00D571E3">
      <w:pPr>
        <w:pStyle w:val="a5"/>
        <w:widowControl w:val="0"/>
        <w:numPr>
          <w:ilvl w:val="0"/>
          <w:numId w:val="130"/>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Индивидуальные и подгрупповые занятия с детьми. </w:t>
      </w:r>
    </w:p>
    <w:p w:rsidR="00575EB5" w:rsidRPr="009767E9" w:rsidRDefault="00575EB5" w:rsidP="00D571E3">
      <w:pPr>
        <w:pStyle w:val="a5"/>
        <w:widowControl w:val="0"/>
        <w:numPr>
          <w:ilvl w:val="0"/>
          <w:numId w:val="130"/>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Индивидуальные консультации, беседы с педагогическим, медицинским, обслуживающим персоналом и родителями. </w:t>
      </w:r>
    </w:p>
    <w:p w:rsidR="00575EB5" w:rsidRPr="009767E9" w:rsidRDefault="00575EB5" w:rsidP="00D571E3">
      <w:pPr>
        <w:pStyle w:val="a5"/>
        <w:widowControl w:val="0"/>
        <w:numPr>
          <w:ilvl w:val="0"/>
          <w:numId w:val="130"/>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Просветительская, разъяснительная работа с родителями и сотрудниками ДОУ по вопросам воспитания и развития детей дошкольного возраста </w:t>
      </w:r>
    </w:p>
    <w:p w:rsidR="00575EB5" w:rsidRPr="009767E9" w:rsidRDefault="00575EB5" w:rsidP="00D571E3">
      <w:pPr>
        <w:pStyle w:val="a5"/>
        <w:widowControl w:val="0"/>
        <w:numPr>
          <w:ilvl w:val="0"/>
          <w:numId w:val="130"/>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Создание благоприятного психо – эмоционального климата для детей, сотрудников ДОУ и родителей</w:t>
      </w:r>
    </w:p>
    <w:p w:rsidR="00575EB5" w:rsidRPr="009767E9" w:rsidRDefault="00575EB5" w:rsidP="00575EB5">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Оснащение:</w:t>
      </w:r>
    </w:p>
    <w:p w:rsidR="00575EB5" w:rsidRPr="009767E9" w:rsidRDefault="00575EB5" w:rsidP="00D571E3">
      <w:pPr>
        <w:pStyle w:val="a5"/>
        <w:widowControl w:val="0"/>
        <w:numPr>
          <w:ilvl w:val="0"/>
          <w:numId w:val="127"/>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Компьютер</w:t>
      </w:r>
    </w:p>
    <w:p w:rsidR="00575EB5" w:rsidRPr="009767E9" w:rsidRDefault="00575EB5" w:rsidP="00D571E3">
      <w:pPr>
        <w:pStyle w:val="a5"/>
        <w:widowControl w:val="0"/>
        <w:numPr>
          <w:ilvl w:val="0"/>
          <w:numId w:val="127"/>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Пособия для заняти</w:t>
      </w:r>
    </w:p>
    <w:p w:rsidR="00575EB5" w:rsidRPr="009767E9" w:rsidRDefault="00575EB5" w:rsidP="00D571E3">
      <w:pPr>
        <w:pStyle w:val="a5"/>
        <w:widowControl w:val="0"/>
        <w:numPr>
          <w:ilvl w:val="0"/>
          <w:numId w:val="127"/>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Демонстрационный, раздаточный материал для занятий с детьми</w:t>
      </w:r>
    </w:p>
    <w:p w:rsidR="00575EB5" w:rsidRPr="009767E9" w:rsidRDefault="00575EB5" w:rsidP="00D571E3">
      <w:pPr>
        <w:pStyle w:val="a5"/>
        <w:widowControl w:val="0"/>
        <w:numPr>
          <w:ilvl w:val="0"/>
          <w:numId w:val="127"/>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Игрушки, муляжи</w:t>
      </w:r>
    </w:p>
    <w:p w:rsidR="00575EB5" w:rsidRPr="009767E9" w:rsidRDefault="00575EB5" w:rsidP="00D571E3">
      <w:pPr>
        <w:pStyle w:val="a5"/>
        <w:widowControl w:val="0"/>
        <w:numPr>
          <w:ilvl w:val="0"/>
          <w:numId w:val="127"/>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Песочный стол</w:t>
      </w:r>
    </w:p>
    <w:p w:rsidR="009C130E" w:rsidRPr="009767E9" w:rsidRDefault="009C130E" w:rsidP="009C130E">
      <w:pPr>
        <w:widowControl w:val="0"/>
        <w:autoSpaceDE w:val="0"/>
        <w:autoSpaceDN w:val="0"/>
        <w:spacing w:after="0" w:line="240" w:lineRule="auto"/>
        <w:ind w:right="249"/>
        <w:rPr>
          <w:rFonts w:ascii="Times New Roman" w:hAnsi="Times New Roman" w:cs="Times New Roman"/>
          <w:b/>
          <w:bCs/>
          <w:color w:val="404040" w:themeColor="text1" w:themeTint="BF"/>
          <w:sz w:val="24"/>
          <w:szCs w:val="24"/>
        </w:rPr>
      </w:pPr>
      <w:r w:rsidRPr="009767E9">
        <w:rPr>
          <w:rFonts w:ascii="Times New Roman" w:hAnsi="Times New Roman" w:cs="Times New Roman"/>
          <w:b/>
          <w:bCs/>
          <w:color w:val="404040" w:themeColor="text1" w:themeTint="BF"/>
          <w:sz w:val="24"/>
          <w:szCs w:val="24"/>
        </w:rPr>
        <w:t>Методический кабинет:</w:t>
      </w:r>
    </w:p>
    <w:p w:rsidR="00575EB5" w:rsidRPr="009767E9" w:rsidRDefault="00575EB5" w:rsidP="00575EB5">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 xml:space="preserve">Психолого-педагогическое назначение: </w:t>
      </w:r>
    </w:p>
    <w:p w:rsidR="00575EB5" w:rsidRPr="009767E9" w:rsidRDefault="00575EB5" w:rsidP="00D571E3">
      <w:pPr>
        <w:pStyle w:val="a5"/>
        <w:widowControl w:val="0"/>
        <w:numPr>
          <w:ilvl w:val="0"/>
          <w:numId w:val="128"/>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Методическая библиотека для педагогов</w:t>
      </w:r>
    </w:p>
    <w:p w:rsidR="00575EB5" w:rsidRPr="009767E9" w:rsidRDefault="00575EB5" w:rsidP="00D571E3">
      <w:pPr>
        <w:pStyle w:val="a5"/>
        <w:widowControl w:val="0"/>
        <w:numPr>
          <w:ilvl w:val="0"/>
          <w:numId w:val="128"/>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Семинары, консультации</w:t>
      </w:r>
    </w:p>
    <w:p w:rsidR="00575EB5" w:rsidRPr="009767E9" w:rsidRDefault="00575EB5" w:rsidP="00D571E3">
      <w:pPr>
        <w:pStyle w:val="a5"/>
        <w:widowControl w:val="0"/>
        <w:numPr>
          <w:ilvl w:val="0"/>
          <w:numId w:val="128"/>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Круглые столы</w:t>
      </w:r>
    </w:p>
    <w:p w:rsidR="00575EB5" w:rsidRPr="009767E9" w:rsidRDefault="00575EB5" w:rsidP="00D571E3">
      <w:pPr>
        <w:pStyle w:val="a5"/>
        <w:widowControl w:val="0"/>
        <w:numPr>
          <w:ilvl w:val="0"/>
          <w:numId w:val="128"/>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Педагогические часы</w:t>
      </w:r>
    </w:p>
    <w:p w:rsidR="00575EB5" w:rsidRPr="009767E9" w:rsidRDefault="00575EB5" w:rsidP="00D571E3">
      <w:pPr>
        <w:pStyle w:val="a5"/>
        <w:widowControl w:val="0"/>
        <w:numPr>
          <w:ilvl w:val="0"/>
          <w:numId w:val="128"/>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Педагогические советы</w:t>
      </w:r>
    </w:p>
    <w:p w:rsidR="00575EB5" w:rsidRPr="009767E9" w:rsidRDefault="00575EB5" w:rsidP="00D571E3">
      <w:pPr>
        <w:pStyle w:val="a5"/>
        <w:widowControl w:val="0"/>
        <w:numPr>
          <w:ilvl w:val="0"/>
          <w:numId w:val="128"/>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Повышение профессионального уровня педагогов</w:t>
      </w:r>
    </w:p>
    <w:p w:rsidR="00575EB5" w:rsidRPr="009767E9" w:rsidRDefault="00575EB5" w:rsidP="00D571E3">
      <w:pPr>
        <w:pStyle w:val="a5"/>
        <w:widowControl w:val="0"/>
        <w:numPr>
          <w:ilvl w:val="0"/>
          <w:numId w:val="128"/>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Разъяснительная работа с родителями по вопросам воспитания и развития детей </w:t>
      </w:r>
    </w:p>
    <w:p w:rsidR="00575EB5" w:rsidRPr="009767E9" w:rsidRDefault="00575EB5" w:rsidP="00575EB5">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 xml:space="preserve">Оснащение: </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rPr>
        <w:t>Библиотека педагогической и методической литературы</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Пособия для занятий </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Опыт работы педагогов</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Материалы консультаций, семинаров, семинаров – практикумов</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Демонстрационный, раздаточный материал для занятий с детьми</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Иллюстративный материал</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Изделия народных промыслов</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Игрушки, муляжи</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Ноутбук</w:t>
      </w:r>
    </w:p>
    <w:p w:rsidR="00575EB5" w:rsidRPr="009767E9" w:rsidRDefault="00575EB5" w:rsidP="00D571E3">
      <w:pPr>
        <w:pStyle w:val="a5"/>
        <w:widowControl w:val="0"/>
        <w:numPr>
          <w:ilvl w:val="0"/>
          <w:numId w:val="129"/>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Информационные стенды</w:t>
      </w:r>
    </w:p>
    <w:p w:rsidR="009C130E" w:rsidRPr="009767E9" w:rsidRDefault="009C130E" w:rsidP="009C130E">
      <w:pPr>
        <w:widowControl w:val="0"/>
        <w:autoSpaceDE w:val="0"/>
        <w:autoSpaceDN w:val="0"/>
        <w:spacing w:after="0" w:line="240" w:lineRule="auto"/>
        <w:ind w:right="249"/>
        <w:rPr>
          <w:rFonts w:ascii="Times New Roman" w:hAnsi="Times New Roman" w:cs="Times New Roman"/>
          <w:b/>
          <w:bCs/>
          <w:color w:val="404040" w:themeColor="text1" w:themeTint="BF"/>
          <w:sz w:val="24"/>
          <w:szCs w:val="24"/>
        </w:rPr>
      </w:pPr>
      <w:r w:rsidRPr="009767E9">
        <w:rPr>
          <w:rFonts w:ascii="Times New Roman" w:hAnsi="Times New Roman" w:cs="Times New Roman"/>
          <w:b/>
          <w:bCs/>
          <w:color w:val="404040" w:themeColor="text1" w:themeTint="BF"/>
          <w:sz w:val="24"/>
          <w:szCs w:val="24"/>
        </w:rPr>
        <w:t xml:space="preserve">Музыкально-физкультурный зал и кабинет: </w:t>
      </w:r>
    </w:p>
    <w:p w:rsidR="00575EB5" w:rsidRPr="009767E9" w:rsidRDefault="00575EB5" w:rsidP="00575EB5">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 xml:space="preserve">Психолого-педагогическое назначение: </w:t>
      </w:r>
    </w:p>
    <w:p w:rsidR="00575EB5" w:rsidRPr="009767E9" w:rsidRDefault="00575EB5" w:rsidP="00D571E3">
      <w:pPr>
        <w:pStyle w:val="a5"/>
        <w:widowControl w:val="0"/>
        <w:numPr>
          <w:ilvl w:val="0"/>
          <w:numId w:val="131"/>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Утренняя гимнастика под музыку</w:t>
      </w:r>
    </w:p>
    <w:p w:rsidR="00023EE0" w:rsidRPr="009767E9" w:rsidRDefault="00575EB5" w:rsidP="00D571E3">
      <w:pPr>
        <w:pStyle w:val="a5"/>
        <w:widowControl w:val="0"/>
        <w:numPr>
          <w:ilvl w:val="0"/>
          <w:numId w:val="131"/>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Праздники, физкультурные, музыкальные досуги, НОД, индивидуальная работа</w:t>
      </w:r>
    </w:p>
    <w:p w:rsidR="00575EB5" w:rsidRPr="009767E9" w:rsidRDefault="00575EB5" w:rsidP="00D571E3">
      <w:pPr>
        <w:pStyle w:val="a5"/>
        <w:widowControl w:val="0"/>
        <w:numPr>
          <w:ilvl w:val="0"/>
          <w:numId w:val="131"/>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Музыкотерапия </w:t>
      </w:r>
    </w:p>
    <w:p w:rsidR="00023EE0" w:rsidRPr="009767E9" w:rsidRDefault="00575EB5" w:rsidP="00D571E3">
      <w:pPr>
        <w:pStyle w:val="a5"/>
        <w:widowControl w:val="0"/>
        <w:numPr>
          <w:ilvl w:val="0"/>
          <w:numId w:val="131"/>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Развитие музыкальных способностей детей, их эмоционально – волевой сферы</w:t>
      </w:r>
    </w:p>
    <w:p w:rsidR="00023EE0" w:rsidRPr="009767E9" w:rsidRDefault="00575EB5" w:rsidP="00D571E3">
      <w:pPr>
        <w:pStyle w:val="a5"/>
        <w:widowControl w:val="0"/>
        <w:numPr>
          <w:ilvl w:val="0"/>
          <w:numId w:val="131"/>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Обучение детей дошкольного возраста игре на музыкальных инструментах</w:t>
      </w:r>
    </w:p>
    <w:p w:rsidR="00023EE0" w:rsidRPr="009767E9" w:rsidRDefault="00575EB5" w:rsidP="00D571E3">
      <w:pPr>
        <w:pStyle w:val="a5"/>
        <w:widowControl w:val="0"/>
        <w:numPr>
          <w:ilvl w:val="0"/>
          <w:numId w:val="131"/>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Подгрупповая и индивидуальная работа</w:t>
      </w:r>
    </w:p>
    <w:p w:rsidR="00023EE0" w:rsidRPr="009767E9" w:rsidRDefault="00575EB5" w:rsidP="00D571E3">
      <w:pPr>
        <w:pStyle w:val="a5"/>
        <w:widowControl w:val="0"/>
        <w:numPr>
          <w:ilvl w:val="0"/>
          <w:numId w:val="131"/>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Развитие творческих способностей детей посредством различных видов театрализованной деятельности</w:t>
      </w:r>
    </w:p>
    <w:p w:rsidR="00023EE0" w:rsidRPr="009767E9" w:rsidRDefault="00575EB5" w:rsidP="00023EE0">
      <w:pPr>
        <w:widowControl w:val="0"/>
        <w:autoSpaceDE w:val="0"/>
        <w:autoSpaceDN w:val="0"/>
        <w:spacing w:after="0" w:line="240" w:lineRule="auto"/>
        <w:ind w:right="249"/>
        <w:rPr>
          <w:color w:val="404040" w:themeColor="text1" w:themeTint="BF"/>
          <w:sz w:val="24"/>
          <w:szCs w:val="24"/>
          <w:u w:val="single"/>
        </w:rPr>
      </w:pPr>
      <w:r w:rsidRPr="009767E9">
        <w:rPr>
          <w:rFonts w:ascii="Times New Roman" w:hAnsi="Times New Roman" w:cs="Times New Roman"/>
          <w:color w:val="404040" w:themeColor="text1" w:themeTint="BF"/>
          <w:sz w:val="24"/>
          <w:szCs w:val="24"/>
        </w:rPr>
        <w:t xml:space="preserve"> Консультационная работа по вопросам физического, музыкального воспитания</w:t>
      </w:r>
      <w:r w:rsidR="00023EE0" w:rsidRPr="009767E9">
        <w:rPr>
          <w:rFonts w:ascii="Times New Roman" w:hAnsi="Times New Roman" w:cs="Times New Roman"/>
          <w:color w:val="404040" w:themeColor="text1" w:themeTint="BF"/>
          <w:sz w:val="24"/>
          <w:szCs w:val="24"/>
        </w:rPr>
        <w:t xml:space="preserve"> для родителей</w:t>
      </w:r>
    </w:p>
    <w:p w:rsidR="00023EE0" w:rsidRPr="009767E9" w:rsidRDefault="00023EE0" w:rsidP="00023EE0">
      <w:pPr>
        <w:widowControl w:val="0"/>
        <w:autoSpaceDE w:val="0"/>
        <w:autoSpaceDN w:val="0"/>
        <w:spacing w:after="0" w:line="240" w:lineRule="auto"/>
        <w:ind w:right="249"/>
        <w:rPr>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Оснащение:</w:t>
      </w:r>
    </w:p>
    <w:p w:rsidR="00023EE0" w:rsidRPr="009767E9" w:rsidRDefault="00023EE0" w:rsidP="00D571E3">
      <w:pPr>
        <w:pStyle w:val="a5"/>
        <w:widowControl w:val="0"/>
        <w:numPr>
          <w:ilvl w:val="0"/>
          <w:numId w:val="132"/>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Библиотека методической литературы, сборники нот</w:t>
      </w:r>
    </w:p>
    <w:p w:rsidR="00023EE0" w:rsidRPr="009767E9" w:rsidRDefault="00023EE0" w:rsidP="00D571E3">
      <w:pPr>
        <w:pStyle w:val="a5"/>
        <w:widowControl w:val="0"/>
        <w:numPr>
          <w:ilvl w:val="0"/>
          <w:numId w:val="132"/>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 Шкаф для используемых пособий, игрушек, атрибутов и прочего материала</w:t>
      </w:r>
    </w:p>
    <w:p w:rsidR="00023EE0" w:rsidRPr="009767E9" w:rsidRDefault="00023EE0" w:rsidP="00D571E3">
      <w:pPr>
        <w:pStyle w:val="a5"/>
        <w:widowControl w:val="0"/>
        <w:numPr>
          <w:ilvl w:val="0"/>
          <w:numId w:val="132"/>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Музыкальный центр, пианино</w:t>
      </w:r>
    </w:p>
    <w:p w:rsidR="00023EE0" w:rsidRPr="009767E9" w:rsidRDefault="00023EE0" w:rsidP="00D571E3">
      <w:pPr>
        <w:pStyle w:val="a5"/>
        <w:widowControl w:val="0"/>
        <w:numPr>
          <w:ilvl w:val="0"/>
          <w:numId w:val="132"/>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Разнообразные музыкальные инструменты для детей</w:t>
      </w:r>
    </w:p>
    <w:p w:rsidR="00023EE0" w:rsidRPr="009767E9" w:rsidRDefault="00023EE0" w:rsidP="00D571E3">
      <w:pPr>
        <w:pStyle w:val="a5"/>
        <w:widowControl w:val="0"/>
        <w:numPr>
          <w:ilvl w:val="0"/>
          <w:numId w:val="132"/>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Подборка аудио кассет с музыкальными произведениями</w:t>
      </w:r>
    </w:p>
    <w:p w:rsidR="00023EE0" w:rsidRPr="009767E9" w:rsidRDefault="00023EE0" w:rsidP="00D571E3">
      <w:pPr>
        <w:pStyle w:val="a5"/>
        <w:widowControl w:val="0"/>
        <w:numPr>
          <w:ilvl w:val="0"/>
          <w:numId w:val="132"/>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Различные виды театров, ширма для кукольного театра</w:t>
      </w:r>
    </w:p>
    <w:p w:rsidR="00023EE0" w:rsidRPr="009767E9" w:rsidRDefault="00023EE0" w:rsidP="00D571E3">
      <w:pPr>
        <w:pStyle w:val="a5"/>
        <w:widowControl w:val="0"/>
        <w:numPr>
          <w:ilvl w:val="0"/>
          <w:numId w:val="132"/>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Детские и взрослые костюмы</w:t>
      </w:r>
    </w:p>
    <w:p w:rsidR="00023EE0" w:rsidRPr="009767E9" w:rsidRDefault="00023EE0" w:rsidP="00D571E3">
      <w:pPr>
        <w:pStyle w:val="a5"/>
        <w:widowControl w:val="0"/>
        <w:numPr>
          <w:ilvl w:val="0"/>
          <w:numId w:val="132"/>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Детские стулья</w:t>
      </w:r>
    </w:p>
    <w:p w:rsidR="00023EE0" w:rsidRPr="009767E9" w:rsidRDefault="00023EE0" w:rsidP="00D571E3">
      <w:pPr>
        <w:pStyle w:val="a5"/>
        <w:widowControl w:val="0"/>
        <w:numPr>
          <w:ilvl w:val="0"/>
          <w:numId w:val="132"/>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Спортивное оборудование для прыжков, метания, лазания, мягкие спортивные модули</w:t>
      </w:r>
    </w:p>
    <w:p w:rsidR="009C130E" w:rsidRPr="009767E9" w:rsidRDefault="009C130E" w:rsidP="009C130E">
      <w:pPr>
        <w:widowControl w:val="0"/>
        <w:autoSpaceDE w:val="0"/>
        <w:autoSpaceDN w:val="0"/>
        <w:spacing w:after="0" w:line="240" w:lineRule="auto"/>
        <w:ind w:right="249"/>
        <w:rPr>
          <w:rFonts w:ascii="Times New Roman" w:hAnsi="Times New Roman" w:cs="Times New Roman"/>
          <w:b/>
          <w:bCs/>
          <w:color w:val="404040" w:themeColor="text1" w:themeTint="BF"/>
          <w:sz w:val="24"/>
          <w:szCs w:val="24"/>
        </w:rPr>
      </w:pPr>
      <w:r w:rsidRPr="009767E9">
        <w:rPr>
          <w:rFonts w:ascii="Times New Roman" w:hAnsi="Times New Roman" w:cs="Times New Roman"/>
          <w:b/>
          <w:bCs/>
          <w:color w:val="404040" w:themeColor="text1" w:themeTint="BF"/>
          <w:sz w:val="24"/>
          <w:szCs w:val="24"/>
        </w:rPr>
        <w:t>Медицинский кабинет:</w:t>
      </w:r>
    </w:p>
    <w:p w:rsidR="00023EE0" w:rsidRPr="009767E9" w:rsidRDefault="00023EE0" w:rsidP="00023EE0">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 xml:space="preserve">Психолого-педагогическое назначение: </w:t>
      </w:r>
    </w:p>
    <w:p w:rsidR="00023EE0" w:rsidRPr="009767E9" w:rsidRDefault="00023EE0" w:rsidP="00E8259C">
      <w:pPr>
        <w:pStyle w:val="a5"/>
        <w:widowControl w:val="0"/>
        <w:numPr>
          <w:ilvl w:val="0"/>
          <w:numId w:val="133"/>
        </w:numPr>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rPr>
        <w:t>Осмотр детей</w:t>
      </w:r>
      <w:r w:rsidR="00E8259C" w:rsidRPr="009767E9">
        <w:rPr>
          <w:rFonts w:ascii="Times New Roman" w:hAnsi="Times New Roman" w:cs="Times New Roman"/>
          <w:color w:val="404040" w:themeColor="text1" w:themeTint="BF"/>
          <w:sz w:val="24"/>
          <w:szCs w:val="24"/>
        </w:rPr>
        <w:t>, к</w:t>
      </w:r>
      <w:r w:rsidRPr="009767E9">
        <w:rPr>
          <w:rFonts w:ascii="Times New Roman" w:hAnsi="Times New Roman" w:cs="Times New Roman"/>
          <w:color w:val="404040" w:themeColor="text1" w:themeTint="BF"/>
          <w:sz w:val="24"/>
          <w:szCs w:val="24"/>
        </w:rPr>
        <w:t>онсультативно – просветительская работа с родителями и сотрудниками ДОУ</w:t>
      </w:r>
      <w:r w:rsidR="00E8259C" w:rsidRPr="009767E9">
        <w:rPr>
          <w:rFonts w:ascii="Times New Roman" w:hAnsi="Times New Roman" w:cs="Times New Roman"/>
          <w:color w:val="404040" w:themeColor="text1" w:themeTint="BF"/>
          <w:sz w:val="24"/>
          <w:szCs w:val="24"/>
        </w:rPr>
        <w:t>, п</w:t>
      </w:r>
      <w:r w:rsidRPr="009767E9">
        <w:rPr>
          <w:rFonts w:ascii="Times New Roman" w:hAnsi="Times New Roman" w:cs="Times New Roman"/>
          <w:color w:val="404040" w:themeColor="text1" w:themeTint="BF"/>
          <w:sz w:val="24"/>
          <w:szCs w:val="24"/>
        </w:rPr>
        <w:t>рофилактическая – оздоровительная работа с детьми</w:t>
      </w:r>
    </w:p>
    <w:p w:rsidR="00023EE0" w:rsidRPr="009767E9" w:rsidRDefault="00023EE0" w:rsidP="00023EE0">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Оснащение:</w:t>
      </w:r>
    </w:p>
    <w:p w:rsidR="00672708" w:rsidRPr="009767E9" w:rsidRDefault="00023EE0" w:rsidP="00E8259C">
      <w:pPr>
        <w:pStyle w:val="a5"/>
        <w:widowControl w:val="0"/>
        <w:numPr>
          <w:ilvl w:val="0"/>
          <w:numId w:val="134"/>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Медицинская документация</w:t>
      </w:r>
      <w:r w:rsidR="00E8259C" w:rsidRPr="009767E9">
        <w:rPr>
          <w:rFonts w:ascii="Times New Roman" w:hAnsi="Times New Roman" w:cs="Times New Roman"/>
          <w:color w:val="404040" w:themeColor="text1" w:themeTint="BF"/>
          <w:sz w:val="24"/>
          <w:szCs w:val="24"/>
        </w:rPr>
        <w:t>, м</w:t>
      </w:r>
      <w:r w:rsidRPr="009767E9">
        <w:rPr>
          <w:rFonts w:ascii="Times New Roman" w:hAnsi="Times New Roman" w:cs="Times New Roman"/>
          <w:color w:val="404040" w:themeColor="text1" w:themeTint="BF"/>
          <w:sz w:val="24"/>
          <w:szCs w:val="24"/>
        </w:rPr>
        <w:t>едицинское оборудование</w:t>
      </w:r>
      <w:r w:rsidR="00E8259C" w:rsidRPr="009767E9">
        <w:rPr>
          <w:rFonts w:ascii="Times New Roman" w:hAnsi="Times New Roman" w:cs="Times New Roman"/>
          <w:color w:val="404040" w:themeColor="text1" w:themeTint="BF"/>
          <w:sz w:val="24"/>
          <w:szCs w:val="24"/>
        </w:rPr>
        <w:t>, к</w:t>
      </w:r>
      <w:r w:rsidRPr="009767E9">
        <w:rPr>
          <w:rFonts w:ascii="Times New Roman" w:hAnsi="Times New Roman" w:cs="Times New Roman"/>
          <w:color w:val="404040" w:themeColor="text1" w:themeTint="BF"/>
          <w:sz w:val="24"/>
          <w:szCs w:val="24"/>
        </w:rPr>
        <w:t xml:space="preserve">ушетка детская </w:t>
      </w:r>
    </w:p>
    <w:p w:rsidR="009C130E" w:rsidRPr="009767E9" w:rsidRDefault="009C130E" w:rsidP="009C130E">
      <w:pPr>
        <w:widowControl w:val="0"/>
        <w:autoSpaceDE w:val="0"/>
        <w:autoSpaceDN w:val="0"/>
        <w:spacing w:after="0" w:line="240" w:lineRule="auto"/>
        <w:ind w:right="249"/>
        <w:rPr>
          <w:rFonts w:ascii="Times New Roman" w:hAnsi="Times New Roman" w:cs="Times New Roman"/>
          <w:b/>
          <w:bCs/>
          <w:color w:val="404040" w:themeColor="text1" w:themeTint="BF"/>
          <w:sz w:val="24"/>
          <w:szCs w:val="24"/>
        </w:rPr>
      </w:pPr>
      <w:r w:rsidRPr="009767E9">
        <w:rPr>
          <w:rFonts w:ascii="Times New Roman" w:hAnsi="Times New Roman" w:cs="Times New Roman"/>
          <w:b/>
          <w:bCs/>
          <w:color w:val="404040" w:themeColor="text1" w:themeTint="BF"/>
          <w:sz w:val="24"/>
          <w:szCs w:val="24"/>
        </w:rPr>
        <w:t>Групповые помещения:</w:t>
      </w:r>
    </w:p>
    <w:p w:rsidR="00023EE0" w:rsidRPr="009767E9" w:rsidRDefault="00023EE0" w:rsidP="00023EE0">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 xml:space="preserve">Психолого-педагогическое назначение: </w:t>
      </w:r>
    </w:p>
    <w:p w:rsidR="00023EE0" w:rsidRPr="009767E9" w:rsidRDefault="00023EE0" w:rsidP="00D571E3">
      <w:pPr>
        <w:pStyle w:val="a5"/>
        <w:widowControl w:val="0"/>
        <w:numPr>
          <w:ilvl w:val="0"/>
          <w:numId w:val="135"/>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Центр сюжетно – ролевой игры;</w:t>
      </w:r>
    </w:p>
    <w:p w:rsidR="00023EE0" w:rsidRPr="009767E9" w:rsidRDefault="00023EE0" w:rsidP="00D571E3">
      <w:pPr>
        <w:pStyle w:val="a5"/>
        <w:widowControl w:val="0"/>
        <w:numPr>
          <w:ilvl w:val="0"/>
          <w:numId w:val="135"/>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Центр грамотности, куда включаются книжный уголок и все игры, и оборудование для развития речи; </w:t>
      </w:r>
    </w:p>
    <w:p w:rsidR="00023EE0" w:rsidRPr="009767E9" w:rsidRDefault="00023EE0" w:rsidP="00D571E3">
      <w:pPr>
        <w:pStyle w:val="a5"/>
        <w:widowControl w:val="0"/>
        <w:numPr>
          <w:ilvl w:val="0"/>
          <w:numId w:val="135"/>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Центр науки, куда входит уголок природы и место для детского экспериментирования и опытов с соответствующим оборудованием и материалами;</w:t>
      </w:r>
    </w:p>
    <w:p w:rsidR="00023EE0" w:rsidRPr="009767E9" w:rsidRDefault="00023EE0" w:rsidP="00D571E3">
      <w:pPr>
        <w:pStyle w:val="a5"/>
        <w:widowControl w:val="0"/>
        <w:numPr>
          <w:ilvl w:val="0"/>
          <w:numId w:val="135"/>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Центр строительно-конструктивных игр;</w:t>
      </w:r>
    </w:p>
    <w:p w:rsidR="00023EE0" w:rsidRPr="009767E9" w:rsidRDefault="00023EE0" w:rsidP="00D571E3">
      <w:pPr>
        <w:pStyle w:val="a5"/>
        <w:widowControl w:val="0"/>
        <w:numPr>
          <w:ilvl w:val="0"/>
          <w:numId w:val="135"/>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w:t>
      </w:r>
    </w:p>
    <w:p w:rsidR="00023EE0" w:rsidRPr="009767E9" w:rsidRDefault="00023EE0" w:rsidP="00023EE0">
      <w:pPr>
        <w:widowControl w:val="0"/>
        <w:autoSpaceDE w:val="0"/>
        <w:autoSpaceDN w:val="0"/>
        <w:spacing w:after="0" w:line="240" w:lineRule="auto"/>
        <w:ind w:right="249"/>
        <w:rPr>
          <w:rFonts w:ascii="Times New Roman" w:hAnsi="Times New Roman" w:cs="Times New Roman"/>
          <w:color w:val="404040" w:themeColor="text1" w:themeTint="BF"/>
          <w:sz w:val="24"/>
          <w:szCs w:val="24"/>
          <w:u w:val="single"/>
        </w:rPr>
      </w:pPr>
      <w:r w:rsidRPr="009767E9">
        <w:rPr>
          <w:rFonts w:ascii="Times New Roman" w:hAnsi="Times New Roman" w:cs="Times New Roman"/>
          <w:color w:val="404040" w:themeColor="text1" w:themeTint="BF"/>
          <w:sz w:val="24"/>
          <w:szCs w:val="24"/>
          <w:u w:val="single"/>
        </w:rPr>
        <w:t>Оснащение:</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Дидактические игры на развитие психических функций – мышления, внимания, памяти, воображения</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Дидактические материалы по сенсорике, математике, развитию речи, обучению грамоте</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Муляжи овощей и фруктов</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Календарь погоды</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Плакаты и наборы дидактических наглядных материалов с изображением животных, птиц, насекомых, обитателей морей, рептилий</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Детская мебель для практической деятельности</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Книжный уголок</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Уголок для изобразительной детской деятельности</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Игровая мебель. Маркеры и атрибуты для сюжетно – ролевых игр: «Семья», «Магазин», «Парикмахерская», «Больница», «Школа», «Библиотека» </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Природный уголок </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Конструкторы различных видов</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Головоломки, мозаики, пазлы, настольные игры, лото.</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Развивающие игры по математике, логике</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Различные виды театров</w:t>
      </w:r>
    </w:p>
    <w:p w:rsidR="00023EE0" w:rsidRPr="009767E9" w:rsidRDefault="00023EE0" w:rsidP="00D571E3">
      <w:pPr>
        <w:pStyle w:val="a5"/>
        <w:widowControl w:val="0"/>
        <w:numPr>
          <w:ilvl w:val="0"/>
          <w:numId w:val="136"/>
        </w:numPr>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Физкультурное оборудование для гимнастики после сна: ребристая дорожка, массажные коврики и мячи, резиновые кольца и кубики.</w:t>
      </w:r>
    </w:p>
    <w:p w:rsidR="00023EE0" w:rsidRPr="009767E9" w:rsidRDefault="00023EE0" w:rsidP="009C4503">
      <w:pPr>
        <w:widowControl w:val="0"/>
        <w:tabs>
          <w:tab w:val="left" w:pos="1134"/>
          <w:tab w:val="left" w:pos="1276"/>
        </w:tabs>
        <w:autoSpaceDE w:val="0"/>
        <w:autoSpaceDN w:val="0"/>
        <w:spacing w:after="0" w:line="240" w:lineRule="auto"/>
        <w:outlineLvl w:val="0"/>
        <w:rPr>
          <w:rFonts w:ascii="Times New Roman" w:hAnsi="Times New Roman" w:cs="Times New Roman"/>
          <w:b/>
          <w:color w:val="404040" w:themeColor="text1" w:themeTint="BF"/>
          <w:sz w:val="24"/>
          <w:szCs w:val="24"/>
        </w:rPr>
      </w:pPr>
    </w:p>
    <w:p w:rsidR="00C94D8D" w:rsidRPr="009767E9" w:rsidRDefault="00C94D8D" w:rsidP="00E8259C">
      <w:pPr>
        <w:widowControl w:val="0"/>
        <w:autoSpaceDE w:val="0"/>
        <w:autoSpaceDN w:val="0"/>
        <w:spacing w:after="0" w:line="240" w:lineRule="auto"/>
        <w:ind w:left="212" w:right="241" w:firstLine="708"/>
        <w:jc w:val="center"/>
        <w:rPr>
          <w:rFonts w:ascii="Times New Roman" w:eastAsia="Times New Roman" w:hAnsi="Times New Roman" w:cs="Times New Roman"/>
          <w:b/>
          <w:color w:val="404040" w:themeColor="text1" w:themeTint="BF"/>
          <w:sz w:val="24"/>
          <w:szCs w:val="24"/>
        </w:rPr>
      </w:pPr>
    </w:p>
    <w:p w:rsidR="00C94D8D" w:rsidRPr="009767E9" w:rsidRDefault="00C94D8D" w:rsidP="00E8259C">
      <w:pPr>
        <w:widowControl w:val="0"/>
        <w:autoSpaceDE w:val="0"/>
        <w:autoSpaceDN w:val="0"/>
        <w:spacing w:after="0" w:line="240" w:lineRule="auto"/>
        <w:ind w:left="212" w:right="241" w:firstLine="708"/>
        <w:jc w:val="center"/>
        <w:rPr>
          <w:rFonts w:ascii="Times New Roman" w:eastAsia="Times New Roman" w:hAnsi="Times New Roman" w:cs="Times New Roman"/>
          <w:b/>
          <w:color w:val="404040" w:themeColor="text1" w:themeTint="BF"/>
          <w:sz w:val="24"/>
          <w:szCs w:val="24"/>
        </w:rPr>
      </w:pPr>
    </w:p>
    <w:p w:rsidR="00C94D8D" w:rsidRPr="009767E9" w:rsidRDefault="00C94D8D" w:rsidP="00E8259C">
      <w:pPr>
        <w:widowControl w:val="0"/>
        <w:autoSpaceDE w:val="0"/>
        <w:autoSpaceDN w:val="0"/>
        <w:spacing w:after="0" w:line="240" w:lineRule="auto"/>
        <w:ind w:left="212" w:right="241" w:firstLine="708"/>
        <w:jc w:val="center"/>
        <w:rPr>
          <w:rFonts w:ascii="Times New Roman" w:eastAsia="Times New Roman" w:hAnsi="Times New Roman" w:cs="Times New Roman"/>
          <w:b/>
          <w:color w:val="404040" w:themeColor="text1" w:themeTint="BF"/>
          <w:sz w:val="24"/>
          <w:szCs w:val="24"/>
        </w:rPr>
      </w:pPr>
    </w:p>
    <w:p w:rsidR="00C94D8D" w:rsidRPr="009767E9" w:rsidRDefault="00C94D8D" w:rsidP="00E8259C">
      <w:pPr>
        <w:widowControl w:val="0"/>
        <w:autoSpaceDE w:val="0"/>
        <w:autoSpaceDN w:val="0"/>
        <w:spacing w:after="0" w:line="240" w:lineRule="auto"/>
        <w:ind w:left="212" w:right="241" w:firstLine="708"/>
        <w:jc w:val="center"/>
        <w:rPr>
          <w:rFonts w:ascii="Times New Roman" w:eastAsia="Times New Roman" w:hAnsi="Times New Roman" w:cs="Times New Roman"/>
          <w:b/>
          <w:color w:val="404040" w:themeColor="text1" w:themeTint="BF"/>
          <w:sz w:val="24"/>
          <w:szCs w:val="24"/>
        </w:rPr>
      </w:pPr>
    </w:p>
    <w:p w:rsidR="00C94D8D" w:rsidRPr="009767E9" w:rsidRDefault="00C94D8D" w:rsidP="00E8259C">
      <w:pPr>
        <w:widowControl w:val="0"/>
        <w:autoSpaceDE w:val="0"/>
        <w:autoSpaceDN w:val="0"/>
        <w:spacing w:after="0" w:line="240" w:lineRule="auto"/>
        <w:ind w:left="212" w:right="241" w:firstLine="708"/>
        <w:jc w:val="center"/>
        <w:rPr>
          <w:rFonts w:ascii="Times New Roman" w:eastAsia="Times New Roman" w:hAnsi="Times New Roman" w:cs="Times New Roman"/>
          <w:b/>
          <w:color w:val="404040" w:themeColor="text1" w:themeTint="BF"/>
          <w:sz w:val="24"/>
          <w:szCs w:val="24"/>
        </w:rPr>
      </w:pPr>
    </w:p>
    <w:p w:rsidR="00C94D8D" w:rsidRPr="009767E9" w:rsidRDefault="00C94D8D" w:rsidP="00E8259C">
      <w:pPr>
        <w:widowControl w:val="0"/>
        <w:autoSpaceDE w:val="0"/>
        <w:autoSpaceDN w:val="0"/>
        <w:spacing w:after="0" w:line="240" w:lineRule="auto"/>
        <w:ind w:left="212" w:right="241" w:firstLine="708"/>
        <w:jc w:val="center"/>
        <w:rPr>
          <w:rFonts w:ascii="Times New Roman" w:eastAsia="Times New Roman" w:hAnsi="Times New Roman" w:cs="Times New Roman"/>
          <w:b/>
          <w:color w:val="404040" w:themeColor="text1" w:themeTint="BF"/>
          <w:sz w:val="24"/>
          <w:szCs w:val="24"/>
        </w:rPr>
      </w:pPr>
    </w:p>
    <w:p w:rsidR="00E8259C" w:rsidRPr="009767E9" w:rsidRDefault="009C4503" w:rsidP="00C94D8D">
      <w:pPr>
        <w:widowControl w:val="0"/>
        <w:autoSpaceDE w:val="0"/>
        <w:autoSpaceDN w:val="0"/>
        <w:spacing w:after="0" w:line="240" w:lineRule="auto"/>
        <w:ind w:left="212" w:right="241" w:firstLine="708"/>
        <w:jc w:val="center"/>
        <w:rPr>
          <w:rFonts w:ascii="Times New Roman" w:eastAsia="Times New Roman" w:hAnsi="Times New Roman" w:cs="Times New Roman"/>
          <w:b/>
          <w:color w:val="404040" w:themeColor="text1" w:themeTint="BF"/>
          <w:sz w:val="24"/>
          <w:szCs w:val="24"/>
        </w:rPr>
      </w:pPr>
      <w:r w:rsidRPr="009767E9">
        <w:rPr>
          <w:rFonts w:ascii="Times New Roman" w:eastAsia="Times New Roman" w:hAnsi="Times New Roman" w:cs="Times New Roman"/>
          <w:b/>
          <w:color w:val="404040" w:themeColor="text1" w:themeTint="BF"/>
          <w:sz w:val="24"/>
          <w:szCs w:val="24"/>
        </w:rPr>
        <w:lastRenderedPageBreak/>
        <w:t>Учебно-методическое сопровождение программы:</w:t>
      </w:r>
    </w:p>
    <w:tbl>
      <w:tblPr>
        <w:tblStyle w:val="aa"/>
        <w:tblW w:w="10916" w:type="dxa"/>
        <w:tblInd w:w="-176" w:type="dxa"/>
        <w:tblLayout w:type="fixed"/>
        <w:tblLook w:val="04A0" w:firstRow="1" w:lastRow="0" w:firstColumn="1" w:lastColumn="0" w:noHBand="0" w:noVBand="1"/>
      </w:tblPr>
      <w:tblGrid>
        <w:gridCol w:w="10916"/>
      </w:tblGrid>
      <w:tr w:rsidR="009767E9" w:rsidRPr="009767E9" w:rsidTr="00251D49">
        <w:tc>
          <w:tcPr>
            <w:tcW w:w="10916" w:type="dxa"/>
          </w:tcPr>
          <w:p w:rsidR="009C4503" w:rsidRPr="009767E9" w:rsidRDefault="009C4503" w:rsidP="00575EB5">
            <w:pPr>
              <w:widowControl w:val="0"/>
              <w:autoSpaceDE w:val="0"/>
              <w:autoSpaceDN w:val="0"/>
              <w:jc w:val="center"/>
              <w:rPr>
                <w:b/>
                <w:i/>
                <w:color w:val="404040" w:themeColor="text1" w:themeTint="BF"/>
                <w:sz w:val="24"/>
                <w:szCs w:val="24"/>
              </w:rPr>
            </w:pPr>
            <w:r w:rsidRPr="009767E9">
              <w:rPr>
                <w:b/>
                <w:i/>
                <w:color w:val="404040" w:themeColor="text1" w:themeTint="BF"/>
                <w:sz w:val="24"/>
                <w:szCs w:val="24"/>
              </w:rPr>
              <w:t>Социально - коммуникативное развитие</w:t>
            </w:r>
          </w:p>
        </w:tc>
      </w:tr>
      <w:tr w:rsidR="009767E9" w:rsidRPr="009767E9" w:rsidTr="00251D49">
        <w:trPr>
          <w:cantSplit/>
          <w:trHeight w:val="1134"/>
        </w:trPr>
        <w:tc>
          <w:tcPr>
            <w:tcW w:w="10916" w:type="dxa"/>
          </w:tcPr>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Зартайская И.В. Когда мне грустно. Первые эмоции в сказках и картинках</w:t>
            </w:r>
          </w:p>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Зартайская И.В. Когда мне обидно. Первые эмоции в сказках и картинках</w:t>
            </w:r>
          </w:p>
          <w:p w:rsidR="009C4503" w:rsidRPr="009767E9" w:rsidRDefault="009C4503" w:rsidP="00575EB5">
            <w:pPr>
              <w:widowControl w:val="0"/>
              <w:tabs>
                <w:tab w:val="left" w:pos="317"/>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Зартайская И.В. Когда мне страшно. Первые эмоции в сказках и картинках</w:t>
            </w:r>
          </w:p>
          <w:p w:rsidR="009C4503" w:rsidRPr="009767E9" w:rsidRDefault="009C4503" w:rsidP="00575EB5">
            <w:pPr>
              <w:widowControl w:val="0"/>
              <w:tabs>
                <w:tab w:val="left" w:pos="317"/>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Зартайская И.В. Когда я счастлив. Первые эмоции в сказках и картинках</w:t>
            </w:r>
          </w:p>
          <w:p w:rsidR="009C4503" w:rsidRPr="009767E9" w:rsidRDefault="009C4503" w:rsidP="00575EB5">
            <w:pPr>
              <w:widowControl w:val="0"/>
              <w:tabs>
                <w:tab w:val="left" w:pos="317"/>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Зартайская И.В. Когда я сержусь. Первые эмоции в сказках и картинках</w:t>
            </w:r>
          </w:p>
          <w:p w:rsidR="009C4503" w:rsidRPr="009767E9" w:rsidRDefault="009C4503" w:rsidP="00575EB5">
            <w:pPr>
              <w:widowControl w:val="0"/>
              <w:tabs>
                <w:tab w:val="left" w:pos="317"/>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Зартайская И.В. Если кто-то в семье загрустил</w:t>
            </w:r>
          </w:p>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Данилова Ю.Г. ОЧЕНЬ ЗАНЯТАЯ МАМА: 16 историй про непослушных детей</w:t>
            </w:r>
          </w:p>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Данилова Ю.Г. ОЧЕНЬ ЗАНЯТЫЙ ПАПА: 12 историй про непослушных детей</w:t>
            </w:r>
          </w:p>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Данилова Ю.Г. ОЧЕНЬ ЗАНЯТЫЕ ДЕТИ: мама, папа, двое детей, кот и собака Джа</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Нагае</w:t>
            </w:r>
            <w:r w:rsidR="00672708" w:rsidRPr="009767E9">
              <w:rPr>
                <w:rFonts w:eastAsia="Calibri"/>
                <w:color w:val="404040" w:themeColor="text1" w:themeTint="BF"/>
                <w:sz w:val="24"/>
                <w:szCs w:val="24"/>
              </w:rPr>
              <w:t>ва С.В., Вышинская М. Навсегда?, «</w:t>
            </w:r>
            <w:r w:rsidRPr="009767E9">
              <w:rPr>
                <w:rFonts w:eastAsia="Calibri"/>
                <w:color w:val="404040" w:themeColor="text1" w:themeTint="BF"/>
                <w:sz w:val="24"/>
                <w:szCs w:val="24"/>
              </w:rPr>
              <w:t>Отравленные слова</w:t>
            </w:r>
            <w:r w:rsidR="00672708" w:rsidRPr="009767E9">
              <w:rPr>
                <w:rFonts w:eastAsia="Calibri"/>
                <w:color w:val="404040" w:themeColor="text1" w:themeTint="BF"/>
                <w:sz w:val="24"/>
                <w:szCs w:val="24"/>
              </w:rPr>
              <w:t xml:space="preserve">» </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Марина Кинеева, Вероника Кузина. Финансовая грамота. Рабочая программа с методическими рекомендациями для педагогов ДОО</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Запесочная Е. Какие бывают праздники.</w:t>
            </w:r>
            <w:r w:rsidR="00672708" w:rsidRPr="009767E9">
              <w:rPr>
                <w:rFonts w:eastAsia="Calibri"/>
                <w:color w:val="404040" w:themeColor="text1" w:themeTint="BF"/>
                <w:sz w:val="24"/>
                <w:szCs w:val="24"/>
              </w:rPr>
              <w:t xml:space="preserve"> Какие бывают профессии. </w:t>
            </w:r>
            <w:r w:rsidRPr="009767E9">
              <w:rPr>
                <w:rFonts w:eastAsia="Calibri"/>
                <w:color w:val="404040" w:themeColor="text1" w:themeTint="BF"/>
                <w:sz w:val="24"/>
                <w:szCs w:val="24"/>
              </w:rPr>
              <w:t xml:space="preserve"> Из серии «100 Зачем и Почему»</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Запесочная Е. Строим дом. Из серии «100 Зачем и Почему»</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Запесочная Е. Хорошие манеры. Из серии «100 Зачем и Почему»</w:t>
            </w:r>
          </w:p>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Запесочная Е. Суета вокруг пирога. Из серии «100 Зачем и Почему»</w:t>
            </w:r>
          </w:p>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Запесочная Е. Что такое время. Из серии «100 Зачем и Почему»</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Коми и русские сказки</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Марийские и русские сказки</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Башкирские и русские сказки</w:t>
            </w:r>
          </w:p>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Сказки на эвенкийском языке и русские сказки</w:t>
            </w:r>
          </w:p>
          <w:p w:rsidR="009C4503" w:rsidRPr="009767E9" w:rsidRDefault="009C4503" w:rsidP="00575EB5">
            <w:pPr>
              <w:widowControl w:val="0"/>
              <w:tabs>
                <w:tab w:val="left" w:pos="318"/>
                <w:tab w:val="left" w:pos="697"/>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Якутские и русские сказки</w:t>
            </w:r>
          </w:p>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Чеченские и русские сказки</w:t>
            </w:r>
          </w:p>
          <w:p w:rsidR="009C4503"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Татарские и русские сказки</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Тувинские и русские сказки</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Игнатова С.В., Хамраева Е.А. и др. Бабушкины сказки. Русские сказки</w:t>
            </w:r>
          </w:p>
          <w:p w:rsidR="009C4503" w:rsidRPr="009767E9" w:rsidRDefault="009C4503" w:rsidP="00575EB5">
            <w:pPr>
              <w:pStyle w:val="a5"/>
              <w:widowControl w:val="0"/>
              <w:tabs>
                <w:tab w:val="left" w:pos="318"/>
              </w:tabs>
              <w:autoSpaceDE w:val="0"/>
              <w:autoSpaceDN w:val="0"/>
              <w:ind w:left="34"/>
              <w:rPr>
                <w:rFonts w:eastAsia="Calibri"/>
                <w:color w:val="404040" w:themeColor="text1" w:themeTint="BF"/>
                <w:sz w:val="24"/>
                <w:szCs w:val="24"/>
              </w:rPr>
            </w:pPr>
            <w:r w:rsidRPr="009767E9">
              <w:rPr>
                <w:rFonts w:eastAsia="Calibri"/>
                <w:color w:val="404040" w:themeColor="text1" w:themeTint="BF"/>
                <w:sz w:val="24"/>
                <w:szCs w:val="24"/>
              </w:rPr>
              <w:t>Я питаюсь правильно! 5+: учебное пособие / Е.А. Пырьева, А.И. Сафронова, Е.В. Павловская и др.; под. ред. Г.Г. Онищенко.</w:t>
            </w:r>
          </w:p>
          <w:p w:rsidR="00E8259C" w:rsidRPr="009767E9" w:rsidRDefault="009C4503" w:rsidP="00575EB5">
            <w:pPr>
              <w:widowControl w:val="0"/>
              <w:tabs>
                <w:tab w:val="left" w:pos="318"/>
              </w:tabs>
              <w:autoSpaceDE w:val="0"/>
              <w:autoSpaceDN w:val="0"/>
              <w:rPr>
                <w:rFonts w:eastAsia="Calibri"/>
                <w:color w:val="404040" w:themeColor="text1" w:themeTint="BF"/>
                <w:sz w:val="24"/>
                <w:szCs w:val="24"/>
              </w:rPr>
            </w:pPr>
            <w:r w:rsidRPr="009767E9">
              <w:rPr>
                <w:rFonts w:eastAsia="Calibri"/>
                <w:color w:val="404040" w:themeColor="text1" w:themeTint="BF"/>
                <w:sz w:val="24"/>
                <w:szCs w:val="24"/>
              </w:rPr>
              <w:t>Я питаюсь правильно! 7+: учебное пособие / Е.А. Пырьева, А.И. Сафронова, Е.В. Павловская и др.; под. ред. Г.Г. Онищенко.</w:t>
            </w:r>
          </w:p>
        </w:tc>
      </w:tr>
      <w:tr w:rsidR="009767E9" w:rsidRPr="009767E9" w:rsidTr="00251D49">
        <w:trPr>
          <w:cantSplit/>
          <w:trHeight w:val="273"/>
        </w:trPr>
        <w:tc>
          <w:tcPr>
            <w:tcW w:w="10916" w:type="dxa"/>
          </w:tcPr>
          <w:p w:rsidR="009C4503" w:rsidRPr="009767E9" w:rsidRDefault="009C4503" w:rsidP="00575EB5">
            <w:pPr>
              <w:widowControl w:val="0"/>
              <w:autoSpaceDE w:val="0"/>
              <w:autoSpaceDN w:val="0"/>
              <w:ind w:left="34"/>
              <w:jc w:val="center"/>
              <w:rPr>
                <w:b/>
                <w:color w:val="404040" w:themeColor="text1" w:themeTint="BF"/>
                <w:sz w:val="24"/>
                <w:szCs w:val="24"/>
              </w:rPr>
            </w:pPr>
            <w:r w:rsidRPr="009767E9">
              <w:rPr>
                <w:b/>
                <w:color w:val="404040" w:themeColor="text1" w:themeTint="BF"/>
                <w:sz w:val="24"/>
                <w:szCs w:val="24"/>
              </w:rPr>
              <w:t>Познавательное развитие</w:t>
            </w:r>
          </w:p>
        </w:tc>
      </w:tr>
      <w:tr w:rsidR="009767E9" w:rsidRPr="009767E9" w:rsidTr="00251D49">
        <w:tc>
          <w:tcPr>
            <w:tcW w:w="10916" w:type="dxa"/>
          </w:tcPr>
          <w:p w:rsidR="009C4503" w:rsidRPr="009767E9" w:rsidRDefault="009C4503" w:rsidP="00575EB5">
            <w:pPr>
              <w:widowControl w:val="0"/>
              <w:autoSpaceDE w:val="0"/>
              <w:autoSpaceDN w:val="0"/>
              <w:jc w:val="both"/>
              <w:rPr>
                <w:b/>
                <w:color w:val="404040" w:themeColor="text1" w:themeTint="BF"/>
                <w:sz w:val="24"/>
                <w:szCs w:val="24"/>
                <w:u w:val="single"/>
              </w:rPr>
            </w:pPr>
            <w:r w:rsidRPr="009767E9">
              <w:rPr>
                <w:b/>
                <w:color w:val="404040" w:themeColor="text1" w:themeTint="BF"/>
                <w:sz w:val="24"/>
                <w:szCs w:val="24"/>
                <w:u w:val="single"/>
              </w:rPr>
              <w:t>Математическое развитие</w:t>
            </w:r>
          </w:p>
          <w:p w:rsidR="009C4503" w:rsidRPr="009767E9" w:rsidRDefault="009C4503" w:rsidP="00575EB5">
            <w:pPr>
              <w:widowControl w:val="0"/>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 xml:space="preserve">Петерсон Л.Г., Кочемасова Е.Е. Игралочка. Практический курс математики для детей 3-4 лет. Методические рекомедации. Часть 1 </w:t>
            </w:r>
          </w:p>
          <w:p w:rsidR="009C4503" w:rsidRPr="009767E9" w:rsidRDefault="009C4503" w:rsidP="00575EB5">
            <w:pPr>
              <w:widowControl w:val="0"/>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3-4 лет. Ступень 1</w:t>
            </w:r>
          </w:p>
          <w:p w:rsidR="009C4503" w:rsidRPr="009767E9" w:rsidRDefault="009C4503" w:rsidP="00575EB5">
            <w:pPr>
              <w:widowControl w:val="0"/>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3-4 лет. Демонстрационный материал</w:t>
            </w:r>
          </w:p>
          <w:p w:rsidR="009C4503" w:rsidRPr="009767E9" w:rsidRDefault="009C4503" w:rsidP="00575EB5">
            <w:pPr>
              <w:widowControl w:val="0"/>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3-4 лет. Раздаточный материал</w:t>
            </w:r>
          </w:p>
          <w:p w:rsidR="009C4503" w:rsidRPr="009767E9" w:rsidRDefault="009C4503" w:rsidP="00575EB5">
            <w:pPr>
              <w:widowControl w:val="0"/>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Практический курс математики для детей 4-5 лет. Методические рекомедации. Часть 2</w:t>
            </w:r>
          </w:p>
          <w:p w:rsidR="009C4503" w:rsidRPr="009767E9" w:rsidRDefault="009C4503" w:rsidP="00575EB5">
            <w:pPr>
              <w:widowControl w:val="0"/>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4-5 лет. Ступень 2</w:t>
            </w:r>
          </w:p>
          <w:p w:rsidR="009C4503" w:rsidRPr="009767E9" w:rsidRDefault="009C4503" w:rsidP="00575EB5">
            <w:pPr>
              <w:widowControl w:val="0"/>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4-5 лет. Демонстрационный материал</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Математика для детей 4-5 лет. Раздаточный материал</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Практический курс математики для детей 5-6 лет. Метод.рекомендации. Часть 3</w:t>
            </w:r>
          </w:p>
          <w:p w:rsidR="009C4503" w:rsidRPr="009767E9" w:rsidRDefault="00575EB5"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Л.Г.,Кочемасова Е.Е.Игралочка - ступенька к школе.</w:t>
            </w:r>
            <w:r w:rsidR="009C4503" w:rsidRPr="009767E9">
              <w:rPr>
                <w:rFonts w:eastAsia="Calibri"/>
                <w:color w:val="404040" w:themeColor="text1" w:themeTint="BF"/>
                <w:sz w:val="24"/>
                <w:szCs w:val="24"/>
              </w:rPr>
              <w:t>Математика для детей 5-6 лет. Ступень 3</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 xml:space="preserve">Петерсон Л.Г., Кочемасова Е.Е. Игралочка - ступенька к школе. Математика для детей 5-6 лет. Демонстрационный материал  </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Математика для детей 5-6 лет. Раздаточный материал</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lastRenderedPageBreak/>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9C4503" w:rsidRPr="009767E9" w:rsidRDefault="00575EB5"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Л.Г.,Кочемасова Е.Е.Игралочка - ступенька к школе.</w:t>
            </w:r>
            <w:r w:rsidR="009C4503" w:rsidRPr="009767E9">
              <w:rPr>
                <w:rFonts w:eastAsia="Calibri"/>
                <w:color w:val="404040" w:themeColor="text1" w:themeTint="BF"/>
                <w:sz w:val="24"/>
                <w:szCs w:val="24"/>
              </w:rPr>
              <w:t>Математика для детей 6-7 лет. Часть 4(1)</w:t>
            </w:r>
          </w:p>
          <w:p w:rsidR="009C4503" w:rsidRPr="009767E9" w:rsidRDefault="00575EB5"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Л.Г.,Кочемасова Е.Е.Игралочка - ступенька к школе.</w:t>
            </w:r>
            <w:r w:rsidR="009C4503" w:rsidRPr="009767E9">
              <w:rPr>
                <w:rFonts w:eastAsia="Calibri"/>
                <w:color w:val="404040" w:themeColor="text1" w:themeTint="BF"/>
                <w:sz w:val="24"/>
                <w:szCs w:val="24"/>
              </w:rPr>
              <w:t>Математика для детей 6-7 лет. Часть 4(2)</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Игралочка - ступенька к школе. Математика для детей 6-7 лет. Раздаточный материал</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Зимняя математика. Игровые задания для дошкольников</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Весенняя математика. Игровые задания для дошкольников</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Летняя математика. Игровые задания для дошкольников</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Осенняя математика. Игровые задания для дошкольников</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Задачи в кроссвордах. Математика для детей 5-7 лет</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Который час? Математика для детей 5-7 лет</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Сказочная математика для детей 6-7 лет</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Лэпбук «Логика»</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Лэпбук «Формы и фигуры»</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Кочемасова Е.Е. Лэпбук «Считаем до 5»</w:t>
            </w:r>
          </w:p>
          <w:p w:rsidR="009C4503" w:rsidRPr="009767E9" w:rsidRDefault="009C4503"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 Холина Н.П. Раз - ступенька, два - ступенька Практический курс математики для дошкольников. Методические рекомендации</w:t>
            </w:r>
          </w:p>
          <w:p w:rsidR="009C4503" w:rsidRPr="009767E9" w:rsidRDefault="00575EB5"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Л.Г.,Холина Н.П.</w:t>
            </w:r>
            <w:r w:rsidR="009C4503" w:rsidRPr="009767E9">
              <w:rPr>
                <w:rFonts w:eastAsia="Calibri"/>
                <w:color w:val="404040" w:themeColor="text1" w:themeTint="BF"/>
                <w:sz w:val="24"/>
                <w:szCs w:val="24"/>
              </w:rPr>
              <w:t>Ра</w:t>
            </w:r>
            <w:r w:rsidRPr="009767E9">
              <w:rPr>
                <w:rFonts w:eastAsia="Calibri"/>
                <w:color w:val="404040" w:themeColor="text1" w:themeTint="BF"/>
                <w:sz w:val="24"/>
                <w:szCs w:val="24"/>
              </w:rPr>
              <w:t>з - ступенька, два - ступенька:</w:t>
            </w:r>
            <w:r w:rsidR="009C4503" w:rsidRPr="009767E9">
              <w:rPr>
                <w:rFonts w:eastAsia="Calibri"/>
                <w:color w:val="404040" w:themeColor="text1" w:themeTint="BF"/>
                <w:sz w:val="24"/>
                <w:szCs w:val="24"/>
              </w:rPr>
              <w:t>математика для детей 5-7 лет. В 2 ч. Часть 1</w:t>
            </w:r>
          </w:p>
          <w:p w:rsidR="009C4503" w:rsidRPr="009767E9" w:rsidRDefault="00575EB5" w:rsidP="00575EB5">
            <w:pPr>
              <w:widowControl w:val="0"/>
              <w:autoSpaceDE w:val="0"/>
              <w:autoSpaceDN w:val="0"/>
              <w:adjustRightInd w:val="0"/>
              <w:jc w:val="both"/>
              <w:rPr>
                <w:rFonts w:eastAsia="Calibri"/>
                <w:b/>
                <w:color w:val="404040" w:themeColor="text1" w:themeTint="BF"/>
                <w:sz w:val="24"/>
                <w:szCs w:val="24"/>
              </w:rPr>
            </w:pPr>
            <w:r w:rsidRPr="009767E9">
              <w:rPr>
                <w:rFonts w:eastAsia="Calibri"/>
                <w:color w:val="404040" w:themeColor="text1" w:themeTint="BF"/>
                <w:sz w:val="24"/>
                <w:szCs w:val="24"/>
              </w:rPr>
              <w:t>Петерсон Л.Г.,Холина Н.П.</w:t>
            </w:r>
            <w:r w:rsidR="009C4503" w:rsidRPr="009767E9">
              <w:rPr>
                <w:rFonts w:eastAsia="Calibri"/>
                <w:color w:val="404040" w:themeColor="text1" w:themeTint="BF"/>
                <w:sz w:val="24"/>
                <w:szCs w:val="24"/>
              </w:rPr>
              <w:t>Ра</w:t>
            </w:r>
            <w:r w:rsidRPr="009767E9">
              <w:rPr>
                <w:rFonts w:eastAsia="Calibri"/>
                <w:color w:val="404040" w:themeColor="text1" w:themeTint="BF"/>
                <w:sz w:val="24"/>
                <w:szCs w:val="24"/>
              </w:rPr>
              <w:t>з - ступенька, два - ступенька:</w:t>
            </w:r>
            <w:r w:rsidR="009C4503" w:rsidRPr="009767E9">
              <w:rPr>
                <w:rFonts w:eastAsia="Calibri"/>
                <w:color w:val="404040" w:themeColor="text1" w:themeTint="BF"/>
                <w:sz w:val="24"/>
                <w:szCs w:val="24"/>
              </w:rPr>
              <w:t>математика для детей 5-7 лет. В 2 ч. Часть 2</w:t>
            </w:r>
          </w:p>
          <w:p w:rsidR="009C4503" w:rsidRPr="009767E9" w:rsidRDefault="009C4503" w:rsidP="00575EB5">
            <w:pPr>
              <w:tabs>
                <w:tab w:val="left" w:pos="0"/>
                <w:tab w:val="left" w:pos="284"/>
              </w:tabs>
              <w:autoSpaceDE w:val="0"/>
              <w:autoSpaceDN w:val="0"/>
              <w:adjustRightInd w:val="0"/>
              <w:jc w:val="both"/>
              <w:rPr>
                <w:rFonts w:eastAsia="Calibri"/>
                <w:b/>
                <w:color w:val="404040" w:themeColor="text1" w:themeTint="BF"/>
                <w:sz w:val="24"/>
                <w:szCs w:val="24"/>
                <w:u w:val="single"/>
              </w:rPr>
            </w:pPr>
            <w:r w:rsidRPr="009767E9">
              <w:rPr>
                <w:rFonts w:eastAsia="Calibri"/>
                <w:b/>
                <w:color w:val="404040" w:themeColor="text1" w:themeTint="BF"/>
                <w:sz w:val="24"/>
                <w:szCs w:val="24"/>
                <w:u w:val="single"/>
              </w:rPr>
              <w:t>Ребенок и окружающий мир</w:t>
            </w:r>
          </w:p>
          <w:p w:rsidR="009C4503" w:rsidRPr="009767E9" w:rsidRDefault="009C4503" w:rsidP="00575EB5">
            <w:pPr>
              <w:widowControl w:val="0"/>
              <w:tabs>
                <w:tab w:val="left" w:pos="0"/>
                <w:tab w:val="left" w:pos="284"/>
                <w:tab w:val="left" w:pos="318"/>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9C4503" w:rsidRPr="009767E9" w:rsidRDefault="009C4503" w:rsidP="00575EB5">
            <w:pPr>
              <w:widowControl w:val="0"/>
              <w:tabs>
                <w:tab w:val="left" w:pos="0"/>
                <w:tab w:val="left" w:pos="284"/>
                <w:tab w:val="left" w:pos="318"/>
              </w:tabs>
              <w:autoSpaceDE w:val="0"/>
              <w:autoSpaceDN w:val="0"/>
              <w:adjustRightInd w:val="0"/>
              <w:ind w:left="34" w:hanging="34"/>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Веселые деньки. Альбом наблюдений для детей 3-4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Мир чудес. Рабочая тетрадь для детей 3-4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575EB5"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От лета до лета. Альбом наблюдений для детей 4-5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Радость открытий. Рабочая тетрадь для детей 4-5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Удивительное рядом. Альбом наблюдений для детей 5-6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Загадки на каждом шагу. Рабочая тетрадь для детей 5-6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Первооткрыватели. Альбом наблюдений для детей 6-7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Тимофеева Л.Л., Бережнова О.В. Юные исследователи. Рабочая тетрадь для детей 6-7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Космос. Из серии «Большое путешествие с Николасом»</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Агапина М.С. Лес. Из серии «Большое путешествие с Николасом»</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Море. Из серии «Большое путешествие с Николасом»</w:t>
            </w:r>
          </w:p>
          <w:p w:rsidR="00575EB5" w:rsidRPr="009767E9" w:rsidRDefault="009C4503" w:rsidP="00575EB5">
            <w:pPr>
              <w:widowControl w:val="0"/>
              <w:tabs>
                <w:tab w:val="left" w:pos="0"/>
                <w:tab w:val="left" w:pos="284"/>
                <w:tab w:val="left" w:pos="993"/>
              </w:tabs>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Агапина М.С. Небо. Из серии «Большое путешествие с Николасом»</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Агапина М.С. Под землей и под водой. Из серии «Большое путешествие с Николасом»</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Горы. Из серии «Большое путешествие с Николасом»</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Музей. Из серии «Большое путешествие с Николасом»</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Агапина М.С. Волшебная история. Из серии «Большое путешествие с Николасом»</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Вахрушев А.А., Маслова И.В. Вспоминаем весну! Учимся видеть и понимать. Для детей 5-7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color w:val="404040" w:themeColor="text1" w:themeTint="BF"/>
                <w:sz w:val="24"/>
                <w:szCs w:val="24"/>
              </w:rPr>
            </w:pPr>
            <w:r w:rsidRPr="009767E9">
              <w:rPr>
                <w:rFonts w:eastAsia="Calibri"/>
                <w:color w:val="404040" w:themeColor="text1" w:themeTint="BF"/>
                <w:sz w:val="24"/>
                <w:szCs w:val="24"/>
              </w:rPr>
              <w:t>Вахрушев А.А., Маслова И.В. Вспоминаем лето! Учимся видеть и понимать. Для детей 5-7 лет</w:t>
            </w:r>
          </w:p>
          <w:p w:rsidR="009C4503" w:rsidRPr="009767E9" w:rsidRDefault="009C4503" w:rsidP="00575EB5">
            <w:pPr>
              <w:widowControl w:val="0"/>
              <w:tabs>
                <w:tab w:val="left" w:pos="0"/>
                <w:tab w:val="left" w:pos="284"/>
                <w:tab w:val="left" w:pos="993"/>
              </w:tabs>
              <w:autoSpaceDE w:val="0"/>
              <w:autoSpaceDN w:val="0"/>
              <w:adjustRightInd w:val="0"/>
              <w:jc w:val="both"/>
              <w:rPr>
                <w:rFonts w:eastAsia="Calibri"/>
                <w:bCs/>
                <w:color w:val="404040" w:themeColor="text1" w:themeTint="BF"/>
                <w:sz w:val="24"/>
                <w:szCs w:val="24"/>
              </w:rPr>
            </w:pPr>
            <w:r w:rsidRPr="009767E9">
              <w:rPr>
                <w:rFonts w:eastAsia="Calibri"/>
                <w:color w:val="404040" w:themeColor="text1" w:themeTint="BF"/>
                <w:sz w:val="24"/>
                <w:szCs w:val="24"/>
              </w:rPr>
              <w:t>Вахрушев А.А., Маслова И.В. Вспоминаем осень! Учимся видеть и понимать. Для детей 5-7 лет</w:t>
            </w:r>
          </w:p>
          <w:p w:rsidR="00023EE0" w:rsidRPr="009767E9" w:rsidRDefault="009C4503" w:rsidP="00575EB5">
            <w:pPr>
              <w:tabs>
                <w:tab w:val="left" w:pos="0"/>
                <w:tab w:val="left" w:pos="284"/>
              </w:tabs>
              <w:rPr>
                <w:rFonts w:eastAsia="Calibri"/>
                <w:color w:val="404040" w:themeColor="text1" w:themeTint="BF"/>
                <w:sz w:val="24"/>
                <w:szCs w:val="24"/>
              </w:rPr>
            </w:pPr>
            <w:r w:rsidRPr="009767E9">
              <w:rPr>
                <w:rFonts w:eastAsia="Calibri"/>
                <w:color w:val="404040" w:themeColor="text1" w:themeTint="BF"/>
                <w:sz w:val="24"/>
                <w:szCs w:val="24"/>
              </w:rPr>
              <w:t>Вахрушев А.А., Маслова И.В. Вспоминаем зиму! Учимся видеть и понимать. Для детей 5-7 лет</w:t>
            </w:r>
          </w:p>
        </w:tc>
      </w:tr>
      <w:tr w:rsidR="009767E9" w:rsidRPr="009767E9" w:rsidTr="00251D49">
        <w:tc>
          <w:tcPr>
            <w:tcW w:w="10916" w:type="dxa"/>
          </w:tcPr>
          <w:p w:rsidR="009C4503" w:rsidRPr="009767E9" w:rsidRDefault="009C4503" w:rsidP="00251D49">
            <w:pPr>
              <w:widowControl w:val="0"/>
              <w:autoSpaceDE w:val="0"/>
              <w:autoSpaceDN w:val="0"/>
              <w:spacing w:before="3"/>
              <w:jc w:val="center"/>
              <w:rPr>
                <w:b/>
                <w:color w:val="404040" w:themeColor="text1" w:themeTint="BF"/>
                <w:sz w:val="24"/>
                <w:szCs w:val="24"/>
              </w:rPr>
            </w:pPr>
            <w:r w:rsidRPr="009767E9">
              <w:rPr>
                <w:b/>
                <w:color w:val="404040" w:themeColor="text1" w:themeTint="BF"/>
                <w:sz w:val="24"/>
                <w:szCs w:val="24"/>
              </w:rPr>
              <w:lastRenderedPageBreak/>
              <w:t>Речевое развитие</w:t>
            </w:r>
          </w:p>
        </w:tc>
      </w:tr>
      <w:tr w:rsidR="009767E9" w:rsidRPr="009767E9" w:rsidTr="00251D49">
        <w:tc>
          <w:tcPr>
            <w:tcW w:w="10916" w:type="dxa"/>
          </w:tcPr>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bCs/>
                <w:color w:val="404040" w:themeColor="text1" w:themeTint="BF"/>
                <w:sz w:val="24"/>
                <w:szCs w:val="24"/>
              </w:rPr>
              <w:t xml:space="preserve">1. </w:t>
            </w:r>
            <w:r w:rsidRPr="009767E9">
              <w:rPr>
                <w:rFonts w:eastAsia="Calibri"/>
                <w:color w:val="404040" w:themeColor="text1" w:themeTint="BF"/>
                <w:sz w:val="24"/>
                <w:szCs w:val="24"/>
              </w:rPr>
              <w:t>Гризик Т. И. Узнаю мир. Развивающая книга для детей 3-4 лет</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2. Гризик Т. И. Узнаю мир. Развивающая книга для детей 4-5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3. Гризик Т. И. Узнаю мир. Развивающая книга для детей 5-6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4. Гризик Т. И. Узнаю мир. Развивающая книга для детей 6-8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5. Кузнецова М.И. Эти удивительные звуки. 3-4 года</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6.</w:t>
            </w:r>
            <w:r w:rsidRPr="009767E9">
              <w:rPr>
                <w:bCs/>
                <w:color w:val="404040" w:themeColor="text1" w:themeTint="BF"/>
                <w:sz w:val="24"/>
                <w:szCs w:val="24"/>
              </w:rPr>
              <w:t xml:space="preserve"> </w:t>
            </w:r>
            <w:r w:rsidRPr="009767E9">
              <w:rPr>
                <w:rFonts w:eastAsia="Calibri"/>
                <w:color w:val="404040" w:themeColor="text1" w:themeTint="BF"/>
                <w:sz w:val="24"/>
                <w:szCs w:val="24"/>
              </w:rPr>
              <w:t>Кузнецова М.И. Знакомимся с буквами. 5-6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7. Журова Л.Е., Кузнецова М.И. Я умею читать! 6-7 лет. В 2 ч. Часть 1</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8. Журова Л.Е., Кузнецова М.И. Я умею читать! 6–7 лет. В 2 ч. Часть 2</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9. Кузнецова М.И. Готовимся к письму. 4-5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10. Кузнецова М.И. Пишем буквы и слова. 6–7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11. Журова Л.Е., Кузнецова М.И. Азбука для дошкольников. Играем и читаем вместе. В 3 частях</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12. Колесникова Е.В. Развитие речи у детей 2-3 лет. Учебно-методическое пособие к иллюстративному материалу "От звукоподражаний к словам"</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13. Колесникова Е.В. От звукоподражаний к словам. Иллюстративный материал для развития речи у детей 2-3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14. Колесникова Е.В. Литературные тексты для детей 2-3 лет. Потешки. Загадки. Сказки. Учебно-наглядное пособие</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15. Колесникова Е.В. Развитие звуковой культуры речи у детей 3-4 лет. Учебно-методическое пособие</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16. Колесникова Е.В. Раз-словечко, два-словечко. Рабочая тетрадь для детей 3-4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17. Колесникова Е.В. Дорисуй. Рабочая тетрадь для детей 3-4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18. Колесникова Е.В. Развитие фонематического слуха у детей 4-5 лет. Сценарии учебно-игровых занятий</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19. Колесникова Е.В. От слова к звуку. Рабочая тетрадь для детей 4-5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20. Колесникова Е.В. Дорисуй и раскрась. Рабочая тетрадь для детей 4-5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21. 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22. Колесникова Е.В. Учимся составлять слоговые схемы. Рабочая тетрадь для детей 4-5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23. Колесникова Е.В. Развитие звуко-буквенного анализа у детей 5-6 лет. Учебно-методическое пособие</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24. Колесникова Е.В. От А до Я. Рабочая тетрадь для детей 5-6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25. Колесникова Е.В. Прописи для дошкольников. Рабочая тетрадь для детей 5-6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26. 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rFonts w:eastAsia="Calibri"/>
                <w:color w:val="404040" w:themeColor="text1" w:themeTint="BF"/>
                <w:sz w:val="24"/>
                <w:szCs w:val="24"/>
              </w:rPr>
              <w:t>27. Колесникова Е.В. Запоминаю буквы. Рабочая тетрадь для детей 5-6 лет</w:t>
            </w:r>
          </w:p>
          <w:p w:rsidR="009C4503" w:rsidRPr="009767E9" w:rsidRDefault="009C4503" w:rsidP="00251D49">
            <w:pPr>
              <w:widowControl w:val="0"/>
              <w:tabs>
                <w:tab w:val="left" w:pos="317"/>
              </w:tabs>
              <w:autoSpaceDE w:val="0"/>
              <w:autoSpaceDN w:val="0"/>
              <w:jc w:val="both"/>
              <w:rPr>
                <w:rFonts w:eastAsia="Calibri"/>
                <w:color w:val="404040" w:themeColor="text1" w:themeTint="BF"/>
                <w:sz w:val="24"/>
                <w:szCs w:val="24"/>
              </w:rPr>
            </w:pPr>
            <w:r w:rsidRPr="009767E9">
              <w:rPr>
                <w:bCs/>
                <w:color w:val="404040" w:themeColor="text1" w:themeTint="BF"/>
                <w:sz w:val="24"/>
                <w:szCs w:val="24"/>
              </w:rPr>
              <w:t xml:space="preserve">28. </w:t>
            </w:r>
            <w:r w:rsidRPr="009767E9">
              <w:rPr>
                <w:rFonts w:eastAsia="Calibri"/>
                <w:color w:val="404040" w:themeColor="text1" w:themeTint="BF"/>
                <w:sz w:val="24"/>
                <w:szCs w:val="24"/>
              </w:rPr>
              <w:t>Колесникова Е.В. Предмет, слово, схема. Рабочая тетрадь для детей 5-7 лет</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bCs/>
                <w:color w:val="404040" w:themeColor="text1" w:themeTint="BF"/>
                <w:sz w:val="24"/>
                <w:szCs w:val="24"/>
              </w:rPr>
              <w:t xml:space="preserve">29. </w:t>
            </w:r>
            <w:r w:rsidRPr="009767E9">
              <w:rPr>
                <w:rFonts w:eastAsia="Calibri"/>
                <w:color w:val="404040" w:themeColor="text1" w:themeTint="BF"/>
                <w:sz w:val="24"/>
                <w:szCs w:val="24"/>
              </w:rPr>
              <w:t>Колесникова Е.В. Развитие интереса и способностей к чтению у детей 6-7 лет. Учебно-методическое пособие</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30. Колесникова Е.В. Я начинаю читать. Рабочая тетрадь для детей 6-7 лет</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31.Колесникова Е.В. Прописи для дошкольников. Рабочая тетрадь для детей 6-7 лет</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32.Колесникова Е.В. Ну-ка, буква, отзовись! Рабочая тетрадь для детей 5-7 лет</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33.Колесникова Е.В. Веселая грамматика для детей 5-7 лет</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34.Игнатьева Л.В., Колесникова Е.В. Азбука. Мой первый учебник.</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35.Колесникова Е.В. Я уже читаю.</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36.Данилова Ю.Г. Букварь очень занятой мамы</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37.Данилова Ю.Г. СУПЕРЭФФЕКТИВНЫЙ тренажер по чтению для маленьких бузнаек</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 xml:space="preserve">38.Данилова Ю.Г. Важные дела. Первое чтение с мамой по ролям  </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39.Данилова Ю.Г. Виды спорта. Первое чтение с мамой по ролям</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40.Данилова Ю.Г. Времена года. Первое чтение с мамой по ролям</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41.Данилова Ю.Г. День рождения. Первое чтение с мамой по ролям</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42.Данилова Ю.Г. Когда дома хорошо! Первое чтение с мамой по ролям</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 xml:space="preserve">43.Данилова Ю.Г. Лунный зоопарк. Первое чтение с мамой по ролям  </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t>44.Данилова Ю.Г. Музыка Луны. Первое чтение с мамой по ролям</w:t>
            </w:r>
          </w:p>
          <w:p w:rsidR="009C4503" w:rsidRPr="009767E9" w:rsidRDefault="009C4503" w:rsidP="00251D49">
            <w:pPr>
              <w:widowControl w:val="0"/>
              <w:tabs>
                <w:tab w:val="left" w:pos="317"/>
              </w:tabs>
              <w:autoSpaceDE w:val="0"/>
              <w:autoSpaceDN w:val="0"/>
              <w:jc w:val="both"/>
              <w:rPr>
                <w:bCs/>
                <w:color w:val="404040" w:themeColor="text1" w:themeTint="BF"/>
                <w:sz w:val="24"/>
                <w:szCs w:val="24"/>
              </w:rPr>
            </w:pPr>
            <w:r w:rsidRPr="009767E9">
              <w:rPr>
                <w:rFonts w:eastAsia="Calibri"/>
                <w:color w:val="404040" w:themeColor="text1" w:themeTint="BF"/>
                <w:sz w:val="24"/>
                <w:szCs w:val="24"/>
              </w:rPr>
              <w:lastRenderedPageBreak/>
              <w:t>45.Данилова Ю.Г. Транспорт.  Первое чтение с мамой по ролям</w:t>
            </w:r>
          </w:p>
        </w:tc>
      </w:tr>
      <w:tr w:rsidR="009767E9" w:rsidRPr="009767E9" w:rsidTr="00251D49">
        <w:tc>
          <w:tcPr>
            <w:tcW w:w="10916" w:type="dxa"/>
          </w:tcPr>
          <w:p w:rsidR="009C4503" w:rsidRPr="009767E9" w:rsidRDefault="009C4503" w:rsidP="00251D49">
            <w:pPr>
              <w:widowControl w:val="0"/>
              <w:tabs>
                <w:tab w:val="left" w:pos="317"/>
              </w:tabs>
              <w:autoSpaceDE w:val="0"/>
              <w:autoSpaceDN w:val="0"/>
              <w:jc w:val="center"/>
              <w:rPr>
                <w:b/>
                <w:color w:val="404040" w:themeColor="text1" w:themeTint="BF"/>
                <w:sz w:val="24"/>
                <w:szCs w:val="24"/>
              </w:rPr>
            </w:pPr>
            <w:r w:rsidRPr="009767E9">
              <w:rPr>
                <w:b/>
                <w:color w:val="404040" w:themeColor="text1" w:themeTint="BF"/>
                <w:sz w:val="24"/>
                <w:szCs w:val="24"/>
              </w:rPr>
              <w:lastRenderedPageBreak/>
              <w:t>Художественно – эстетическое развитие</w:t>
            </w:r>
          </w:p>
        </w:tc>
      </w:tr>
      <w:tr w:rsidR="009767E9" w:rsidRPr="009767E9" w:rsidTr="00251D49">
        <w:tc>
          <w:tcPr>
            <w:tcW w:w="10916" w:type="dxa"/>
          </w:tcPr>
          <w:p w:rsidR="009C4503" w:rsidRPr="009767E9" w:rsidRDefault="009C4503" w:rsidP="00D571E3">
            <w:pPr>
              <w:pStyle w:val="a5"/>
              <w:widowControl w:val="0"/>
              <w:numPr>
                <w:ilvl w:val="0"/>
                <w:numId w:val="102"/>
              </w:numPr>
              <w:tabs>
                <w:tab w:val="left" w:pos="317"/>
              </w:tabs>
              <w:autoSpaceDE w:val="0"/>
              <w:autoSpaceDN w:val="0"/>
              <w:ind w:left="34"/>
              <w:rPr>
                <w:b/>
                <w:color w:val="404040" w:themeColor="text1" w:themeTint="BF"/>
                <w:sz w:val="24"/>
                <w:szCs w:val="24"/>
              </w:rPr>
            </w:pPr>
            <w:r w:rsidRPr="009767E9">
              <w:rPr>
                <w:rFonts w:eastAsia="Calibri"/>
                <w:color w:val="404040" w:themeColor="text1" w:themeTint="BF"/>
                <w:sz w:val="24"/>
                <w:szCs w:val="24"/>
              </w:rPr>
              <w:t>1. Соловьева Е. В. Я рисую. Пособие для детей 3-4 лет</w:t>
            </w:r>
          </w:p>
          <w:p w:rsidR="009C4503" w:rsidRPr="009767E9" w:rsidRDefault="009C4503" w:rsidP="00251D49">
            <w:pPr>
              <w:widowControl w:val="0"/>
              <w:tabs>
                <w:tab w:val="left" w:pos="317"/>
              </w:tabs>
              <w:autoSpaceDE w:val="0"/>
              <w:autoSpaceDN w:val="0"/>
              <w:ind w:left="68"/>
              <w:rPr>
                <w:b/>
                <w:color w:val="404040" w:themeColor="text1" w:themeTint="BF"/>
                <w:sz w:val="24"/>
                <w:szCs w:val="24"/>
              </w:rPr>
            </w:pPr>
            <w:r w:rsidRPr="009767E9">
              <w:rPr>
                <w:rFonts w:eastAsia="Calibri"/>
                <w:color w:val="404040" w:themeColor="text1" w:themeTint="BF"/>
                <w:sz w:val="24"/>
                <w:szCs w:val="24"/>
              </w:rPr>
              <w:t>2. Соловьева Е. В. Я рисую. Пособие для детей 4-5 лет</w:t>
            </w:r>
          </w:p>
          <w:p w:rsidR="009C4503" w:rsidRPr="009767E9" w:rsidRDefault="009C4503" w:rsidP="00251D49">
            <w:pPr>
              <w:widowControl w:val="0"/>
              <w:tabs>
                <w:tab w:val="left" w:pos="317"/>
              </w:tabs>
              <w:autoSpaceDE w:val="0"/>
              <w:autoSpaceDN w:val="0"/>
              <w:ind w:left="68"/>
              <w:rPr>
                <w:rFonts w:eastAsia="Calibri"/>
                <w:color w:val="404040" w:themeColor="text1" w:themeTint="BF"/>
                <w:sz w:val="24"/>
                <w:szCs w:val="24"/>
              </w:rPr>
            </w:pPr>
            <w:r w:rsidRPr="009767E9">
              <w:rPr>
                <w:rFonts w:eastAsia="Calibri"/>
                <w:color w:val="404040" w:themeColor="text1" w:themeTint="BF"/>
                <w:sz w:val="24"/>
                <w:szCs w:val="24"/>
              </w:rPr>
              <w:t>3. Соловьева Е. В. Я рисую. Пособие для детей 5-6 лет</w:t>
            </w:r>
          </w:p>
          <w:p w:rsidR="009C4503" w:rsidRPr="009767E9" w:rsidRDefault="009C4503" w:rsidP="00251D49">
            <w:pPr>
              <w:widowControl w:val="0"/>
              <w:tabs>
                <w:tab w:val="left" w:pos="317"/>
              </w:tabs>
              <w:autoSpaceDE w:val="0"/>
              <w:autoSpaceDN w:val="0"/>
              <w:ind w:left="68"/>
              <w:rPr>
                <w:rFonts w:eastAsia="Calibri"/>
                <w:color w:val="404040" w:themeColor="text1" w:themeTint="BF"/>
                <w:sz w:val="24"/>
                <w:szCs w:val="24"/>
              </w:rPr>
            </w:pPr>
            <w:r w:rsidRPr="009767E9">
              <w:rPr>
                <w:rFonts w:eastAsia="Calibri"/>
                <w:color w:val="404040" w:themeColor="text1" w:themeTint="BF"/>
                <w:sz w:val="24"/>
                <w:szCs w:val="24"/>
              </w:rPr>
              <w:t>4. Соловьева Е. В. Я рисую. Пособие для детей 6-7 лет</w:t>
            </w:r>
          </w:p>
          <w:p w:rsidR="009C4503" w:rsidRPr="009767E9" w:rsidRDefault="009C4503" w:rsidP="00251D49">
            <w:pPr>
              <w:widowControl w:val="0"/>
              <w:tabs>
                <w:tab w:val="left" w:pos="317"/>
              </w:tabs>
              <w:autoSpaceDE w:val="0"/>
              <w:autoSpaceDN w:val="0"/>
              <w:ind w:left="68"/>
              <w:rPr>
                <w:rFonts w:eastAsia="Calibri"/>
                <w:color w:val="404040" w:themeColor="text1" w:themeTint="BF"/>
                <w:sz w:val="24"/>
                <w:szCs w:val="24"/>
              </w:rPr>
            </w:pPr>
            <w:r w:rsidRPr="009767E9">
              <w:rPr>
                <w:rFonts w:eastAsia="Calibri"/>
                <w:color w:val="404040" w:themeColor="text1" w:themeTint="BF"/>
                <w:sz w:val="24"/>
                <w:szCs w:val="24"/>
              </w:rPr>
              <w:t>5. Салмина Н. Г., Глебова А. О. Лепим, клеим, мастерим. Пособие для детей 3-4 лет</w:t>
            </w:r>
          </w:p>
          <w:p w:rsidR="009C4503" w:rsidRPr="009767E9" w:rsidRDefault="009C4503" w:rsidP="00251D49">
            <w:pPr>
              <w:widowControl w:val="0"/>
              <w:tabs>
                <w:tab w:val="left" w:pos="317"/>
              </w:tabs>
              <w:autoSpaceDE w:val="0"/>
              <w:autoSpaceDN w:val="0"/>
              <w:ind w:left="68"/>
              <w:rPr>
                <w:b/>
                <w:color w:val="404040" w:themeColor="text1" w:themeTint="BF"/>
                <w:sz w:val="24"/>
                <w:szCs w:val="24"/>
              </w:rPr>
            </w:pPr>
            <w:r w:rsidRPr="009767E9">
              <w:rPr>
                <w:rFonts w:eastAsia="Calibri"/>
                <w:color w:val="404040" w:themeColor="text1" w:themeTint="BF"/>
                <w:sz w:val="24"/>
                <w:szCs w:val="24"/>
              </w:rPr>
              <w:t>6. Салмина Н. Г., Глебова А. О. Лепим, клеим, мастерим. Пособие для детей 4-5 лет</w:t>
            </w:r>
          </w:p>
          <w:p w:rsidR="009C4503" w:rsidRPr="009767E9" w:rsidRDefault="009C4503" w:rsidP="00251D49">
            <w:pPr>
              <w:widowControl w:val="0"/>
              <w:tabs>
                <w:tab w:val="left" w:pos="317"/>
              </w:tabs>
              <w:autoSpaceDE w:val="0"/>
              <w:autoSpaceDN w:val="0"/>
              <w:ind w:left="68"/>
              <w:rPr>
                <w:rFonts w:eastAsia="Calibri"/>
                <w:color w:val="404040" w:themeColor="text1" w:themeTint="BF"/>
                <w:sz w:val="24"/>
                <w:szCs w:val="24"/>
              </w:rPr>
            </w:pPr>
            <w:r w:rsidRPr="009767E9">
              <w:rPr>
                <w:rFonts w:eastAsia="Calibri"/>
                <w:color w:val="404040" w:themeColor="text1" w:themeTint="BF"/>
                <w:sz w:val="24"/>
                <w:szCs w:val="24"/>
                <w:lang w:val="uk-UA"/>
              </w:rPr>
              <w:t xml:space="preserve">7. </w:t>
            </w:r>
            <w:r w:rsidRPr="009767E9">
              <w:rPr>
                <w:rFonts w:eastAsia="Calibri"/>
                <w:color w:val="404040" w:themeColor="text1" w:themeTint="BF"/>
                <w:sz w:val="24"/>
                <w:szCs w:val="24"/>
              </w:rPr>
              <w:t>Салмина Н. Г., Глебова А. О. Лепим, клеим, мастерим. Пособие для детей 5-6 лет</w:t>
            </w:r>
          </w:p>
          <w:p w:rsidR="009C4503" w:rsidRPr="009767E9" w:rsidRDefault="009C4503" w:rsidP="00251D49">
            <w:pPr>
              <w:widowControl w:val="0"/>
              <w:tabs>
                <w:tab w:val="left" w:pos="317"/>
              </w:tabs>
              <w:autoSpaceDE w:val="0"/>
              <w:autoSpaceDN w:val="0"/>
              <w:ind w:left="68"/>
              <w:rPr>
                <w:rFonts w:eastAsia="Calibri"/>
                <w:color w:val="404040" w:themeColor="text1" w:themeTint="BF"/>
                <w:sz w:val="24"/>
                <w:szCs w:val="24"/>
              </w:rPr>
            </w:pPr>
            <w:r w:rsidRPr="009767E9">
              <w:rPr>
                <w:rFonts w:eastAsia="Calibri"/>
                <w:color w:val="404040" w:themeColor="text1" w:themeTint="BF"/>
                <w:sz w:val="24"/>
                <w:szCs w:val="24"/>
              </w:rPr>
              <w:t>8. Агапина М. Тайны леса. Поделки и приключения.</w:t>
            </w:r>
          </w:p>
          <w:p w:rsidR="009C4503" w:rsidRPr="009767E9" w:rsidRDefault="009C4503" w:rsidP="00251D49">
            <w:pPr>
              <w:widowControl w:val="0"/>
              <w:tabs>
                <w:tab w:val="left" w:pos="317"/>
              </w:tabs>
              <w:autoSpaceDE w:val="0"/>
              <w:autoSpaceDN w:val="0"/>
              <w:ind w:left="68"/>
              <w:rPr>
                <w:b/>
                <w:color w:val="404040" w:themeColor="text1" w:themeTint="BF"/>
                <w:sz w:val="24"/>
                <w:szCs w:val="24"/>
              </w:rPr>
            </w:pPr>
            <w:r w:rsidRPr="009767E9">
              <w:rPr>
                <w:rFonts w:eastAsia="Calibri"/>
                <w:color w:val="404040" w:themeColor="text1" w:themeTint="BF"/>
                <w:sz w:val="24"/>
                <w:szCs w:val="24"/>
              </w:rPr>
              <w:t>9. Агапина М. Тайны моря. Поделки и приключения.</w:t>
            </w:r>
          </w:p>
          <w:p w:rsidR="009C4503" w:rsidRPr="009767E9" w:rsidRDefault="009C4503" w:rsidP="00251D49">
            <w:pPr>
              <w:widowControl w:val="0"/>
              <w:tabs>
                <w:tab w:val="left" w:pos="317"/>
              </w:tabs>
              <w:autoSpaceDE w:val="0"/>
              <w:autoSpaceDN w:val="0"/>
              <w:ind w:left="68"/>
              <w:rPr>
                <w:b/>
                <w:color w:val="404040" w:themeColor="text1" w:themeTint="BF"/>
                <w:sz w:val="24"/>
                <w:szCs w:val="24"/>
              </w:rPr>
            </w:pPr>
            <w:r w:rsidRPr="009767E9">
              <w:rPr>
                <w:rFonts w:eastAsia="Calibri"/>
                <w:color w:val="404040" w:themeColor="text1" w:themeTint="BF"/>
                <w:sz w:val="24"/>
                <w:szCs w:val="24"/>
                <w:lang w:val="uk-UA"/>
              </w:rPr>
              <w:t xml:space="preserve">10. </w:t>
            </w:r>
            <w:r w:rsidRPr="009767E9">
              <w:rPr>
                <w:rFonts w:eastAsia="Calibri"/>
                <w:color w:val="404040" w:themeColor="text1" w:themeTint="BF"/>
                <w:sz w:val="24"/>
                <w:szCs w:val="24"/>
              </w:rPr>
              <w:t>Агапина М. Тайны космоса. Поделки и приключения.</w:t>
            </w:r>
          </w:p>
          <w:p w:rsidR="009C4503" w:rsidRPr="009767E9" w:rsidRDefault="009C4503" w:rsidP="00251D49">
            <w:pPr>
              <w:widowControl w:val="0"/>
              <w:tabs>
                <w:tab w:val="left" w:pos="317"/>
              </w:tabs>
              <w:autoSpaceDE w:val="0"/>
              <w:autoSpaceDN w:val="0"/>
              <w:ind w:left="68"/>
              <w:rPr>
                <w:b/>
                <w:color w:val="404040" w:themeColor="text1" w:themeTint="BF"/>
                <w:sz w:val="24"/>
                <w:szCs w:val="24"/>
              </w:rPr>
            </w:pPr>
            <w:r w:rsidRPr="009767E9">
              <w:rPr>
                <w:rFonts w:eastAsia="Calibri"/>
                <w:color w:val="404040" w:themeColor="text1" w:themeTint="BF"/>
                <w:sz w:val="24"/>
                <w:szCs w:val="24"/>
                <w:lang w:val="uk-UA"/>
              </w:rPr>
              <w:t xml:space="preserve">11. </w:t>
            </w:r>
            <w:r w:rsidRPr="009767E9">
              <w:rPr>
                <w:rFonts w:eastAsia="Calibri"/>
                <w:color w:val="404040" w:themeColor="text1" w:themeTint="BF"/>
                <w:sz w:val="24"/>
                <w:szCs w:val="24"/>
              </w:rPr>
              <w:t>Агапина М. Тайны древнего мира. Поделки и приключения.</w:t>
            </w:r>
          </w:p>
          <w:p w:rsidR="009C4503" w:rsidRPr="009767E9" w:rsidRDefault="009C4503" w:rsidP="00D571E3">
            <w:pPr>
              <w:pStyle w:val="a5"/>
              <w:widowControl w:val="0"/>
              <w:numPr>
                <w:ilvl w:val="0"/>
                <w:numId w:val="80"/>
              </w:numPr>
              <w:tabs>
                <w:tab w:val="left" w:pos="317"/>
              </w:tabs>
              <w:autoSpaceDE w:val="0"/>
              <w:autoSpaceDN w:val="0"/>
              <w:rPr>
                <w:b/>
                <w:color w:val="404040" w:themeColor="text1" w:themeTint="BF"/>
                <w:sz w:val="24"/>
                <w:szCs w:val="24"/>
              </w:rPr>
            </w:pPr>
            <w:r w:rsidRPr="009767E9">
              <w:rPr>
                <w:rFonts w:eastAsia="Calibri"/>
                <w:color w:val="404040" w:themeColor="text1" w:themeTint="BF"/>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9C4503" w:rsidRPr="009767E9" w:rsidRDefault="009C4503" w:rsidP="00D571E3">
            <w:pPr>
              <w:pStyle w:val="a5"/>
              <w:widowControl w:val="0"/>
              <w:numPr>
                <w:ilvl w:val="0"/>
                <w:numId w:val="80"/>
              </w:numPr>
              <w:tabs>
                <w:tab w:val="left" w:pos="317"/>
              </w:tabs>
              <w:autoSpaceDE w:val="0"/>
              <w:autoSpaceDN w:val="0"/>
              <w:rPr>
                <w:b/>
                <w:color w:val="404040" w:themeColor="text1" w:themeTint="BF"/>
                <w:sz w:val="24"/>
                <w:szCs w:val="24"/>
              </w:rPr>
            </w:pPr>
            <w:r w:rsidRPr="009767E9">
              <w:rPr>
                <w:rFonts w:eastAsia="Calibri"/>
                <w:color w:val="404040" w:themeColor="text1" w:themeTint="BF"/>
                <w:sz w:val="24"/>
                <w:szCs w:val="24"/>
              </w:rPr>
              <w:t>Буренина А.И., Тютюнникова Т.Э. МУЗЫКА ДЕТСТВА. Методические рекомендации и репертуар с нотным приложением по работе с детьми 3-4 лет</w:t>
            </w:r>
          </w:p>
          <w:p w:rsidR="009C4503" w:rsidRPr="009767E9" w:rsidRDefault="009C4503" w:rsidP="00D571E3">
            <w:pPr>
              <w:pStyle w:val="a5"/>
              <w:widowControl w:val="0"/>
              <w:numPr>
                <w:ilvl w:val="0"/>
                <w:numId w:val="80"/>
              </w:numPr>
              <w:tabs>
                <w:tab w:val="left" w:pos="317"/>
              </w:tabs>
              <w:autoSpaceDE w:val="0"/>
              <w:autoSpaceDN w:val="0"/>
              <w:rPr>
                <w:b/>
                <w:color w:val="404040" w:themeColor="text1" w:themeTint="BF"/>
                <w:sz w:val="24"/>
                <w:szCs w:val="24"/>
              </w:rPr>
            </w:pPr>
            <w:r w:rsidRPr="009767E9">
              <w:rPr>
                <w:rFonts w:eastAsia="Calibri"/>
                <w:color w:val="404040" w:themeColor="text1" w:themeTint="BF"/>
                <w:sz w:val="24"/>
                <w:szCs w:val="24"/>
              </w:rPr>
              <w:t>Буренина А.И., Тютюнникова Т.Э. Музыка детства. Методические рекомендации и репертуар с нотным приложением по работе с детьми 4-5 лет.</w:t>
            </w:r>
          </w:p>
        </w:tc>
      </w:tr>
      <w:tr w:rsidR="009767E9" w:rsidRPr="009767E9" w:rsidTr="00251D49">
        <w:tc>
          <w:tcPr>
            <w:tcW w:w="10916" w:type="dxa"/>
          </w:tcPr>
          <w:p w:rsidR="009C4503" w:rsidRPr="009767E9" w:rsidRDefault="009C4503" w:rsidP="00251D49">
            <w:pPr>
              <w:widowControl w:val="0"/>
              <w:tabs>
                <w:tab w:val="left" w:pos="317"/>
              </w:tabs>
              <w:autoSpaceDE w:val="0"/>
              <w:autoSpaceDN w:val="0"/>
              <w:ind w:left="68"/>
              <w:jc w:val="center"/>
              <w:rPr>
                <w:b/>
                <w:color w:val="404040" w:themeColor="text1" w:themeTint="BF"/>
                <w:sz w:val="24"/>
                <w:szCs w:val="24"/>
              </w:rPr>
            </w:pPr>
            <w:r w:rsidRPr="009767E9">
              <w:rPr>
                <w:b/>
                <w:color w:val="404040" w:themeColor="text1" w:themeTint="BF"/>
                <w:sz w:val="24"/>
                <w:szCs w:val="24"/>
              </w:rPr>
              <w:t>Физическое развитие</w:t>
            </w:r>
          </w:p>
        </w:tc>
      </w:tr>
      <w:tr w:rsidR="009767E9" w:rsidRPr="009767E9" w:rsidTr="00251D49">
        <w:tc>
          <w:tcPr>
            <w:tcW w:w="10916" w:type="dxa"/>
          </w:tcPr>
          <w:p w:rsidR="009C4503" w:rsidRPr="009767E9" w:rsidRDefault="009C4503" w:rsidP="00251D49">
            <w:pPr>
              <w:widowControl w:val="0"/>
              <w:autoSpaceDE w:val="0"/>
              <w:autoSpaceDN w:val="0"/>
              <w:spacing w:before="1"/>
              <w:rPr>
                <w:color w:val="404040" w:themeColor="text1" w:themeTint="BF"/>
                <w:sz w:val="24"/>
                <w:szCs w:val="24"/>
              </w:rPr>
            </w:pPr>
            <w:r w:rsidRPr="009767E9">
              <w:rPr>
                <w:color w:val="404040" w:themeColor="text1" w:themeTint="BF"/>
                <w:sz w:val="24"/>
                <w:szCs w:val="24"/>
              </w:rPr>
              <w:t xml:space="preserve">Пензулаева Л. И. Физическая культура в детском саду: Младшая группа (3–4 года). </w:t>
            </w:r>
          </w:p>
          <w:p w:rsidR="009C4503" w:rsidRPr="009767E9" w:rsidRDefault="009C4503" w:rsidP="00251D49">
            <w:pPr>
              <w:widowControl w:val="0"/>
              <w:autoSpaceDE w:val="0"/>
              <w:autoSpaceDN w:val="0"/>
              <w:spacing w:before="1"/>
              <w:rPr>
                <w:color w:val="404040" w:themeColor="text1" w:themeTint="BF"/>
                <w:sz w:val="24"/>
                <w:szCs w:val="24"/>
              </w:rPr>
            </w:pPr>
            <w:r w:rsidRPr="009767E9">
              <w:rPr>
                <w:color w:val="404040" w:themeColor="text1" w:themeTint="BF"/>
                <w:sz w:val="24"/>
                <w:szCs w:val="24"/>
              </w:rPr>
              <w:t xml:space="preserve">Пензулаева Л. И. Физическая культура в детском саду: Средняя группа (4–5 лет). </w:t>
            </w:r>
          </w:p>
          <w:p w:rsidR="009C4503" w:rsidRPr="009767E9" w:rsidRDefault="009C4503" w:rsidP="00251D49">
            <w:pPr>
              <w:widowControl w:val="0"/>
              <w:autoSpaceDE w:val="0"/>
              <w:autoSpaceDN w:val="0"/>
              <w:spacing w:before="1"/>
              <w:rPr>
                <w:color w:val="404040" w:themeColor="text1" w:themeTint="BF"/>
                <w:sz w:val="24"/>
                <w:szCs w:val="24"/>
              </w:rPr>
            </w:pPr>
            <w:r w:rsidRPr="009767E9">
              <w:rPr>
                <w:color w:val="404040" w:themeColor="text1" w:themeTint="BF"/>
                <w:sz w:val="24"/>
                <w:szCs w:val="24"/>
              </w:rPr>
              <w:t xml:space="preserve">Пензулаева Л. И. Физическая культура в детском саду: Старшая группа (5–6 лет). </w:t>
            </w:r>
          </w:p>
          <w:p w:rsidR="009C4503" w:rsidRPr="009767E9" w:rsidRDefault="009C4503" w:rsidP="00251D49">
            <w:pPr>
              <w:widowControl w:val="0"/>
              <w:autoSpaceDE w:val="0"/>
              <w:autoSpaceDN w:val="0"/>
              <w:spacing w:before="1"/>
              <w:rPr>
                <w:color w:val="404040" w:themeColor="text1" w:themeTint="BF"/>
                <w:sz w:val="24"/>
                <w:szCs w:val="24"/>
              </w:rPr>
            </w:pPr>
            <w:r w:rsidRPr="009767E9">
              <w:rPr>
                <w:color w:val="404040" w:themeColor="text1" w:themeTint="BF"/>
                <w:sz w:val="24"/>
                <w:szCs w:val="24"/>
              </w:rPr>
              <w:t xml:space="preserve">Пензулаева Л. И. Физическая культура в детском саду: Подготовительная к школе группа (6–7 лет). </w:t>
            </w:r>
          </w:p>
          <w:p w:rsidR="009C4503" w:rsidRPr="009767E9" w:rsidRDefault="009C4503" w:rsidP="00251D49">
            <w:pPr>
              <w:widowControl w:val="0"/>
              <w:autoSpaceDE w:val="0"/>
              <w:autoSpaceDN w:val="0"/>
              <w:spacing w:before="1"/>
              <w:rPr>
                <w:color w:val="404040" w:themeColor="text1" w:themeTint="BF"/>
                <w:sz w:val="24"/>
                <w:szCs w:val="24"/>
              </w:rPr>
            </w:pPr>
            <w:r w:rsidRPr="009767E9">
              <w:rPr>
                <w:color w:val="404040" w:themeColor="text1" w:themeTint="BF"/>
                <w:sz w:val="24"/>
                <w:szCs w:val="24"/>
              </w:rPr>
              <w:t xml:space="preserve">Пензулаева Л. И. Оздоровительная гимнастика: комплексы упражнений для детей 3–4 лет. </w:t>
            </w:r>
          </w:p>
          <w:p w:rsidR="009C4503" w:rsidRPr="009767E9" w:rsidRDefault="009C4503" w:rsidP="00251D49">
            <w:pPr>
              <w:widowControl w:val="0"/>
              <w:autoSpaceDE w:val="0"/>
              <w:autoSpaceDN w:val="0"/>
              <w:spacing w:before="1"/>
              <w:rPr>
                <w:color w:val="404040" w:themeColor="text1" w:themeTint="BF"/>
                <w:sz w:val="24"/>
                <w:szCs w:val="24"/>
              </w:rPr>
            </w:pPr>
            <w:r w:rsidRPr="009767E9">
              <w:rPr>
                <w:color w:val="404040" w:themeColor="text1" w:themeTint="BF"/>
                <w:sz w:val="24"/>
                <w:szCs w:val="24"/>
              </w:rPr>
              <w:t>Пензулаева Л. И. Оздоровительная гимнастика: комплексы упражнений для детей 4–5 лет.</w:t>
            </w:r>
          </w:p>
          <w:p w:rsidR="009C4503" w:rsidRPr="009767E9" w:rsidRDefault="009C4503" w:rsidP="00251D49">
            <w:pPr>
              <w:widowControl w:val="0"/>
              <w:autoSpaceDE w:val="0"/>
              <w:autoSpaceDN w:val="0"/>
              <w:spacing w:before="1"/>
              <w:rPr>
                <w:color w:val="404040" w:themeColor="text1" w:themeTint="BF"/>
                <w:sz w:val="24"/>
                <w:szCs w:val="24"/>
              </w:rPr>
            </w:pPr>
            <w:r w:rsidRPr="009767E9">
              <w:rPr>
                <w:color w:val="404040" w:themeColor="text1" w:themeTint="BF"/>
                <w:sz w:val="24"/>
                <w:szCs w:val="24"/>
              </w:rPr>
              <w:t xml:space="preserve"> Пензулаева Л. И. Оздоровительная гимнастика: комплексы упражнений для детей 5–6 лет. </w:t>
            </w:r>
          </w:p>
          <w:p w:rsidR="009C4503" w:rsidRPr="009767E9" w:rsidRDefault="009C4503" w:rsidP="00251D49">
            <w:pPr>
              <w:widowControl w:val="0"/>
              <w:autoSpaceDE w:val="0"/>
              <w:autoSpaceDN w:val="0"/>
              <w:spacing w:before="1"/>
              <w:rPr>
                <w:b/>
                <w:bCs/>
                <w:color w:val="404040" w:themeColor="text1" w:themeTint="BF"/>
                <w:sz w:val="24"/>
                <w:szCs w:val="24"/>
              </w:rPr>
            </w:pPr>
            <w:r w:rsidRPr="009767E9">
              <w:rPr>
                <w:color w:val="404040" w:themeColor="text1" w:themeTint="BF"/>
                <w:sz w:val="24"/>
                <w:szCs w:val="24"/>
              </w:rPr>
              <w:t>Пензулаева Л. И. Оздоровительная гимнастика: комплексы упражнений для детей 6–7 лет.</w:t>
            </w:r>
          </w:p>
        </w:tc>
      </w:tr>
      <w:tr w:rsidR="009767E9" w:rsidRPr="009767E9" w:rsidTr="00251D49">
        <w:tc>
          <w:tcPr>
            <w:tcW w:w="10916" w:type="dxa"/>
          </w:tcPr>
          <w:p w:rsidR="009C4503" w:rsidRPr="009767E9" w:rsidRDefault="009C4503" w:rsidP="00251D49">
            <w:pPr>
              <w:tabs>
                <w:tab w:val="left" w:pos="993"/>
              </w:tabs>
              <w:autoSpaceDE w:val="0"/>
              <w:autoSpaceDN w:val="0"/>
              <w:adjustRightInd w:val="0"/>
              <w:jc w:val="center"/>
              <w:rPr>
                <w:color w:val="404040" w:themeColor="text1" w:themeTint="BF"/>
                <w:sz w:val="24"/>
                <w:szCs w:val="24"/>
                <w:lang w:eastAsia="ru-RU"/>
              </w:rPr>
            </w:pPr>
            <w:r w:rsidRPr="009767E9">
              <w:rPr>
                <w:b/>
                <w:color w:val="404040" w:themeColor="text1" w:themeTint="BF"/>
                <w:sz w:val="24"/>
                <w:szCs w:val="24"/>
                <w:lang w:eastAsia="ru-RU"/>
              </w:rPr>
              <w:t>Образование детей раннего возраста</w:t>
            </w:r>
          </w:p>
        </w:tc>
      </w:tr>
      <w:tr w:rsidR="009767E9" w:rsidRPr="009767E9" w:rsidTr="00251D49">
        <w:tc>
          <w:tcPr>
            <w:tcW w:w="10916" w:type="dxa"/>
          </w:tcPr>
          <w:p w:rsidR="009C4503" w:rsidRPr="009767E9" w:rsidRDefault="009C4503" w:rsidP="00D571E3">
            <w:pPr>
              <w:pStyle w:val="a5"/>
              <w:widowControl w:val="0"/>
              <w:numPr>
                <w:ilvl w:val="0"/>
                <w:numId w:val="86"/>
              </w:numPr>
              <w:tabs>
                <w:tab w:val="left" w:pos="993"/>
              </w:tabs>
              <w:autoSpaceDE w:val="0"/>
              <w:autoSpaceDN w:val="0"/>
              <w:adjustRightInd w:val="0"/>
              <w:ind w:left="34"/>
              <w:jc w:val="both"/>
              <w:rPr>
                <w:rFonts w:eastAsia="Calibri"/>
                <w:color w:val="404040" w:themeColor="text1" w:themeTint="BF"/>
                <w:sz w:val="24"/>
                <w:szCs w:val="24"/>
              </w:rPr>
            </w:pPr>
            <w:r w:rsidRPr="009767E9">
              <w:rPr>
                <w:rFonts w:eastAsia="Calibri"/>
                <w:color w:val="404040" w:themeColor="text1" w:themeTint="BF"/>
                <w:sz w:val="24"/>
                <w:szCs w:val="24"/>
              </w:rPr>
              <w:t>Русанова Л.С. Программа раннего развития детей «Маленькие ладошки»</w:t>
            </w:r>
          </w:p>
          <w:p w:rsidR="009C4503" w:rsidRPr="009767E9" w:rsidRDefault="009C4503" w:rsidP="00D571E3">
            <w:pPr>
              <w:pStyle w:val="a5"/>
              <w:widowControl w:val="0"/>
              <w:numPr>
                <w:ilvl w:val="0"/>
                <w:numId w:val="86"/>
              </w:numPr>
              <w:tabs>
                <w:tab w:val="left" w:pos="993"/>
              </w:tabs>
              <w:autoSpaceDE w:val="0"/>
              <w:autoSpaceDN w:val="0"/>
              <w:adjustRightInd w:val="0"/>
              <w:ind w:left="34"/>
              <w:jc w:val="both"/>
              <w:rPr>
                <w:rFonts w:eastAsia="Calibri"/>
                <w:color w:val="404040" w:themeColor="text1" w:themeTint="BF"/>
                <w:sz w:val="24"/>
                <w:szCs w:val="24"/>
              </w:rPr>
            </w:pPr>
            <w:r w:rsidRPr="009767E9">
              <w:rPr>
                <w:rFonts w:eastAsia="Calibri"/>
                <w:color w:val="404040" w:themeColor="text1" w:themeTint="BF"/>
                <w:sz w:val="24"/>
                <w:szCs w:val="24"/>
              </w:rPr>
              <w:t>Русанова Л.С. Календарное планирование и конспекты занятий по программе раннего развития детей «Маленькие ладошки»</w:t>
            </w:r>
          </w:p>
          <w:p w:rsidR="009C4503" w:rsidRPr="009767E9" w:rsidRDefault="009C4503" w:rsidP="00D571E3">
            <w:pPr>
              <w:pStyle w:val="a5"/>
              <w:widowControl w:val="0"/>
              <w:numPr>
                <w:ilvl w:val="0"/>
                <w:numId w:val="86"/>
              </w:numPr>
              <w:tabs>
                <w:tab w:val="left" w:pos="993"/>
              </w:tabs>
              <w:autoSpaceDE w:val="0"/>
              <w:autoSpaceDN w:val="0"/>
              <w:adjustRightInd w:val="0"/>
              <w:ind w:left="34"/>
              <w:jc w:val="both"/>
              <w:rPr>
                <w:rFonts w:eastAsia="Calibri"/>
                <w:color w:val="404040" w:themeColor="text1" w:themeTint="BF"/>
                <w:sz w:val="24"/>
                <w:szCs w:val="24"/>
              </w:rPr>
            </w:pPr>
            <w:r w:rsidRPr="009767E9">
              <w:rPr>
                <w:rFonts w:eastAsia="Calibri"/>
                <w:color w:val="404040" w:themeColor="text1" w:themeTint="BF"/>
                <w:sz w:val="24"/>
                <w:szCs w:val="24"/>
              </w:rPr>
              <w:t>Мохирева Е.А. Подвижные и речевые игры. Осень. Развивающая книга для детей 1-3 лет.</w:t>
            </w:r>
          </w:p>
          <w:p w:rsidR="009C4503" w:rsidRPr="009767E9" w:rsidRDefault="009C4503" w:rsidP="00D571E3">
            <w:pPr>
              <w:pStyle w:val="a5"/>
              <w:widowControl w:val="0"/>
              <w:numPr>
                <w:ilvl w:val="0"/>
                <w:numId w:val="86"/>
              </w:numPr>
              <w:tabs>
                <w:tab w:val="left" w:pos="993"/>
              </w:tabs>
              <w:autoSpaceDE w:val="0"/>
              <w:autoSpaceDN w:val="0"/>
              <w:adjustRightInd w:val="0"/>
              <w:ind w:left="34"/>
              <w:jc w:val="both"/>
              <w:rPr>
                <w:rFonts w:eastAsia="Calibri"/>
                <w:color w:val="404040" w:themeColor="text1" w:themeTint="BF"/>
                <w:sz w:val="24"/>
                <w:szCs w:val="24"/>
              </w:rPr>
            </w:pPr>
            <w:r w:rsidRPr="009767E9">
              <w:rPr>
                <w:rFonts w:eastAsia="Calibri"/>
                <w:color w:val="404040" w:themeColor="text1" w:themeTint="BF"/>
                <w:sz w:val="24"/>
                <w:szCs w:val="24"/>
              </w:rPr>
              <w:t>Мохирева Е.А. Подвижные и речевые игры. Зима. Развивающая книга для детей 1-3 лет.</w:t>
            </w:r>
          </w:p>
          <w:p w:rsidR="009C4503" w:rsidRPr="009767E9" w:rsidRDefault="009C4503" w:rsidP="00D571E3">
            <w:pPr>
              <w:pStyle w:val="a5"/>
              <w:widowControl w:val="0"/>
              <w:numPr>
                <w:ilvl w:val="0"/>
                <w:numId w:val="86"/>
              </w:numPr>
              <w:tabs>
                <w:tab w:val="left" w:pos="993"/>
              </w:tabs>
              <w:autoSpaceDE w:val="0"/>
              <w:autoSpaceDN w:val="0"/>
              <w:adjustRightInd w:val="0"/>
              <w:ind w:left="34"/>
              <w:jc w:val="both"/>
              <w:rPr>
                <w:rFonts w:eastAsia="Calibri"/>
                <w:color w:val="404040" w:themeColor="text1" w:themeTint="BF"/>
                <w:sz w:val="24"/>
                <w:szCs w:val="24"/>
              </w:rPr>
            </w:pPr>
            <w:r w:rsidRPr="009767E9">
              <w:rPr>
                <w:rFonts w:eastAsia="Calibri"/>
                <w:color w:val="404040" w:themeColor="text1" w:themeTint="BF"/>
                <w:sz w:val="24"/>
                <w:szCs w:val="24"/>
              </w:rPr>
              <w:t>Мохирева Е.А. Подвижные и речевые игры. Весна. Развивающая книга для детей 1-3 лет.</w:t>
            </w:r>
          </w:p>
          <w:p w:rsidR="009C4503" w:rsidRPr="009767E9" w:rsidRDefault="009C4503" w:rsidP="00D571E3">
            <w:pPr>
              <w:pStyle w:val="a5"/>
              <w:widowControl w:val="0"/>
              <w:numPr>
                <w:ilvl w:val="0"/>
                <w:numId w:val="86"/>
              </w:numPr>
              <w:tabs>
                <w:tab w:val="left" w:pos="993"/>
              </w:tabs>
              <w:autoSpaceDE w:val="0"/>
              <w:autoSpaceDN w:val="0"/>
              <w:adjustRightInd w:val="0"/>
              <w:ind w:left="34"/>
              <w:jc w:val="both"/>
              <w:rPr>
                <w:rFonts w:eastAsia="Calibri"/>
                <w:color w:val="404040" w:themeColor="text1" w:themeTint="BF"/>
                <w:sz w:val="24"/>
                <w:szCs w:val="24"/>
              </w:rPr>
            </w:pPr>
            <w:r w:rsidRPr="009767E9">
              <w:rPr>
                <w:rFonts w:eastAsia="Calibri"/>
                <w:color w:val="404040" w:themeColor="text1" w:themeTint="BF"/>
                <w:sz w:val="24"/>
                <w:szCs w:val="24"/>
              </w:rPr>
              <w:t>Мохирева Е.А. Подвижные и речевые игры. Лето. Развивающая книга для детей 1-3 лет.</w:t>
            </w:r>
          </w:p>
          <w:p w:rsidR="009C4503" w:rsidRPr="009767E9" w:rsidRDefault="009C4503" w:rsidP="00251D49">
            <w:pPr>
              <w:widowControl w:val="0"/>
              <w:autoSpaceDE w:val="0"/>
              <w:autoSpaceDN w:val="0"/>
              <w:spacing w:before="1"/>
              <w:rPr>
                <w:color w:val="404040" w:themeColor="text1" w:themeTint="BF"/>
                <w:sz w:val="24"/>
                <w:szCs w:val="24"/>
              </w:rPr>
            </w:pPr>
          </w:p>
        </w:tc>
      </w:tr>
      <w:tr w:rsidR="009767E9" w:rsidRPr="009767E9" w:rsidTr="00251D49">
        <w:tc>
          <w:tcPr>
            <w:tcW w:w="10916" w:type="dxa"/>
          </w:tcPr>
          <w:p w:rsidR="009C4503" w:rsidRPr="009767E9" w:rsidRDefault="009C4503" w:rsidP="00251D49">
            <w:pPr>
              <w:widowControl w:val="0"/>
              <w:tabs>
                <w:tab w:val="left" w:pos="993"/>
              </w:tabs>
              <w:autoSpaceDE w:val="0"/>
              <w:autoSpaceDN w:val="0"/>
              <w:adjustRightInd w:val="0"/>
              <w:jc w:val="center"/>
              <w:rPr>
                <w:rFonts w:eastAsia="Calibri"/>
                <w:b/>
                <w:color w:val="404040" w:themeColor="text1" w:themeTint="BF"/>
                <w:sz w:val="24"/>
                <w:szCs w:val="24"/>
              </w:rPr>
            </w:pPr>
            <w:r w:rsidRPr="009767E9">
              <w:rPr>
                <w:rFonts w:eastAsia="Calibri"/>
                <w:b/>
                <w:color w:val="404040" w:themeColor="text1" w:themeTint="BF"/>
                <w:sz w:val="24"/>
                <w:szCs w:val="24"/>
              </w:rPr>
              <w:t>Логопедическая помощь</w:t>
            </w:r>
          </w:p>
        </w:tc>
      </w:tr>
      <w:tr w:rsidR="009767E9" w:rsidRPr="009767E9" w:rsidTr="00251D49">
        <w:tc>
          <w:tcPr>
            <w:tcW w:w="10916" w:type="dxa"/>
          </w:tcPr>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Теремкова Н.Э. ДРУЖУ СО ЗВУКАМИ, ГОВОРЮ ПРАВИЛЬНО! Л, ЛЬ, Р, РЬ.</w:t>
            </w:r>
          </w:p>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КОМПЛЕКТ логопедических игровых карточек для автоматизации звуков в сочетаниях слов</w:t>
            </w:r>
          </w:p>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РАЗЛИЧАЮ ЗВУКИ, ГОВОРЮ ПРАВИЛЬНО! Р-Л, Р-Рь, Л-Ль, Ль-Й (дифференциация звуков)</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РАЗЛИЧАЮ ЗВУКИ, ГОВОРЮ ПРАВИЛЬНО! Свистящие</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РАЗЛИЧАЮ ЗВУКИ, ГОВОРЮ ПРАВИЛЬНО! Шипящие</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Посвистим и пожужжим, порычим и позвеним! Р, Рь, Л, Ль</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Посвистим и пожужжим, порычим и позвеним! С, СЬ, З, ЗЬ, Ц</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Посвистим и пожужжим, порычим и позвеним! Ш, Ж, Щ, Ч</w:t>
            </w:r>
          </w:p>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Теремкова Н.Э. СОБИРАЙ-КА. Логопедические пазлы Б-П</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lastRenderedPageBreak/>
              <w:t>Теремкова Н.Э. СОБИРАЙ-КА. Логопедические пазлы К-Г</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 СОБИРАЙ-КА. Логопедические пазлы. Звуки раннего онтогенеза. В, Вь, Ф, Фь</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Н.СОБИРАЙ-КА. Логопедические пазлы. Звуки раннего онтогенеза. Д, Дь, Т, Ть.</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НСОБИРАЙ-КА. Логопедические пазлы. Звуки раннего онтогенеза. М, Мь, Н, Нь</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Мультитренажёр по развитию речи, внимания, памяти, мышления, восприятия. Часть 1</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Мультитренажёр по развитию речи, внимания, памяти, мышления, восприятия. Часть 2</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Мультитренажёр по развитию речи, внимания, памяти, мышления, восприятия. Часть 3</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Мультитренажёр по развитию речи, внимания, памяти, мышления, восприятия. Часть 4</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Пересказки на логопедических занятиях и не только. Часть 1</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Пересказки на логопедических занятиях и не только. Часть 2</w:t>
            </w:r>
          </w:p>
          <w:p w:rsidR="009C4503" w:rsidRPr="009767E9" w:rsidRDefault="009C4503" w:rsidP="00251D49">
            <w:pPr>
              <w:widowControl w:val="0"/>
              <w:tabs>
                <w:tab w:val="left" w:pos="318"/>
              </w:tabs>
              <w:autoSpaceDE w:val="0"/>
              <w:autoSpaceDN w:val="0"/>
              <w:adjustRightInd w:val="0"/>
              <w:rPr>
                <w:rFonts w:eastAsia="Calibri"/>
                <w:color w:val="404040" w:themeColor="text1" w:themeTint="BF"/>
                <w:sz w:val="24"/>
                <w:szCs w:val="24"/>
              </w:rPr>
            </w:pPr>
            <w:r w:rsidRPr="009767E9">
              <w:rPr>
                <w:rFonts w:eastAsia="Calibri"/>
                <w:color w:val="404040" w:themeColor="text1" w:themeTint="BF"/>
                <w:sz w:val="24"/>
                <w:szCs w:val="24"/>
              </w:rPr>
              <w:t>Теремкова Н.Э. Пересказки на логопедических занятиях и не только. Часть 3</w:t>
            </w:r>
          </w:p>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Теремкова Н.Э. Пересказки на логопедических занятиях и не только. Часть 4</w:t>
            </w:r>
          </w:p>
        </w:tc>
      </w:tr>
      <w:tr w:rsidR="009767E9" w:rsidRPr="009767E9" w:rsidTr="00251D49">
        <w:tc>
          <w:tcPr>
            <w:tcW w:w="10916" w:type="dxa"/>
          </w:tcPr>
          <w:p w:rsidR="009C4503" w:rsidRPr="009767E9" w:rsidRDefault="009C4503" w:rsidP="00251D49">
            <w:pPr>
              <w:pStyle w:val="a5"/>
              <w:widowControl w:val="0"/>
              <w:tabs>
                <w:tab w:val="left" w:pos="1008"/>
              </w:tabs>
              <w:autoSpaceDE w:val="0"/>
              <w:autoSpaceDN w:val="0"/>
              <w:adjustRightInd w:val="0"/>
              <w:ind w:left="34"/>
              <w:jc w:val="center"/>
              <w:rPr>
                <w:rFonts w:eastAsia="Calibri"/>
                <w:color w:val="404040" w:themeColor="text1" w:themeTint="BF"/>
                <w:sz w:val="24"/>
                <w:szCs w:val="24"/>
              </w:rPr>
            </w:pPr>
            <w:r w:rsidRPr="009767E9">
              <w:rPr>
                <w:rFonts w:eastAsia="Calibri"/>
                <w:b/>
                <w:color w:val="404040" w:themeColor="text1" w:themeTint="BF"/>
                <w:sz w:val="24"/>
                <w:szCs w:val="24"/>
              </w:rPr>
              <w:lastRenderedPageBreak/>
              <w:t>Педагогическая диагностика</w:t>
            </w:r>
          </w:p>
        </w:tc>
      </w:tr>
      <w:tr w:rsidR="009767E9" w:rsidRPr="009767E9" w:rsidTr="00251D49">
        <w:tc>
          <w:tcPr>
            <w:tcW w:w="10916" w:type="dxa"/>
          </w:tcPr>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9C4503" w:rsidRPr="009767E9" w:rsidRDefault="009C4503" w:rsidP="00251D49">
            <w:pPr>
              <w:pStyle w:val="a5"/>
              <w:widowControl w:val="0"/>
              <w:tabs>
                <w:tab w:val="left" w:pos="318"/>
              </w:tabs>
              <w:autoSpaceDE w:val="0"/>
              <w:autoSpaceDN w:val="0"/>
              <w:adjustRightInd w:val="0"/>
              <w:ind w:left="34"/>
              <w:rPr>
                <w:rFonts w:eastAsia="Calibri"/>
                <w:color w:val="404040" w:themeColor="text1" w:themeTint="BF"/>
                <w:sz w:val="24"/>
                <w:szCs w:val="24"/>
              </w:rPr>
            </w:pPr>
            <w:r w:rsidRPr="009767E9">
              <w:rPr>
                <w:rFonts w:eastAsia="Calibri"/>
                <w:color w:val="404040" w:themeColor="text1" w:themeTint="BF"/>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tc>
      </w:tr>
    </w:tbl>
    <w:p w:rsidR="009C4503" w:rsidRPr="009767E9" w:rsidRDefault="009C4503"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eastAsia="Calibri" w:hAnsi="Times New Roman" w:cs="Times New Roman"/>
          <w:b/>
          <w:color w:val="404040" w:themeColor="text1" w:themeTint="BF"/>
          <w:sz w:val="24"/>
          <w:szCs w:val="24"/>
        </w:rPr>
        <w:t xml:space="preserve">                   </w:t>
      </w:r>
      <w:r w:rsidRPr="009767E9">
        <w:rPr>
          <w:rFonts w:ascii="Times New Roman" w:hAnsi="Times New Roman" w:cs="Times New Roman"/>
          <w:color w:val="404040" w:themeColor="text1" w:themeTint="BF"/>
          <w:sz w:val="24"/>
          <w:szCs w:val="24"/>
        </w:rPr>
        <w:t>Электронные образовательные ресурсы, необходимые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мультимедийные презентации, мультимедийные дидактические пособия, интерактивные развивающие пособия:</w:t>
      </w:r>
    </w:p>
    <w:p w:rsidR="009C4503" w:rsidRPr="009767E9" w:rsidRDefault="009C4503" w:rsidP="009C4503">
      <w:pPr>
        <w:widowControl w:val="0"/>
        <w:autoSpaceDE w:val="0"/>
        <w:autoSpaceDN w:val="0"/>
        <w:spacing w:after="0" w:line="240" w:lineRule="auto"/>
        <w:ind w:right="249"/>
        <w:rPr>
          <w:rFonts w:ascii="Times New Roman" w:hAnsi="Times New Roman" w:cs="Times New Roman"/>
          <w:b/>
          <w:i/>
          <w:color w:val="404040" w:themeColor="text1" w:themeTint="BF"/>
          <w:sz w:val="24"/>
          <w:szCs w:val="24"/>
        </w:rPr>
      </w:pPr>
      <w:r w:rsidRPr="009767E9">
        <w:rPr>
          <w:rFonts w:ascii="Times New Roman" w:hAnsi="Times New Roman" w:cs="Times New Roman"/>
          <w:b/>
          <w:i/>
          <w:color w:val="404040" w:themeColor="text1" w:themeTint="BF"/>
          <w:sz w:val="24"/>
          <w:szCs w:val="24"/>
        </w:rPr>
        <w:t xml:space="preserve">Методические ресурсы для педагога: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24" w:history="1">
        <w:r w:rsidR="009C4503" w:rsidRPr="009767E9">
          <w:rPr>
            <w:rStyle w:val="a4"/>
            <w:rFonts w:ascii="Times New Roman" w:hAnsi="Times New Roman" w:cs="Times New Roman"/>
            <w:color w:val="404040" w:themeColor="text1" w:themeTint="BF"/>
            <w:sz w:val="24"/>
            <w:szCs w:val="24"/>
          </w:rPr>
          <w:t>http://adalin.mospsy.ru</w:t>
        </w:r>
      </w:hyperlink>
      <w:r w:rsidR="009C4503" w:rsidRPr="009767E9">
        <w:rPr>
          <w:rFonts w:ascii="Times New Roman" w:hAnsi="Times New Roman" w:cs="Times New Roman"/>
          <w:color w:val="404040" w:themeColor="text1" w:themeTint="BF"/>
          <w:sz w:val="24"/>
          <w:szCs w:val="24"/>
        </w:rPr>
        <w:t xml:space="preserve"> – Психологический центр «АДАЛИН». Психологическое консультирование по вопросам детско-родительских и семейных отношений, развивающие занятия с детьми дошкольного возраста.</w:t>
      </w:r>
    </w:p>
    <w:p w:rsidR="009C4503" w:rsidRPr="009767E9" w:rsidRDefault="009C4503"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hyperlink r:id="rId25" w:history="1">
        <w:r w:rsidRPr="009767E9">
          <w:rPr>
            <w:rStyle w:val="a4"/>
            <w:rFonts w:ascii="Times New Roman" w:hAnsi="Times New Roman" w:cs="Times New Roman"/>
            <w:color w:val="404040" w:themeColor="text1" w:themeTint="BF"/>
            <w:sz w:val="24"/>
            <w:szCs w:val="24"/>
          </w:rPr>
          <w:t>http://childhoodbooks.ru</w:t>
        </w:r>
      </w:hyperlink>
      <w:r w:rsidRPr="009767E9">
        <w:rPr>
          <w:rFonts w:ascii="Times New Roman" w:hAnsi="Times New Roman" w:cs="Times New Roman"/>
          <w:color w:val="404040" w:themeColor="text1" w:themeTint="BF"/>
          <w:sz w:val="24"/>
          <w:szCs w:val="24"/>
        </w:rPr>
        <w:t xml:space="preserve">  – «Книги детства». О лучших детских изданиях СССР и некоторых хороших книгах современной России.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26" w:history="1">
        <w:r w:rsidR="009C4503" w:rsidRPr="009767E9">
          <w:rPr>
            <w:rStyle w:val="a4"/>
            <w:rFonts w:ascii="Times New Roman" w:hAnsi="Times New Roman" w:cs="Times New Roman"/>
            <w:color w:val="404040" w:themeColor="text1" w:themeTint="BF"/>
            <w:sz w:val="24"/>
            <w:szCs w:val="24"/>
          </w:rPr>
          <w:t>http://edu.km.ru</w:t>
        </w:r>
      </w:hyperlink>
      <w:r w:rsidR="009C4503" w:rsidRPr="009767E9">
        <w:rPr>
          <w:rFonts w:ascii="Times New Roman" w:hAnsi="Times New Roman" w:cs="Times New Roman"/>
          <w:color w:val="404040" w:themeColor="text1" w:themeTint="BF"/>
          <w:sz w:val="24"/>
          <w:szCs w:val="24"/>
        </w:rPr>
        <w:t xml:space="preserve"> – Образовательные проекты компании «Кирилл и Мефодий».</w:t>
      </w:r>
    </w:p>
    <w:p w:rsidR="009C4503" w:rsidRPr="009767E9" w:rsidRDefault="009C4503"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hyperlink r:id="rId27" w:history="1">
        <w:r w:rsidRPr="009767E9">
          <w:rPr>
            <w:rStyle w:val="a4"/>
            <w:rFonts w:ascii="Times New Roman" w:hAnsi="Times New Roman" w:cs="Times New Roman"/>
            <w:color w:val="404040" w:themeColor="text1" w:themeTint="BF"/>
            <w:sz w:val="24"/>
            <w:szCs w:val="24"/>
          </w:rPr>
          <w:t>http://homestead.narod.ru</w:t>
        </w:r>
      </w:hyperlink>
      <w:r w:rsidRPr="009767E9">
        <w:rPr>
          <w:rFonts w:ascii="Times New Roman" w:hAnsi="Times New Roman" w:cs="Times New Roman"/>
          <w:color w:val="404040" w:themeColor="text1" w:themeTint="BF"/>
          <w:sz w:val="24"/>
          <w:szCs w:val="24"/>
        </w:rPr>
        <w:t xml:space="preserve">  – «Рай в шалаше». Сайт о раннем развитии детей.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28" w:history="1">
        <w:r w:rsidR="009C4503" w:rsidRPr="009767E9">
          <w:rPr>
            <w:rStyle w:val="a4"/>
            <w:rFonts w:ascii="Times New Roman" w:hAnsi="Times New Roman" w:cs="Times New Roman"/>
            <w:color w:val="404040" w:themeColor="text1" w:themeTint="BF"/>
            <w:sz w:val="24"/>
            <w:szCs w:val="24"/>
          </w:rPr>
          <w:t>http://kinklub.com</w:t>
        </w:r>
      </w:hyperlink>
      <w:r w:rsidR="009C4503" w:rsidRPr="009767E9">
        <w:rPr>
          <w:rFonts w:ascii="Times New Roman" w:hAnsi="Times New Roman" w:cs="Times New Roman"/>
          <w:color w:val="404040" w:themeColor="text1" w:themeTint="BF"/>
          <w:sz w:val="24"/>
          <w:szCs w:val="24"/>
        </w:rPr>
        <w:t xml:space="preserve"> – Каталог детских сайтов. В каталоге представлены сайты только с детской тематикой. Детская поисковая система АГА. 209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29" w:history="1">
        <w:r w:rsidR="009C4503" w:rsidRPr="009767E9">
          <w:rPr>
            <w:rStyle w:val="a4"/>
            <w:rFonts w:ascii="Times New Roman" w:hAnsi="Times New Roman" w:cs="Times New Roman"/>
            <w:color w:val="404040" w:themeColor="text1" w:themeTint="BF"/>
            <w:sz w:val="24"/>
            <w:szCs w:val="24"/>
          </w:rPr>
          <w:t>http://www.moi-detsad.ru</w:t>
        </w:r>
      </w:hyperlink>
      <w:r w:rsidR="009C4503" w:rsidRPr="009767E9">
        <w:rPr>
          <w:rFonts w:ascii="Times New Roman" w:hAnsi="Times New Roman" w:cs="Times New Roman"/>
          <w:color w:val="404040" w:themeColor="text1" w:themeTint="BF"/>
          <w:sz w:val="24"/>
          <w:szCs w:val="24"/>
        </w:rPr>
        <w:t xml:space="preserve">; </w:t>
      </w:r>
      <w:hyperlink r:id="rId30" w:history="1">
        <w:r w:rsidR="009C4503" w:rsidRPr="009767E9">
          <w:rPr>
            <w:rStyle w:val="a4"/>
            <w:rFonts w:ascii="Times New Roman" w:hAnsi="Times New Roman" w:cs="Times New Roman"/>
            <w:color w:val="404040" w:themeColor="text1" w:themeTint="BF"/>
            <w:sz w:val="24"/>
            <w:szCs w:val="24"/>
          </w:rPr>
          <w:t>http://ivalex.ucoz.ru</w:t>
        </w:r>
      </w:hyperlink>
      <w:r w:rsidR="009C4503" w:rsidRPr="009767E9">
        <w:rPr>
          <w:rFonts w:ascii="Times New Roman" w:hAnsi="Times New Roman" w:cs="Times New Roman"/>
          <w:color w:val="404040" w:themeColor="text1" w:themeTint="BF"/>
          <w:sz w:val="24"/>
          <w:szCs w:val="24"/>
        </w:rPr>
        <w:t xml:space="preserve">  – Все для детского сада. Методические разработки, консультации для воспитателей, конспекты занятий, материалы по безопасности жизнедеятельности, игры, сказки, песенки; работает форум.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31" w:history="1">
        <w:r w:rsidR="009C4503" w:rsidRPr="009767E9">
          <w:rPr>
            <w:rStyle w:val="a4"/>
            <w:rFonts w:ascii="Times New Roman" w:hAnsi="Times New Roman" w:cs="Times New Roman"/>
            <w:color w:val="404040" w:themeColor="text1" w:themeTint="BF"/>
            <w:sz w:val="24"/>
            <w:szCs w:val="24"/>
          </w:rPr>
          <w:t>http://www.tikki.ru/skazki</w:t>
        </w:r>
      </w:hyperlink>
      <w:r w:rsidR="009C4503" w:rsidRPr="009767E9">
        <w:rPr>
          <w:rFonts w:ascii="Times New Roman" w:hAnsi="Times New Roman" w:cs="Times New Roman"/>
          <w:color w:val="404040" w:themeColor="text1" w:themeTint="BF"/>
          <w:sz w:val="24"/>
          <w:szCs w:val="24"/>
        </w:rPr>
        <w:t xml:space="preserve"> – Сказки и детские песенки в MP3. Каталоги библиотек. Электронные библиотеки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32" w:history="1">
        <w:r w:rsidR="009C4503" w:rsidRPr="009767E9">
          <w:rPr>
            <w:rStyle w:val="a4"/>
            <w:rFonts w:ascii="Times New Roman" w:hAnsi="Times New Roman" w:cs="Times New Roman"/>
            <w:color w:val="404040" w:themeColor="text1" w:themeTint="BF"/>
            <w:sz w:val="24"/>
            <w:szCs w:val="24"/>
          </w:rPr>
          <w:t>http://deti.spb.ru</w:t>
        </w:r>
      </w:hyperlink>
      <w:r w:rsidR="009C4503" w:rsidRPr="009767E9">
        <w:rPr>
          <w:rFonts w:ascii="Times New Roman" w:hAnsi="Times New Roman" w:cs="Times New Roman"/>
          <w:color w:val="404040" w:themeColor="text1" w:themeTint="BF"/>
          <w:sz w:val="24"/>
          <w:szCs w:val="24"/>
        </w:rPr>
        <w:t xml:space="preserve"> – Региональный сайт детских библиотек.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33" w:history="1">
        <w:r w:rsidR="009C4503" w:rsidRPr="009767E9">
          <w:rPr>
            <w:rStyle w:val="a4"/>
            <w:rFonts w:ascii="Times New Roman" w:hAnsi="Times New Roman" w:cs="Times New Roman"/>
            <w:color w:val="404040" w:themeColor="text1" w:themeTint="BF"/>
            <w:sz w:val="24"/>
            <w:szCs w:val="24"/>
          </w:rPr>
          <w:t>http://detskiy-mir.net/rating.php</w:t>
        </w:r>
      </w:hyperlink>
      <w:r w:rsidR="009C4503" w:rsidRPr="009767E9">
        <w:rPr>
          <w:rFonts w:ascii="Times New Roman" w:hAnsi="Times New Roman" w:cs="Times New Roman"/>
          <w:color w:val="404040" w:themeColor="text1" w:themeTint="BF"/>
          <w:sz w:val="24"/>
          <w:szCs w:val="24"/>
        </w:rPr>
        <w:t xml:space="preserve"> – Детский мир. Каталог детских ресурсов. Все сайты детской тематики.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34" w:history="1">
        <w:r w:rsidR="009C4503" w:rsidRPr="009767E9">
          <w:rPr>
            <w:rStyle w:val="a4"/>
            <w:rFonts w:ascii="Times New Roman" w:hAnsi="Times New Roman" w:cs="Times New Roman"/>
            <w:color w:val="404040" w:themeColor="text1" w:themeTint="BF"/>
            <w:sz w:val="24"/>
            <w:szCs w:val="24"/>
          </w:rPr>
          <w:t>http://kidsbook.narod.ru</w:t>
        </w:r>
      </w:hyperlink>
      <w:r w:rsidR="009C4503" w:rsidRPr="009767E9">
        <w:rPr>
          <w:rFonts w:ascii="Times New Roman" w:hAnsi="Times New Roman" w:cs="Times New Roman"/>
          <w:color w:val="404040" w:themeColor="text1" w:themeTint="BF"/>
          <w:sz w:val="24"/>
          <w:szCs w:val="24"/>
        </w:rPr>
        <w:t xml:space="preserve"> - библиотека детской литературы.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35" w:history="1">
        <w:r w:rsidR="009C4503" w:rsidRPr="009767E9">
          <w:rPr>
            <w:rStyle w:val="a4"/>
            <w:rFonts w:ascii="Times New Roman" w:hAnsi="Times New Roman" w:cs="Times New Roman"/>
            <w:color w:val="404040" w:themeColor="text1" w:themeTint="BF"/>
            <w:sz w:val="24"/>
            <w:szCs w:val="24"/>
          </w:rPr>
          <w:t>http://lukoshko.net</w:t>
        </w:r>
      </w:hyperlink>
      <w:r w:rsidR="009C4503" w:rsidRPr="009767E9">
        <w:rPr>
          <w:rFonts w:ascii="Times New Roman" w:hAnsi="Times New Roman" w:cs="Times New Roman"/>
          <w:color w:val="404040" w:themeColor="text1" w:themeTint="BF"/>
          <w:sz w:val="24"/>
          <w:szCs w:val="24"/>
        </w:rPr>
        <w:t xml:space="preserve"> – «Лукошко сказок». Детская электронная библиотека – народные и авторские сказки, стихи и рассказы для детей.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36" w:history="1">
        <w:r w:rsidR="009C4503" w:rsidRPr="009767E9">
          <w:rPr>
            <w:rStyle w:val="a4"/>
            <w:rFonts w:ascii="Times New Roman" w:hAnsi="Times New Roman" w:cs="Times New Roman"/>
            <w:color w:val="404040" w:themeColor="text1" w:themeTint="BF"/>
            <w:sz w:val="24"/>
            <w:szCs w:val="24"/>
          </w:rPr>
          <w:t>http://www.dedushka.net</w:t>
        </w:r>
      </w:hyperlink>
      <w:r w:rsidR="009C4503" w:rsidRPr="009767E9">
        <w:rPr>
          <w:rFonts w:ascii="Times New Roman" w:hAnsi="Times New Roman" w:cs="Times New Roman"/>
          <w:color w:val="404040" w:themeColor="text1" w:themeTint="BF"/>
          <w:sz w:val="24"/>
          <w:szCs w:val="24"/>
        </w:rPr>
        <w:t xml:space="preserve"> – Детская сетевая библиотека. Каталоги по возрасту, по авторам. Полезные ссылки: Сайты для родителей; Электронные архивы.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37" w:history="1">
        <w:r w:rsidR="009C4503" w:rsidRPr="009767E9">
          <w:rPr>
            <w:rStyle w:val="a4"/>
            <w:rFonts w:ascii="Times New Roman" w:hAnsi="Times New Roman" w:cs="Times New Roman"/>
            <w:color w:val="404040" w:themeColor="text1" w:themeTint="BF"/>
            <w:sz w:val="24"/>
            <w:szCs w:val="24"/>
          </w:rPr>
          <w:t>http://www.fplib.ru</w:t>
        </w:r>
      </w:hyperlink>
      <w:r w:rsidR="009C4503" w:rsidRPr="009767E9">
        <w:rPr>
          <w:rFonts w:ascii="Times New Roman" w:hAnsi="Times New Roman" w:cs="Times New Roman"/>
          <w:color w:val="404040" w:themeColor="text1" w:themeTint="BF"/>
          <w:sz w:val="24"/>
          <w:szCs w:val="24"/>
        </w:rPr>
        <w:t xml:space="preserve"> – Русская литература.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38" w:history="1">
        <w:r w:rsidR="009C4503" w:rsidRPr="009767E9">
          <w:rPr>
            <w:rStyle w:val="a4"/>
            <w:rFonts w:ascii="Times New Roman" w:hAnsi="Times New Roman" w:cs="Times New Roman"/>
            <w:color w:val="404040" w:themeColor="text1" w:themeTint="BF"/>
            <w:sz w:val="24"/>
            <w:szCs w:val="24"/>
          </w:rPr>
          <w:t>http://www.kulichki.com/moshkow/TALES/stishki.txt</w:t>
        </w:r>
      </w:hyperlink>
      <w:r w:rsidR="009C4503" w:rsidRPr="009767E9">
        <w:rPr>
          <w:rFonts w:ascii="Times New Roman" w:hAnsi="Times New Roman" w:cs="Times New Roman"/>
          <w:color w:val="404040" w:themeColor="text1" w:themeTint="BF"/>
          <w:sz w:val="24"/>
          <w:szCs w:val="24"/>
        </w:rPr>
        <w:t xml:space="preserve"> – Детские стихи</w:t>
      </w:r>
    </w:p>
    <w:p w:rsidR="009C4503" w:rsidRPr="009767E9" w:rsidRDefault="009C4503"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hyperlink r:id="rId39" w:history="1">
        <w:r w:rsidRPr="009767E9">
          <w:rPr>
            <w:rStyle w:val="a4"/>
            <w:rFonts w:ascii="Times New Roman" w:hAnsi="Times New Roman" w:cs="Times New Roman"/>
            <w:color w:val="404040" w:themeColor="text1" w:themeTint="BF"/>
            <w:sz w:val="24"/>
            <w:szCs w:val="24"/>
          </w:rPr>
          <w:t>http://www.rgdb.ru/Default1.aspx</w:t>
        </w:r>
      </w:hyperlink>
      <w:r w:rsidRPr="009767E9">
        <w:rPr>
          <w:rFonts w:ascii="Times New Roman" w:hAnsi="Times New Roman" w:cs="Times New Roman"/>
          <w:color w:val="404040" w:themeColor="text1" w:themeTint="BF"/>
          <w:sz w:val="24"/>
          <w:szCs w:val="24"/>
        </w:rPr>
        <w:t xml:space="preserve"> – Российская государственная детская библиотека. </w:t>
      </w:r>
    </w:p>
    <w:p w:rsidR="009C4503" w:rsidRPr="009767E9" w:rsidRDefault="009C4503"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На сайте представлены различные каталоги: Методические материалы.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40" w:history="1">
        <w:r w:rsidR="009C4503" w:rsidRPr="009767E9">
          <w:rPr>
            <w:rStyle w:val="a4"/>
            <w:rFonts w:ascii="Times New Roman" w:hAnsi="Times New Roman" w:cs="Times New Roman"/>
            <w:color w:val="404040" w:themeColor="text1" w:themeTint="BF"/>
            <w:sz w:val="24"/>
            <w:szCs w:val="24"/>
          </w:rPr>
          <w:t>http://www.rsl.ru</w:t>
        </w:r>
      </w:hyperlink>
      <w:r w:rsidR="009C4503" w:rsidRPr="009767E9">
        <w:rPr>
          <w:rFonts w:ascii="Times New Roman" w:hAnsi="Times New Roman" w:cs="Times New Roman"/>
          <w:color w:val="404040" w:themeColor="text1" w:themeTint="BF"/>
          <w:sz w:val="24"/>
          <w:szCs w:val="24"/>
        </w:rPr>
        <w:t xml:space="preserve"> – Российская государственная библиотека. ·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41" w:history="1">
        <w:r w:rsidR="009C4503" w:rsidRPr="009767E9">
          <w:rPr>
            <w:rStyle w:val="a4"/>
            <w:rFonts w:ascii="Times New Roman" w:hAnsi="Times New Roman" w:cs="Times New Roman"/>
            <w:color w:val="404040" w:themeColor="text1" w:themeTint="BF"/>
            <w:sz w:val="24"/>
            <w:szCs w:val="24"/>
          </w:rPr>
          <w:t>http://www.russiantext.com</w:t>
        </w:r>
      </w:hyperlink>
      <w:r w:rsidR="009C4503" w:rsidRPr="009767E9">
        <w:rPr>
          <w:rFonts w:ascii="Times New Roman" w:hAnsi="Times New Roman" w:cs="Times New Roman"/>
          <w:color w:val="404040" w:themeColor="text1" w:themeTint="BF"/>
          <w:sz w:val="24"/>
          <w:szCs w:val="24"/>
        </w:rPr>
        <w:t xml:space="preserve"> – Русский текст. Сайт представляет своего рода архив русских текстов от классических авторов до современных. Также на сайте большой выбор словарей. Энциклопедии, словари, справочники: </w:t>
      </w:r>
    </w:p>
    <w:p w:rsidR="009C4503" w:rsidRPr="009767E9" w:rsidRDefault="00E0714B"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hyperlink r:id="rId42" w:history="1">
        <w:r w:rsidR="009C4503" w:rsidRPr="009767E9">
          <w:rPr>
            <w:rStyle w:val="a4"/>
            <w:rFonts w:ascii="Times New Roman" w:hAnsi="Times New Roman" w:cs="Times New Roman"/>
            <w:color w:val="404040" w:themeColor="text1" w:themeTint="BF"/>
            <w:sz w:val="24"/>
            <w:szCs w:val="24"/>
          </w:rPr>
          <w:t>http://potomy.ru</w:t>
        </w:r>
      </w:hyperlink>
      <w:r w:rsidR="009C4503" w:rsidRPr="009767E9">
        <w:rPr>
          <w:rFonts w:ascii="Times New Roman" w:hAnsi="Times New Roman" w:cs="Times New Roman"/>
          <w:color w:val="404040" w:themeColor="text1" w:themeTint="BF"/>
          <w:sz w:val="24"/>
          <w:szCs w:val="24"/>
        </w:rPr>
        <w:t xml:space="preserve"> – «Потому.ру – Детская энциклопедия. Вместе познаём мир».</w:t>
      </w:r>
    </w:p>
    <w:p w:rsidR="009C4503" w:rsidRPr="009767E9" w:rsidRDefault="009C4503"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hyperlink r:id="rId43" w:history="1">
        <w:r w:rsidRPr="009767E9">
          <w:rPr>
            <w:rStyle w:val="a4"/>
            <w:rFonts w:ascii="Times New Roman" w:hAnsi="Times New Roman" w:cs="Times New Roman"/>
            <w:color w:val="404040" w:themeColor="text1" w:themeTint="BF"/>
            <w:sz w:val="24"/>
            <w:szCs w:val="24"/>
          </w:rPr>
          <w:t>http://ru.wikipedia.org</w:t>
        </w:r>
      </w:hyperlink>
      <w:r w:rsidRPr="009767E9">
        <w:rPr>
          <w:rFonts w:ascii="Times New Roman" w:hAnsi="Times New Roman" w:cs="Times New Roman"/>
          <w:color w:val="404040" w:themeColor="text1" w:themeTint="BF"/>
          <w:sz w:val="24"/>
          <w:szCs w:val="24"/>
        </w:rPr>
        <w:t xml:space="preserve"> - «Википедия»: свободная многоязычная энциклопедия.</w:t>
      </w:r>
    </w:p>
    <w:p w:rsidR="009C4503" w:rsidRPr="009767E9" w:rsidRDefault="009C4503"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hyperlink r:id="rId44" w:history="1">
        <w:r w:rsidRPr="009767E9">
          <w:rPr>
            <w:rStyle w:val="a4"/>
            <w:rFonts w:ascii="Times New Roman" w:hAnsi="Times New Roman" w:cs="Times New Roman"/>
            <w:color w:val="404040" w:themeColor="text1" w:themeTint="BF"/>
            <w:sz w:val="24"/>
            <w:szCs w:val="24"/>
          </w:rPr>
          <w:t>http://vip.km.ru/Megabook/child/index.asp</w:t>
        </w:r>
      </w:hyperlink>
      <w:r w:rsidRPr="009767E9">
        <w:rPr>
          <w:rFonts w:ascii="Times New Roman" w:hAnsi="Times New Roman" w:cs="Times New Roman"/>
          <w:color w:val="404040" w:themeColor="text1" w:themeTint="BF"/>
          <w:sz w:val="24"/>
          <w:szCs w:val="24"/>
        </w:rPr>
        <w:t xml:space="preserve"> – Энциклопедии vip.km.ru: «Универсальная энциклопедия», «Детская энциклопедия», «Энциклопедия популярной музыки», «Энциклопедия животных», «Энциклопедия кино», «Энциклопедия кулинарии», «Автомобильная энциклопедия», «Туристический атлас мира», «Энциклопедия спорта».</w:t>
      </w:r>
    </w:p>
    <w:p w:rsidR="009C4503" w:rsidRPr="009767E9" w:rsidRDefault="009C4503" w:rsidP="009C4503">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hyperlink r:id="rId45" w:history="1">
        <w:r w:rsidRPr="009767E9">
          <w:rPr>
            <w:rStyle w:val="a4"/>
            <w:rFonts w:ascii="Times New Roman" w:hAnsi="Times New Roman" w:cs="Times New Roman"/>
            <w:color w:val="404040" w:themeColor="text1" w:themeTint="BF"/>
            <w:sz w:val="24"/>
            <w:szCs w:val="24"/>
          </w:rPr>
          <w:t>http://www.books.kharkov.com</w:t>
        </w:r>
      </w:hyperlink>
      <w:r w:rsidRPr="009767E9">
        <w:rPr>
          <w:rFonts w:ascii="Times New Roman" w:hAnsi="Times New Roman" w:cs="Times New Roman"/>
          <w:color w:val="404040" w:themeColor="text1" w:themeTint="BF"/>
          <w:sz w:val="24"/>
          <w:szCs w:val="24"/>
        </w:rPr>
        <w:t xml:space="preserve"> – В.И. Даль. Толковый словарь живого великорусского языка</w:t>
      </w:r>
    </w:p>
    <w:p w:rsidR="00023EE0" w:rsidRPr="009767E9" w:rsidRDefault="00023EE0" w:rsidP="00C94D8D">
      <w:pPr>
        <w:tabs>
          <w:tab w:val="left" w:pos="993"/>
        </w:tabs>
        <w:autoSpaceDE w:val="0"/>
        <w:autoSpaceDN w:val="0"/>
        <w:adjustRightInd w:val="0"/>
        <w:spacing w:after="0" w:line="240" w:lineRule="auto"/>
        <w:ind w:left="567"/>
        <w:jc w:val="center"/>
        <w:rPr>
          <w:rFonts w:ascii="Times New Roman" w:hAnsi="Times New Roman" w:cs="Times New Roman"/>
          <w:b/>
          <w:color w:val="404040" w:themeColor="text1" w:themeTint="BF"/>
          <w:sz w:val="24"/>
          <w:szCs w:val="24"/>
        </w:rPr>
      </w:pPr>
    </w:p>
    <w:p w:rsidR="009C4503" w:rsidRPr="009767E9" w:rsidRDefault="009C4503" w:rsidP="00C94D8D">
      <w:pPr>
        <w:tabs>
          <w:tab w:val="left" w:pos="993"/>
        </w:tabs>
        <w:autoSpaceDE w:val="0"/>
        <w:autoSpaceDN w:val="0"/>
        <w:adjustRightInd w:val="0"/>
        <w:spacing w:after="0" w:line="240" w:lineRule="auto"/>
        <w:ind w:left="567"/>
        <w:jc w:val="center"/>
        <w:rPr>
          <w:rFonts w:ascii="Times New Roman" w:eastAsia="Calibri"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w:t>
      </w:r>
    </w:p>
    <w:p w:rsidR="009C4503" w:rsidRPr="009767E9" w:rsidRDefault="009C4503" w:rsidP="009C4503">
      <w:pPr>
        <w:tabs>
          <w:tab w:val="left" w:pos="993"/>
        </w:tabs>
        <w:autoSpaceDE w:val="0"/>
        <w:autoSpaceDN w:val="0"/>
        <w:adjustRightInd w:val="0"/>
        <w:spacing w:after="0"/>
        <w:rPr>
          <w:rFonts w:ascii="Times New Roman" w:eastAsia="Times New Roman" w:hAnsi="Times New Roman" w:cs="Times New Roman"/>
          <w:color w:val="404040" w:themeColor="text1" w:themeTint="BF"/>
          <w:sz w:val="16"/>
          <w:szCs w:val="16"/>
          <w:lang w:eastAsia="ru-RU"/>
        </w:rPr>
      </w:pPr>
      <w:r w:rsidRPr="009767E9">
        <w:rPr>
          <w:rFonts w:ascii="Times New Roman" w:eastAsia="Times New Roman" w:hAnsi="Times New Roman" w:cs="Times New Roman"/>
          <w:color w:val="404040" w:themeColor="text1" w:themeTint="BF"/>
          <w:sz w:val="24"/>
          <w:szCs w:val="24"/>
          <w:lang w:eastAsia="ru-RU"/>
        </w:rPr>
        <w:t xml:space="preserve">   </w:t>
      </w:r>
    </w:p>
    <w:p w:rsidR="009C4503" w:rsidRPr="009767E9" w:rsidRDefault="009C4503" w:rsidP="009C4503">
      <w:pPr>
        <w:tabs>
          <w:tab w:val="left" w:pos="993"/>
        </w:tabs>
        <w:autoSpaceDE w:val="0"/>
        <w:autoSpaceDN w:val="0"/>
        <w:adjustRightInd w:val="0"/>
        <w:spacing w:after="0"/>
        <w:rPr>
          <w:rFonts w:ascii="Times New Roman" w:eastAsia="Calibri" w:hAnsi="Times New Roman" w:cs="Times New Roman"/>
          <w:color w:val="404040" w:themeColor="text1" w:themeTint="BF"/>
          <w:sz w:val="24"/>
          <w:szCs w:val="24"/>
        </w:rPr>
      </w:pPr>
      <w:r w:rsidRPr="009767E9">
        <w:rPr>
          <w:rFonts w:ascii="Times New Roman" w:eastAsia="Times New Roman" w:hAnsi="Times New Roman" w:cs="Times New Roman"/>
          <w:b/>
          <w:bCs/>
          <w:iCs/>
          <w:color w:val="404040" w:themeColor="text1" w:themeTint="BF"/>
          <w:sz w:val="24"/>
          <w:szCs w:val="24"/>
        </w:rPr>
        <w:t>Примерный перечень художественной литературы</w:t>
      </w:r>
      <w:r w:rsidRPr="009767E9">
        <w:rPr>
          <w:rFonts w:ascii="Times New Roman" w:eastAsia="Times New Roman" w:hAnsi="Times New Roman" w:cs="Times New Roman"/>
          <w:b/>
          <w:bCs/>
          <w:iCs/>
          <w:color w:val="404040" w:themeColor="text1" w:themeTint="BF"/>
          <w:spacing w:val="1"/>
          <w:sz w:val="24"/>
          <w:szCs w:val="24"/>
        </w:rPr>
        <w:t xml:space="preserve"> </w:t>
      </w:r>
    </w:p>
    <w:p w:rsidR="009C4503" w:rsidRPr="009767E9" w:rsidRDefault="009C4503" w:rsidP="009C4503">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 xml:space="preserve">Первая </w:t>
      </w:r>
      <w:r w:rsidRPr="009767E9">
        <w:rPr>
          <w:rFonts w:ascii="Times New Roman" w:eastAsia="Times New Roman" w:hAnsi="Times New Roman" w:cs="Times New Roman"/>
          <w:b/>
          <w:bCs/>
          <w:i/>
          <w:iCs/>
          <w:color w:val="404040" w:themeColor="text1" w:themeTint="BF"/>
          <w:spacing w:val="-2"/>
          <w:sz w:val="24"/>
          <w:szCs w:val="24"/>
          <w:u w:val="single"/>
        </w:rPr>
        <w:t xml:space="preserve"> младшая </w:t>
      </w:r>
      <w:r w:rsidRPr="009767E9">
        <w:rPr>
          <w:rFonts w:ascii="Times New Roman" w:eastAsia="Times New Roman" w:hAnsi="Times New Roman" w:cs="Times New Roman"/>
          <w:b/>
          <w:bCs/>
          <w:i/>
          <w:iCs/>
          <w:color w:val="404040" w:themeColor="text1" w:themeTint="BF"/>
          <w:sz w:val="24"/>
          <w:szCs w:val="24"/>
          <w:u w:val="single"/>
        </w:rPr>
        <w:t>группа</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(от 1</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года</w:t>
      </w:r>
      <w:r w:rsidRPr="009767E9">
        <w:rPr>
          <w:rFonts w:ascii="Times New Roman" w:eastAsia="Times New Roman" w:hAnsi="Times New Roman" w:cs="Times New Roman"/>
          <w:b/>
          <w:bCs/>
          <w:i/>
          <w:iCs/>
          <w:color w:val="404040" w:themeColor="text1" w:themeTint="BF"/>
          <w:spacing w:val="-5"/>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2</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Малые</w:t>
      </w:r>
      <w:r w:rsidRPr="009767E9">
        <w:rPr>
          <w:rFonts w:ascii="Times New Roman" w:eastAsia="Times New Roman" w:hAnsi="Times New Roman" w:cs="Times New Roman"/>
          <w:i/>
          <w:color w:val="404040" w:themeColor="text1" w:themeTint="BF"/>
          <w:spacing w:val="23"/>
          <w:sz w:val="24"/>
          <w:szCs w:val="24"/>
        </w:rPr>
        <w:t xml:space="preserve"> </w:t>
      </w:r>
      <w:r w:rsidRPr="009767E9">
        <w:rPr>
          <w:rFonts w:ascii="Times New Roman" w:eastAsia="Times New Roman" w:hAnsi="Times New Roman" w:cs="Times New Roman"/>
          <w:i/>
          <w:color w:val="404040" w:themeColor="text1" w:themeTint="BF"/>
          <w:sz w:val="24"/>
          <w:szCs w:val="24"/>
        </w:rPr>
        <w:t>формы</w:t>
      </w:r>
      <w:r w:rsidRPr="009767E9">
        <w:rPr>
          <w:rFonts w:ascii="Times New Roman" w:eastAsia="Times New Roman" w:hAnsi="Times New Roman" w:cs="Times New Roman"/>
          <w:i/>
          <w:color w:val="404040" w:themeColor="text1" w:themeTint="BF"/>
          <w:spacing w:val="26"/>
          <w:sz w:val="24"/>
          <w:szCs w:val="24"/>
        </w:rPr>
        <w:t xml:space="preserve"> </w:t>
      </w:r>
      <w:r w:rsidRPr="009767E9">
        <w:rPr>
          <w:rFonts w:ascii="Times New Roman" w:eastAsia="Times New Roman" w:hAnsi="Times New Roman" w:cs="Times New Roman"/>
          <w:i/>
          <w:color w:val="404040" w:themeColor="text1" w:themeTint="BF"/>
          <w:sz w:val="24"/>
          <w:szCs w:val="24"/>
        </w:rPr>
        <w:t>фольклора.</w:t>
      </w:r>
      <w:r w:rsidRPr="009767E9">
        <w:rPr>
          <w:rFonts w:ascii="Times New Roman" w:eastAsia="Times New Roman" w:hAnsi="Times New Roman" w:cs="Times New Roman"/>
          <w:i/>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«Большие</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ноги…»,</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«Еду-еду</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бабе,</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деду…»,</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 xml:space="preserve">нашего </w:t>
      </w:r>
      <w:r w:rsidRPr="009767E9">
        <w:rPr>
          <w:rFonts w:ascii="Times New Roman" w:eastAsia="Times New Roman" w:hAnsi="Times New Roman" w:cs="Times New Roman"/>
          <w:color w:val="404040" w:themeColor="text1" w:themeTint="BF"/>
        </w:rPr>
        <w:t>кота…»,</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«Киска,</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киска,</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киска,</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брысь!..»,</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«Курочка»,</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«Наши</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уточки</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с</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утра…»,</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«Пальчик-</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мальчик…»,</w:t>
      </w:r>
      <w:r w:rsidRPr="009767E9">
        <w:rPr>
          <w:rFonts w:ascii="Times New Roman" w:eastAsia="Times New Roman" w:hAnsi="Times New Roman" w:cs="Times New Roman"/>
          <w:color w:val="404040" w:themeColor="text1" w:themeTint="BF"/>
          <w:spacing w:val="2"/>
        </w:rPr>
        <w:t xml:space="preserve"> </w:t>
      </w:r>
      <w:r w:rsidRPr="009767E9">
        <w:rPr>
          <w:rFonts w:ascii="Times New Roman" w:eastAsia="Times New Roman" w:hAnsi="Times New Roman" w:cs="Times New Roman"/>
          <w:color w:val="404040" w:themeColor="text1" w:themeTint="BF"/>
        </w:rPr>
        <w:t>«Петушок,</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петушок…»,</w:t>
      </w:r>
      <w:r w:rsidRPr="009767E9">
        <w:rPr>
          <w:rFonts w:ascii="Times New Roman" w:eastAsia="Times New Roman" w:hAnsi="Times New Roman" w:cs="Times New Roman"/>
          <w:color w:val="404040" w:themeColor="text1" w:themeTint="BF"/>
          <w:spacing w:val="3"/>
        </w:rPr>
        <w:t xml:space="preserve"> </w:t>
      </w:r>
      <w:r w:rsidRPr="009767E9">
        <w:rPr>
          <w:rFonts w:ascii="Times New Roman" w:eastAsia="Times New Roman" w:hAnsi="Times New Roman" w:cs="Times New Roman"/>
          <w:color w:val="404040" w:themeColor="text1" w:themeTint="BF"/>
        </w:rPr>
        <w:t>«Пошел</w:t>
      </w:r>
      <w:r w:rsidRPr="009767E9">
        <w:rPr>
          <w:rFonts w:ascii="Times New Roman" w:eastAsia="Times New Roman" w:hAnsi="Times New Roman" w:cs="Times New Roman"/>
          <w:color w:val="404040" w:themeColor="text1" w:themeTint="BF"/>
          <w:spacing w:val="-2"/>
        </w:rPr>
        <w:t xml:space="preserve"> </w:t>
      </w:r>
      <w:r w:rsidRPr="009767E9">
        <w:rPr>
          <w:rFonts w:ascii="Times New Roman" w:eastAsia="Times New Roman" w:hAnsi="Times New Roman" w:cs="Times New Roman"/>
          <w:color w:val="404040" w:themeColor="text1" w:themeTint="BF"/>
        </w:rPr>
        <w:t>кот</w:t>
      </w:r>
      <w:r w:rsidRPr="009767E9">
        <w:rPr>
          <w:rFonts w:ascii="Times New Roman" w:eastAsia="Times New Roman" w:hAnsi="Times New Roman" w:cs="Times New Roman"/>
          <w:color w:val="404040" w:themeColor="text1" w:themeTint="BF"/>
          <w:spacing w:val="-1"/>
        </w:rPr>
        <w:t xml:space="preserve"> </w:t>
      </w:r>
      <w:r w:rsidRPr="009767E9">
        <w:rPr>
          <w:rFonts w:ascii="Times New Roman" w:eastAsia="Times New Roman" w:hAnsi="Times New Roman" w:cs="Times New Roman"/>
          <w:color w:val="404040" w:themeColor="text1" w:themeTint="BF"/>
        </w:rPr>
        <w:t>под</w:t>
      </w:r>
      <w:r w:rsidRPr="009767E9">
        <w:rPr>
          <w:rFonts w:ascii="Times New Roman" w:eastAsia="Times New Roman" w:hAnsi="Times New Roman" w:cs="Times New Roman"/>
          <w:color w:val="404040" w:themeColor="text1" w:themeTint="BF"/>
          <w:spacing w:val="-2"/>
        </w:rPr>
        <w:t xml:space="preserve"> </w:t>
      </w:r>
      <w:r w:rsidRPr="009767E9">
        <w:rPr>
          <w:rFonts w:ascii="Times New Roman" w:eastAsia="Times New Roman" w:hAnsi="Times New Roman" w:cs="Times New Roman"/>
          <w:color w:val="404040" w:themeColor="text1" w:themeTint="BF"/>
        </w:rPr>
        <w:t>мосток…»,</w:t>
      </w:r>
      <w:r w:rsidRPr="009767E9">
        <w:rPr>
          <w:rFonts w:ascii="Times New Roman" w:eastAsia="Times New Roman" w:hAnsi="Times New Roman" w:cs="Times New Roman"/>
          <w:color w:val="404040" w:themeColor="text1" w:themeTint="BF"/>
          <w:spacing w:val="3"/>
        </w:rPr>
        <w:t xml:space="preserve"> </w:t>
      </w:r>
      <w:r w:rsidRPr="009767E9">
        <w:rPr>
          <w:rFonts w:ascii="Times New Roman" w:eastAsia="Times New Roman" w:hAnsi="Times New Roman" w:cs="Times New Roman"/>
          <w:color w:val="404040" w:themeColor="text1" w:themeTint="BF"/>
        </w:rPr>
        <w:t>«Радуга-дуга…».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Русские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народные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сказки</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«Козлятки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волк»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Ушинского),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«Колобок»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 К.Д. Ушинского), «Золотое яичко» (обработка К.Д. Ушинского), «Маша и медведь»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Булатова),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«Репка» (обработка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Ушинского),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«Теремок» (обработка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Булатова).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Поэзия.</w:t>
      </w:r>
      <w:r w:rsidRPr="009767E9">
        <w:rPr>
          <w:rFonts w:ascii="Times New Roman" w:eastAsia="Times New Roman" w:hAnsi="Times New Roman" w:cs="Times New Roman"/>
          <w:i/>
          <w:color w:val="404040" w:themeColor="text1" w:themeTint="BF"/>
          <w:spacing w:val="100"/>
          <w:sz w:val="24"/>
          <w:szCs w:val="24"/>
        </w:rPr>
        <w:t xml:space="preserve"> </w:t>
      </w:r>
      <w:r w:rsidRPr="009767E9">
        <w:rPr>
          <w:rFonts w:ascii="Times New Roman" w:eastAsia="Times New Roman" w:hAnsi="Times New Roman" w:cs="Times New Roman"/>
          <w:color w:val="404040" w:themeColor="text1" w:themeTint="BF"/>
          <w:sz w:val="24"/>
          <w:szCs w:val="24"/>
        </w:rPr>
        <w:t>Александрова</w:t>
      </w:r>
      <w:r w:rsidRPr="009767E9">
        <w:rPr>
          <w:rFonts w:ascii="Times New Roman" w:eastAsia="Times New Roman" w:hAnsi="Times New Roman" w:cs="Times New Roman"/>
          <w:color w:val="404040" w:themeColor="text1" w:themeTint="BF"/>
          <w:spacing w:val="100"/>
          <w:sz w:val="24"/>
          <w:szCs w:val="24"/>
        </w:rPr>
        <w:t xml:space="preserve"> </w:t>
      </w:r>
      <w:r w:rsidRPr="009767E9">
        <w:rPr>
          <w:rFonts w:ascii="Times New Roman" w:eastAsia="Times New Roman" w:hAnsi="Times New Roman" w:cs="Times New Roman"/>
          <w:color w:val="404040" w:themeColor="text1" w:themeTint="BF"/>
          <w:sz w:val="24"/>
          <w:szCs w:val="24"/>
        </w:rPr>
        <w:t>З.Н.</w:t>
      </w:r>
      <w:r w:rsidRPr="009767E9">
        <w:rPr>
          <w:rFonts w:ascii="Times New Roman" w:eastAsia="Times New Roman" w:hAnsi="Times New Roman" w:cs="Times New Roman"/>
          <w:color w:val="404040" w:themeColor="text1" w:themeTint="BF"/>
          <w:spacing w:val="104"/>
          <w:sz w:val="24"/>
          <w:szCs w:val="24"/>
        </w:rPr>
        <w:t xml:space="preserve"> </w:t>
      </w:r>
      <w:r w:rsidRPr="009767E9">
        <w:rPr>
          <w:rFonts w:ascii="Times New Roman" w:eastAsia="Times New Roman" w:hAnsi="Times New Roman" w:cs="Times New Roman"/>
          <w:color w:val="404040" w:themeColor="text1" w:themeTint="BF"/>
          <w:sz w:val="24"/>
          <w:szCs w:val="24"/>
        </w:rPr>
        <w:t>«Прятки»,</w:t>
      </w:r>
      <w:r w:rsidRPr="009767E9">
        <w:rPr>
          <w:rFonts w:ascii="Times New Roman" w:eastAsia="Times New Roman" w:hAnsi="Times New Roman" w:cs="Times New Roman"/>
          <w:color w:val="404040" w:themeColor="text1" w:themeTint="BF"/>
          <w:spacing w:val="104"/>
          <w:sz w:val="24"/>
          <w:szCs w:val="24"/>
        </w:rPr>
        <w:t xml:space="preserve"> </w:t>
      </w:r>
      <w:r w:rsidRPr="009767E9">
        <w:rPr>
          <w:rFonts w:ascii="Times New Roman" w:eastAsia="Times New Roman" w:hAnsi="Times New Roman" w:cs="Times New Roman"/>
          <w:color w:val="404040" w:themeColor="text1" w:themeTint="BF"/>
          <w:sz w:val="24"/>
          <w:szCs w:val="24"/>
        </w:rPr>
        <w:t>«Топотушки»,</w:t>
      </w:r>
      <w:r w:rsidRPr="009767E9">
        <w:rPr>
          <w:rFonts w:ascii="Times New Roman" w:eastAsia="Times New Roman" w:hAnsi="Times New Roman" w:cs="Times New Roman"/>
          <w:color w:val="404040" w:themeColor="text1" w:themeTint="BF"/>
          <w:spacing w:val="102"/>
          <w:sz w:val="24"/>
          <w:szCs w:val="24"/>
        </w:rPr>
        <w:t xml:space="preserve"> </w:t>
      </w:r>
      <w:r w:rsidRPr="009767E9">
        <w:rPr>
          <w:rFonts w:ascii="Times New Roman" w:eastAsia="Times New Roman" w:hAnsi="Times New Roman" w:cs="Times New Roman"/>
          <w:color w:val="404040" w:themeColor="text1" w:themeTint="BF"/>
          <w:sz w:val="24"/>
          <w:szCs w:val="24"/>
        </w:rPr>
        <w:t>Барто</w:t>
      </w:r>
      <w:r w:rsidRPr="009767E9">
        <w:rPr>
          <w:rFonts w:ascii="Times New Roman" w:eastAsia="Times New Roman" w:hAnsi="Times New Roman" w:cs="Times New Roman"/>
          <w:color w:val="404040" w:themeColor="text1" w:themeTint="BF"/>
          <w:spacing w:val="100"/>
          <w:sz w:val="24"/>
          <w:szCs w:val="24"/>
        </w:rPr>
        <w:t xml:space="preserve"> </w:t>
      </w:r>
      <w:r w:rsidRPr="009767E9">
        <w:rPr>
          <w:rFonts w:ascii="Times New Roman" w:eastAsia="Times New Roman" w:hAnsi="Times New Roman" w:cs="Times New Roman"/>
          <w:color w:val="404040" w:themeColor="text1" w:themeTint="BF"/>
          <w:sz w:val="24"/>
          <w:szCs w:val="24"/>
        </w:rPr>
        <w:t>А.Л.</w:t>
      </w:r>
      <w:r w:rsidRPr="009767E9">
        <w:rPr>
          <w:rFonts w:ascii="Times New Roman" w:eastAsia="Times New Roman" w:hAnsi="Times New Roman" w:cs="Times New Roman"/>
          <w:color w:val="404040" w:themeColor="text1" w:themeTint="BF"/>
          <w:spacing w:val="105"/>
          <w:sz w:val="24"/>
          <w:szCs w:val="24"/>
        </w:rPr>
        <w:t xml:space="preserve"> </w:t>
      </w:r>
      <w:r w:rsidRPr="009767E9">
        <w:rPr>
          <w:rFonts w:ascii="Times New Roman" w:eastAsia="Times New Roman" w:hAnsi="Times New Roman" w:cs="Times New Roman"/>
          <w:color w:val="404040" w:themeColor="text1" w:themeTint="BF"/>
          <w:sz w:val="24"/>
          <w:szCs w:val="24"/>
        </w:rPr>
        <w:t>«Бычок»,</w:t>
      </w:r>
      <w:r w:rsidRPr="009767E9">
        <w:rPr>
          <w:rFonts w:ascii="Times New Roman" w:eastAsia="Times New Roman" w:hAnsi="Times New Roman" w:cs="Times New Roman"/>
          <w:color w:val="404040" w:themeColor="text1" w:themeTint="BF"/>
          <w:spacing w:val="106"/>
          <w:sz w:val="24"/>
          <w:szCs w:val="24"/>
        </w:rPr>
        <w:t xml:space="preserve"> </w:t>
      </w:r>
      <w:r w:rsidRPr="009767E9">
        <w:rPr>
          <w:rFonts w:ascii="Times New Roman" w:eastAsia="Times New Roman" w:hAnsi="Times New Roman" w:cs="Times New Roman"/>
          <w:color w:val="404040" w:themeColor="text1" w:themeTint="BF"/>
          <w:sz w:val="24"/>
          <w:szCs w:val="24"/>
        </w:rPr>
        <w:t>«Мячик»,</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«Слон», «Мишка», «Грузовик», «Лошадка», «Кораблик», «Самолет» (из цикла «Игрушки»), «Кто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кричит»,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«Птичка»;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Берестов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«Курица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цыплятами»,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Благинина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«Аленушка»,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Жуковский</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В.А.</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«Птичка»,</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Ивенсен</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М.И.</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«Поглядите,</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зайка</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плачет»,</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Клокова</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«Мой</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конь»,</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«Гоп-гоп», Лагздынь Г.Р. «Зайка, зайка, попляши!», Маршак С.Я. «Слон», «Тигренок», «Совята»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 цикла «Детки в клетке»), Орлова 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«Пальчики-мальчики», Стрельникова К. «Кряк-кряк»,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Токмакова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И.П.</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«Баиньки»,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Усачев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«Рукавичка».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Проза</w:t>
      </w:r>
      <w:r w:rsidRPr="009767E9">
        <w:rPr>
          <w:rFonts w:ascii="Times New Roman" w:eastAsia="Times New Roman" w:hAnsi="Times New Roman" w:cs="Times New Roman"/>
          <w:color w:val="404040" w:themeColor="text1" w:themeTint="BF"/>
          <w:sz w:val="24"/>
          <w:szCs w:val="24"/>
        </w:rPr>
        <w:t>. Александрова З.Н. «Хрюшка и Чушка», Б.Ф. «Маша и Миша», Пантелеев Л. «Как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поросенок говорить научился», Сутеев В.Г. «Цыпленок и утенок», Чарушин Е.И. «Курочка» (из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цикла «Большие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маленькие»), Чуковский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«Цыпленок».</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p>
    <w:p w:rsidR="009C4503" w:rsidRPr="009767E9" w:rsidRDefault="009C4503" w:rsidP="00023EE0">
      <w:pPr>
        <w:widowControl w:val="0"/>
        <w:autoSpaceDE w:val="0"/>
        <w:autoSpaceDN w:val="0"/>
        <w:spacing w:after="0" w:line="240" w:lineRule="auto"/>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Первая</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младшая</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группа</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(от 2</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3</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Малые</w:t>
      </w:r>
      <w:r w:rsidRPr="009767E9">
        <w:rPr>
          <w:rFonts w:ascii="Times New Roman" w:eastAsia="Times New Roman" w:hAnsi="Times New Roman" w:cs="Times New Roman"/>
          <w:i/>
          <w:color w:val="404040" w:themeColor="text1" w:themeTint="BF"/>
          <w:spacing w:val="10"/>
          <w:sz w:val="24"/>
          <w:szCs w:val="24"/>
        </w:rPr>
        <w:t xml:space="preserve"> </w:t>
      </w:r>
      <w:r w:rsidRPr="009767E9">
        <w:rPr>
          <w:rFonts w:ascii="Times New Roman" w:eastAsia="Times New Roman" w:hAnsi="Times New Roman" w:cs="Times New Roman"/>
          <w:i/>
          <w:color w:val="404040" w:themeColor="text1" w:themeTint="BF"/>
          <w:sz w:val="24"/>
          <w:szCs w:val="24"/>
        </w:rPr>
        <w:t>формы</w:t>
      </w:r>
      <w:r w:rsidRPr="009767E9">
        <w:rPr>
          <w:rFonts w:ascii="Times New Roman" w:eastAsia="Times New Roman" w:hAnsi="Times New Roman" w:cs="Times New Roman"/>
          <w:i/>
          <w:color w:val="404040" w:themeColor="text1" w:themeTint="BF"/>
          <w:spacing w:val="13"/>
          <w:sz w:val="24"/>
          <w:szCs w:val="24"/>
        </w:rPr>
        <w:t xml:space="preserve"> </w:t>
      </w:r>
      <w:r w:rsidRPr="009767E9">
        <w:rPr>
          <w:rFonts w:ascii="Times New Roman" w:eastAsia="Times New Roman" w:hAnsi="Times New Roman" w:cs="Times New Roman"/>
          <w:i/>
          <w:color w:val="404040" w:themeColor="text1" w:themeTint="BF"/>
          <w:sz w:val="24"/>
          <w:szCs w:val="24"/>
        </w:rPr>
        <w:t>фольклора.</w:t>
      </w:r>
      <w:r w:rsidRPr="009767E9">
        <w:rPr>
          <w:rFonts w:ascii="Times New Roman" w:eastAsia="Times New Roman" w:hAnsi="Times New Roman" w:cs="Times New Roman"/>
          <w:i/>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баиньки-баиньки»,</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«Бежала</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лесочком</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лиса</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кузовочком…»,</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«Большие ноги», «Водичка, водичка», «Вот и люди спят», «Дождик, дождик, полно лить…», «Заяц</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Егорка…»,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«Идет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рогатая»,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леса,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«Катя,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Катя…»,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«Кисонька-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мурысонька…», «Наша Маша маленька…», «Наши уточки с утра», «Огуречик, огуречик…», «Ой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ду-ду,</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ду-ду,</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ду-ду!</w:t>
      </w:r>
      <w:r w:rsidRPr="009767E9">
        <w:rPr>
          <w:rFonts w:ascii="Times New Roman" w:eastAsia="Times New Roman" w:hAnsi="Times New Roman" w:cs="Times New Roman"/>
          <w:color w:val="404040" w:themeColor="text1" w:themeTint="BF"/>
          <w:spacing w:val="41"/>
          <w:sz w:val="24"/>
          <w:szCs w:val="24"/>
        </w:rPr>
        <w:t xml:space="preserve"> </w:t>
      </w:r>
      <w:r w:rsidRPr="009767E9">
        <w:rPr>
          <w:rFonts w:ascii="Times New Roman" w:eastAsia="Times New Roman" w:hAnsi="Times New Roman" w:cs="Times New Roman"/>
          <w:color w:val="404040" w:themeColor="text1" w:themeTint="BF"/>
          <w:sz w:val="24"/>
          <w:szCs w:val="24"/>
        </w:rPr>
        <w:t>Сидит</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ворон</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дубу»,</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«Поехали,</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поехали»,</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«Пошел</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котик</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Торжок…»,</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«Тили-бом!...», «Уж</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ты,</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радуга-дуга», «Улитка,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улитка…»,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«Чики,</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чики,</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кички…».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Русские народные сказки</w:t>
      </w:r>
      <w:r w:rsidRPr="009767E9">
        <w:rPr>
          <w:rFonts w:ascii="Times New Roman" w:eastAsia="Times New Roman" w:hAnsi="Times New Roman" w:cs="Times New Roman"/>
          <w:color w:val="404040" w:themeColor="text1" w:themeTint="BF"/>
          <w:sz w:val="24"/>
          <w:szCs w:val="24"/>
        </w:rPr>
        <w:t>. «Заюшкина избушка» (обработка О. Капицы), «Как коза избушку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построила» (обработка М.А. Булатова), «Кот, петух и лиса» (обработка М. Боголюбской), «Лиса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заяц» (обработка В. Даля), «Маша и медведь» (обработка М.А. Булатова), «Снегурушка и лиса»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А.Н. Толстого).</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Фольклор народов мира. </w:t>
      </w:r>
      <w:r w:rsidRPr="009767E9">
        <w:rPr>
          <w:rFonts w:ascii="Times New Roman" w:eastAsia="Times New Roman" w:hAnsi="Times New Roman" w:cs="Times New Roman"/>
          <w:color w:val="404040" w:themeColor="text1" w:themeTint="BF"/>
          <w:sz w:val="24"/>
          <w:szCs w:val="24"/>
        </w:rPr>
        <w:t>«Бу-бу, я рогатый», лит. сказка (обработка Ю. Григорьева);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гостях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королевы»,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«Разговор»,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англ.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песенки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Маршака);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заюшка-пострел…», пер. с молд. И. Токмаковой; «Снегирек», пер. с нем. В. Викторова, «Три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веселых братца», пер. с нем. Л. Яхнина; «Ты, собачка, не лай…», пер. с молд. И. Токмаковой; «У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солнышка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гостях»,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словацк.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обраб.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Могилевской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Л.</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Зориной).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i/>
          <w:color w:val="404040" w:themeColor="text1" w:themeTint="BF"/>
          <w:sz w:val="24"/>
          <w:szCs w:val="24"/>
        </w:rPr>
        <w:t>поэтов</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и писателей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России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lastRenderedPageBreak/>
        <w:t>Поэзия.</w:t>
      </w:r>
      <w:r w:rsidRPr="009767E9">
        <w:rPr>
          <w:rFonts w:ascii="Times New Roman" w:eastAsia="Times New Roman" w:hAnsi="Times New Roman" w:cs="Times New Roman"/>
          <w:i/>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Аким</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Я.Л.</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«Мама»;</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Александрова</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З.Н.</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«Гули-гули»,</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«Арбуз»;</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Барто</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Барто</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П.</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«Девочка-рѐвушка»;</w:t>
      </w:r>
      <w:r w:rsidRPr="009767E9">
        <w:rPr>
          <w:rFonts w:ascii="Times New Roman" w:eastAsia="Times New Roman" w:hAnsi="Times New Roman" w:cs="Times New Roman"/>
          <w:color w:val="404040" w:themeColor="text1" w:themeTint="BF"/>
          <w:spacing w:val="84"/>
          <w:sz w:val="24"/>
          <w:szCs w:val="24"/>
        </w:rPr>
        <w:t xml:space="preserve"> </w:t>
      </w:r>
      <w:r w:rsidRPr="009767E9">
        <w:rPr>
          <w:rFonts w:ascii="Times New Roman" w:eastAsia="Times New Roman" w:hAnsi="Times New Roman" w:cs="Times New Roman"/>
          <w:color w:val="404040" w:themeColor="text1" w:themeTint="BF"/>
          <w:sz w:val="24"/>
          <w:szCs w:val="24"/>
        </w:rPr>
        <w:t>Берестов</w:t>
      </w:r>
      <w:r w:rsidRPr="009767E9">
        <w:rPr>
          <w:rFonts w:ascii="Times New Roman" w:eastAsia="Times New Roman" w:hAnsi="Times New Roman" w:cs="Times New Roman"/>
          <w:color w:val="404040" w:themeColor="text1" w:themeTint="BF"/>
          <w:spacing w:val="85"/>
          <w:sz w:val="24"/>
          <w:szCs w:val="24"/>
        </w:rPr>
        <w:t xml:space="preserve"> </w:t>
      </w:r>
      <w:r w:rsidRPr="009767E9">
        <w:rPr>
          <w:rFonts w:ascii="Times New Roman" w:eastAsia="Times New Roman" w:hAnsi="Times New Roman" w:cs="Times New Roman"/>
          <w:color w:val="404040" w:themeColor="text1" w:themeTint="BF"/>
          <w:sz w:val="24"/>
          <w:szCs w:val="24"/>
        </w:rPr>
        <w:t>В.Д.</w:t>
      </w:r>
      <w:r w:rsidRPr="009767E9">
        <w:rPr>
          <w:rFonts w:ascii="Times New Roman" w:eastAsia="Times New Roman" w:hAnsi="Times New Roman" w:cs="Times New Roman"/>
          <w:color w:val="404040" w:themeColor="text1" w:themeTint="BF"/>
          <w:spacing w:val="86"/>
          <w:sz w:val="24"/>
          <w:szCs w:val="24"/>
        </w:rPr>
        <w:t xml:space="preserve"> </w:t>
      </w:r>
      <w:r w:rsidRPr="009767E9">
        <w:rPr>
          <w:rFonts w:ascii="Times New Roman" w:eastAsia="Times New Roman" w:hAnsi="Times New Roman" w:cs="Times New Roman"/>
          <w:color w:val="404040" w:themeColor="text1" w:themeTint="BF"/>
          <w:sz w:val="24"/>
          <w:szCs w:val="24"/>
        </w:rPr>
        <w:t>«Веселое</w:t>
      </w:r>
      <w:r w:rsidRPr="009767E9">
        <w:rPr>
          <w:rFonts w:ascii="Times New Roman" w:eastAsia="Times New Roman" w:hAnsi="Times New Roman" w:cs="Times New Roman"/>
          <w:color w:val="404040" w:themeColor="text1" w:themeTint="BF"/>
          <w:spacing w:val="81"/>
          <w:sz w:val="24"/>
          <w:szCs w:val="24"/>
        </w:rPr>
        <w:t xml:space="preserve"> </w:t>
      </w:r>
      <w:r w:rsidRPr="009767E9">
        <w:rPr>
          <w:rFonts w:ascii="Times New Roman" w:eastAsia="Times New Roman" w:hAnsi="Times New Roman" w:cs="Times New Roman"/>
          <w:color w:val="404040" w:themeColor="text1" w:themeTint="BF"/>
          <w:sz w:val="24"/>
          <w:szCs w:val="24"/>
        </w:rPr>
        <w:t>лето»,</w:t>
      </w:r>
      <w:r w:rsidRPr="009767E9">
        <w:rPr>
          <w:rFonts w:ascii="Times New Roman" w:eastAsia="Times New Roman" w:hAnsi="Times New Roman" w:cs="Times New Roman"/>
          <w:color w:val="404040" w:themeColor="text1" w:themeTint="BF"/>
          <w:spacing w:val="87"/>
          <w:sz w:val="24"/>
          <w:szCs w:val="24"/>
        </w:rPr>
        <w:t xml:space="preserve"> </w:t>
      </w:r>
      <w:r w:rsidRPr="009767E9">
        <w:rPr>
          <w:rFonts w:ascii="Times New Roman" w:eastAsia="Times New Roman" w:hAnsi="Times New Roman" w:cs="Times New Roman"/>
          <w:color w:val="404040" w:themeColor="text1" w:themeTint="BF"/>
          <w:sz w:val="24"/>
          <w:szCs w:val="24"/>
        </w:rPr>
        <w:t>«Мишка,</w:t>
      </w:r>
      <w:r w:rsidRPr="009767E9">
        <w:rPr>
          <w:rFonts w:ascii="Times New Roman" w:eastAsia="Times New Roman" w:hAnsi="Times New Roman" w:cs="Times New Roman"/>
          <w:color w:val="404040" w:themeColor="text1" w:themeTint="BF"/>
          <w:spacing w:val="82"/>
          <w:sz w:val="24"/>
          <w:szCs w:val="24"/>
        </w:rPr>
        <w:t xml:space="preserve"> </w:t>
      </w:r>
      <w:r w:rsidRPr="009767E9">
        <w:rPr>
          <w:rFonts w:ascii="Times New Roman" w:eastAsia="Times New Roman" w:hAnsi="Times New Roman" w:cs="Times New Roman"/>
          <w:color w:val="404040" w:themeColor="text1" w:themeTint="BF"/>
          <w:sz w:val="24"/>
          <w:szCs w:val="24"/>
        </w:rPr>
        <w:t>мишка,</w:t>
      </w:r>
      <w:r w:rsidRPr="009767E9">
        <w:rPr>
          <w:rFonts w:ascii="Times New Roman" w:eastAsia="Times New Roman" w:hAnsi="Times New Roman" w:cs="Times New Roman"/>
          <w:color w:val="404040" w:themeColor="text1" w:themeTint="BF"/>
          <w:spacing w:val="82"/>
          <w:sz w:val="24"/>
          <w:szCs w:val="24"/>
        </w:rPr>
        <w:t xml:space="preserve"> </w:t>
      </w:r>
      <w:r w:rsidRPr="009767E9">
        <w:rPr>
          <w:rFonts w:ascii="Times New Roman" w:eastAsia="Times New Roman" w:hAnsi="Times New Roman" w:cs="Times New Roman"/>
          <w:color w:val="404040" w:themeColor="text1" w:themeTint="BF"/>
          <w:sz w:val="24"/>
          <w:szCs w:val="24"/>
        </w:rPr>
        <w:t>лежебока»,</w:t>
      </w:r>
      <w:r w:rsidRPr="009767E9">
        <w:rPr>
          <w:rFonts w:ascii="Times New Roman" w:eastAsia="Times New Roman" w:hAnsi="Times New Roman" w:cs="Times New Roman"/>
          <w:color w:val="404040" w:themeColor="text1" w:themeTint="BF"/>
          <w:spacing w:val="87"/>
          <w:sz w:val="24"/>
          <w:szCs w:val="24"/>
        </w:rPr>
        <w:t xml:space="preserve"> </w:t>
      </w:r>
      <w:r w:rsidRPr="009767E9">
        <w:rPr>
          <w:rFonts w:ascii="Times New Roman" w:eastAsia="Times New Roman" w:hAnsi="Times New Roman" w:cs="Times New Roman"/>
          <w:color w:val="404040" w:themeColor="text1" w:themeTint="BF"/>
          <w:sz w:val="24"/>
          <w:szCs w:val="24"/>
        </w:rPr>
        <w:t>«Котенок»,</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«Воробушки»; Введенский А.И. «Мышка»; Лагздынь Г.Р. «Петушок»; Лермонтов М.Ю. «Спи,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младенец…»</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стихотворения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«Казачья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колыбельная»);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Маршак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глупом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мышонке»;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Мошковская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Э.Э.</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«Приказ»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сокр.),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«Мчится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поезд»;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Пикулева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«Лисий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хвостик», «Надувала кашка шар…»; Плещеев А.Н. «Травка зеленеет…»; Пушкин А.С. «Ветер,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ветер!...»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мертвой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царевне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богатырях»;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Орлова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машины</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есть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водитель»; Саконская Н.П. «Где мой пальчик?»; Сапгир Г.В. «Кошка»; Хармс Д.И. «Кораблик»;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Чуковский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«Федотка»,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«Путаница».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Проза</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Бианки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В.В. «Лис</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мышонок»;</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Калинина Н.Д. «Как Вася ловил рыбу», «В лесу» (из книги «Летом»), «Про жука», «Как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Саша и Алеша пришли в детский сад»; Павлова Н.М. «Земляничка», «На машине»; Симбирская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Ю.С.</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тропинке,</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дорожке»;</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Сутеев</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В.Г.</w:t>
      </w:r>
      <w:r w:rsidRPr="009767E9">
        <w:rPr>
          <w:rFonts w:ascii="Times New Roman" w:eastAsia="Times New Roman" w:hAnsi="Times New Roman" w:cs="Times New Roman"/>
          <w:color w:val="404040" w:themeColor="text1" w:themeTint="BF"/>
          <w:spacing w:val="41"/>
          <w:sz w:val="24"/>
          <w:szCs w:val="24"/>
        </w:rPr>
        <w:t xml:space="preserve"> </w:t>
      </w:r>
      <w:r w:rsidRPr="009767E9">
        <w:rPr>
          <w:rFonts w:ascii="Times New Roman" w:eastAsia="Times New Roman" w:hAnsi="Times New Roman" w:cs="Times New Roman"/>
          <w:color w:val="404040" w:themeColor="text1" w:themeTint="BF"/>
          <w:sz w:val="24"/>
          <w:szCs w:val="24"/>
        </w:rPr>
        <w:t>«Кто</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сказал</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«мяу?»,</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«Под</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грибом»;</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Тайц</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М.</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«Кубик на кубик», «Впереди всех», «Волк», «Поезд»; Толстой Л.Н. «Три медведя», «Тетя дала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Варе меду», «Слушай меня, пес…», «Была у Насти кукла», «Петя ползал и стал на ножки», «Спала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кошка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крыше…»,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«Был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Миши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Ушинский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«Васька»,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«Петушок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семьей», «Уточки»; Чарушин Е.И. «Утка с утятами», «Еж» (из книги «В лесу»), «Волчишко»;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Чуковский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«Мойдодыр».</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Произведения поэтов и писателей разных стран. </w:t>
      </w:r>
      <w:r w:rsidRPr="009767E9">
        <w:rPr>
          <w:rFonts w:ascii="Times New Roman" w:eastAsia="Times New Roman" w:hAnsi="Times New Roman" w:cs="Times New Roman"/>
          <w:color w:val="404040" w:themeColor="text1" w:themeTint="BF"/>
          <w:sz w:val="24"/>
          <w:szCs w:val="24"/>
        </w:rPr>
        <w:t>Биссет Д. «Га-га-га!», пер. с англ. 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Шерешевской; Дональдсон Д. «Мишка-почтальон», пер. М. Бородицкой; Капутикян С.Б. «Все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спят», «Маша обедает, пер. с арм. Т. Спендиаровой; Остервальдер М. «Приключения маленького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Бобо.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Истории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картинках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маленьких»,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Т.Зборовская;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Шертл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«Голубой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грузовичок»,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Шипкова;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Эрик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«Очень</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голодная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гусеница»,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«Десять</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резиновых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утят».</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p>
    <w:p w:rsidR="009C4503" w:rsidRPr="009767E9" w:rsidRDefault="009C4503" w:rsidP="00023EE0">
      <w:pPr>
        <w:widowControl w:val="0"/>
        <w:autoSpaceDE w:val="0"/>
        <w:autoSpaceDN w:val="0"/>
        <w:spacing w:after="0" w:line="240" w:lineRule="auto"/>
        <w:ind w:left="425"/>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Вторая</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младшая</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группа</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(от 3</w:t>
      </w:r>
      <w:r w:rsidRPr="009767E9">
        <w:rPr>
          <w:rFonts w:ascii="Times New Roman" w:eastAsia="Times New Roman" w:hAnsi="Times New Roman" w:cs="Times New Roman"/>
          <w:b/>
          <w:bCs/>
          <w:i/>
          <w:iCs/>
          <w:color w:val="404040" w:themeColor="text1" w:themeTint="BF"/>
          <w:spacing w:val="-4"/>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4</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Малые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формы</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фольклора</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качи-качи-качи...»,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«Божья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коровка...»,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«Волчок-волчок,</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шерстяной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бочок…»,</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«Дождик,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дождик,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пуще...»,</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«Еду-еду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бабе,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деду…»,</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«Жили</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бабуси…»,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«Заинька,</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попляши...»,</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«Заря-заряница...»;</w:t>
      </w:r>
      <w:r w:rsidRPr="009767E9">
        <w:rPr>
          <w:rFonts w:ascii="Times New Roman" w:eastAsia="Times New Roman" w:hAnsi="Times New Roman" w:cs="Times New Roman"/>
          <w:color w:val="404040" w:themeColor="text1" w:themeTint="BF"/>
          <w:spacing w:val="33"/>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без</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дудки,</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без</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дуды…»,</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нашего</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кота...»,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«Кисонька-мурысенька...»,</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«Курочка-рябушечка...»,</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улице</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три</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курицы...»,</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«Ночь</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пришла...»,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«Пальчик-мальчик...»,</w:t>
      </w:r>
      <w:r w:rsidRPr="009767E9">
        <w:rPr>
          <w:rFonts w:ascii="Times New Roman" w:eastAsia="Times New Roman" w:hAnsi="Times New Roman" w:cs="Times New Roman"/>
          <w:color w:val="404040" w:themeColor="text1" w:themeTint="BF"/>
          <w:spacing w:val="101"/>
          <w:sz w:val="24"/>
          <w:szCs w:val="24"/>
        </w:rPr>
        <w:t xml:space="preserve"> </w:t>
      </w:r>
      <w:r w:rsidRPr="009767E9">
        <w:rPr>
          <w:rFonts w:ascii="Times New Roman" w:eastAsia="Times New Roman" w:hAnsi="Times New Roman" w:cs="Times New Roman"/>
          <w:color w:val="404040" w:themeColor="text1" w:themeTint="BF"/>
          <w:sz w:val="24"/>
          <w:szCs w:val="24"/>
        </w:rPr>
        <w:t>«Привяжу</w:t>
      </w:r>
      <w:r w:rsidRPr="009767E9">
        <w:rPr>
          <w:rFonts w:ascii="Times New Roman" w:eastAsia="Times New Roman" w:hAnsi="Times New Roman" w:cs="Times New Roman"/>
          <w:color w:val="404040" w:themeColor="text1" w:themeTint="BF"/>
          <w:spacing w:val="96"/>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100"/>
          <w:sz w:val="24"/>
          <w:szCs w:val="24"/>
        </w:rPr>
        <w:t xml:space="preserve"> </w:t>
      </w:r>
      <w:r w:rsidRPr="009767E9">
        <w:rPr>
          <w:rFonts w:ascii="Times New Roman" w:eastAsia="Times New Roman" w:hAnsi="Times New Roman" w:cs="Times New Roman"/>
          <w:color w:val="404040" w:themeColor="text1" w:themeTint="BF"/>
          <w:sz w:val="24"/>
          <w:szCs w:val="24"/>
        </w:rPr>
        <w:t>козлика»,</w:t>
      </w:r>
      <w:r w:rsidRPr="009767E9">
        <w:rPr>
          <w:rFonts w:ascii="Times New Roman" w:eastAsia="Times New Roman" w:hAnsi="Times New Roman" w:cs="Times New Roman"/>
          <w:color w:val="404040" w:themeColor="text1" w:themeTint="BF"/>
          <w:spacing w:val="105"/>
          <w:sz w:val="24"/>
          <w:szCs w:val="24"/>
        </w:rPr>
        <w:t xml:space="preserve"> </w:t>
      </w:r>
      <w:r w:rsidRPr="009767E9">
        <w:rPr>
          <w:rFonts w:ascii="Times New Roman" w:eastAsia="Times New Roman" w:hAnsi="Times New Roman" w:cs="Times New Roman"/>
          <w:color w:val="404040" w:themeColor="text1" w:themeTint="BF"/>
          <w:sz w:val="24"/>
          <w:szCs w:val="24"/>
        </w:rPr>
        <w:t>«Радуга-дуга...»,</w:t>
      </w:r>
      <w:r w:rsidRPr="009767E9">
        <w:rPr>
          <w:rFonts w:ascii="Times New Roman" w:eastAsia="Times New Roman" w:hAnsi="Times New Roman" w:cs="Times New Roman"/>
          <w:color w:val="404040" w:themeColor="text1" w:themeTint="BF"/>
          <w:spacing w:val="106"/>
          <w:sz w:val="24"/>
          <w:szCs w:val="24"/>
        </w:rPr>
        <w:t xml:space="preserve"> </w:t>
      </w:r>
      <w:r w:rsidRPr="009767E9">
        <w:rPr>
          <w:rFonts w:ascii="Times New Roman" w:eastAsia="Times New Roman" w:hAnsi="Times New Roman" w:cs="Times New Roman"/>
          <w:color w:val="404040" w:themeColor="text1" w:themeTint="BF"/>
          <w:sz w:val="24"/>
          <w:szCs w:val="24"/>
        </w:rPr>
        <w:t>«Сидит</w:t>
      </w:r>
      <w:r w:rsidRPr="009767E9">
        <w:rPr>
          <w:rFonts w:ascii="Times New Roman" w:eastAsia="Times New Roman" w:hAnsi="Times New Roman" w:cs="Times New Roman"/>
          <w:color w:val="404040" w:themeColor="text1" w:themeTint="BF"/>
          <w:spacing w:val="98"/>
          <w:sz w:val="24"/>
          <w:szCs w:val="24"/>
        </w:rPr>
        <w:t xml:space="preserve"> </w:t>
      </w:r>
      <w:r w:rsidRPr="009767E9">
        <w:rPr>
          <w:rFonts w:ascii="Times New Roman" w:eastAsia="Times New Roman" w:hAnsi="Times New Roman" w:cs="Times New Roman"/>
          <w:color w:val="404040" w:themeColor="text1" w:themeTint="BF"/>
          <w:sz w:val="24"/>
          <w:szCs w:val="24"/>
        </w:rPr>
        <w:t>белка</w:t>
      </w:r>
      <w:r w:rsidRPr="009767E9">
        <w:rPr>
          <w:rFonts w:ascii="Times New Roman" w:eastAsia="Times New Roman" w:hAnsi="Times New Roman" w:cs="Times New Roman"/>
          <w:color w:val="404040" w:themeColor="text1" w:themeTint="BF"/>
          <w:spacing w:val="99"/>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00"/>
          <w:sz w:val="24"/>
          <w:szCs w:val="24"/>
        </w:rPr>
        <w:t xml:space="preserve"> </w:t>
      </w:r>
      <w:r w:rsidRPr="009767E9">
        <w:rPr>
          <w:rFonts w:ascii="Times New Roman" w:eastAsia="Times New Roman" w:hAnsi="Times New Roman" w:cs="Times New Roman"/>
          <w:color w:val="404040" w:themeColor="text1" w:themeTint="BF"/>
          <w:sz w:val="24"/>
          <w:szCs w:val="24"/>
        </w:rPr>
        <w:t>тележке...»,</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«Сорока,</w:t>
      </w:r>
      <w:r w:rsidRPr="009767E9">
        <w:rPr>
          <w:rFonts w:ascii="Times New Roman" w:eastAsia="Times New Roman" w:hAnsi="Times New Roman" w:cs="Times New Roman"/>
          <w:color w:val="404040" w:themeColor="text1" w:themeTint="BF"/>
          <w:spacing w:val="91"/>
          <w:sz w:val="24"/>
          <w:szCs w:val="24"/>
        </w:rPr>
        <w:t xml:space="preserve"> </w:t>
      </w:r>
      <w:r w:rsidRPr="009767E9">
        <w:rPr>
          <w:rFonts w:ascii="Times New Roman" w:eastAsia="Times New Roman" w:hAnsi="Times New Roman" w:cs="Times New Roman"/>
          <w:color w:val="404040" w:themeColor="text1" w:themeTint="BF"/>
          <w:sz w:val="24"/>
          <w:szCs w:val="24"/>
        </w:rPr>
        <w:t>сорока...»,</w:t>
      </w:r>
      <w:r w:rsidRPr="009767E9">
        <w:rPr>
          <w:rFonts w:ascii="Times New Roman" w:eastAsia="Times New Roman" w:hAnsi="Times New Roman" w:cs="Times New Roman"/>
          <w:color w:val="404040" w:themeColor="text1" w:themeTint="BF"/>
          <w:spacing w:val="99"/>
          <w:sz w:val="24"/>
          <w:szCs w:val="24"/>
        </w:rPr>
        <w:t xml:space="preserve"> </w:t>
      </w:r>
      <w:r w:rsidRPr="009767E9">
        <w:rPr>
          <w:rFonts w:ascii="Times New Roman" w:eastAsia="Times New Roman" w:hAnsi="Times New Roman" w:cs="Times New Roman"/>
          <w:color w:val="404040" w:themeColor="text1" w:themeTint="BF"/>
          <w:sz w:val="24"/>
          <w:szCs w:val="24"/>
        </w:rPr>
        <w:t>«Тень,</w:t>
      </w:r>
      <w:r w:rsidRPr="009767E9">
        <w:rPr>
          <w:rFonts w:ascii="Times New Roman" w:eastAsia="Times New Roman" w:hAnsi="Times New Roman" w:cs="Times New Roman"/>
          <w:color w:val="404040" w:themeColor="text1" w:themeTint="BF"/>
          <w:spacing w:val="92"/>
          <w:sz w:val="24"/>
          <w:szCs w:val="24"/>
        </w:rPr>
        <w:t xml:space="preserve"> </w:t>
      </w:r>
      <w:r w:rsidRPr="009767E9">
        <w:rPr>
          <w:rFonts w:ascii="Times New Roman" w:eastAsia="Times New Roman" w:hAnsi="Times New Roman" w:cs="Times New Roman"/>
          <w:color w:val="404040" w:themeColor="text1" w:themeTint="BF"/>
          <w:sz w:val="24"/>
          <w:szCs w:val="24"/>
        </w:rPr>
        <w:t>тень,</w:t>
      </w:r>
      <w:r w:rsidRPr="009767E9">
        <w:rPr>
          <w:rFonts w:ascii="Times New Roman" w:eastAsia="Times New Roman" w:hAnsi="Times New Roman" w:cs="Times New Roman"/>
          <w:color w:val="404040" w:themeColor="text1" w:themeTint="BF"/>
          <w:spacing w:val="89"/>
          <w:sz w:val="24"/>
          <w:szCs w:val="24"/>
        </w:rPr>
        <w:t xml:space="preserve"> </w:t>
      </w:r>
      <w:r w:rsidRPr="009767E9">
        <w:rPr>
          <w:rFonts w:ascii="Times New Roman" w:eastAsia="Times New Roman" w:hAnsi="Times New Roman" w:cs="Times New Roman"/>
          <w:color w:val="404040" w:themeColor="text1" w:themeTint="BF"/>
          <w:sz w:val="24"/>
          <w:szCs w:val="24"/>
        </w:rPr>
        <w:t>потетень...»,</w:t>
      </w:r>
      <w:r w:rsidRPr="009767E9">
        <w:rPr>
          <w:rFonts w:ascii="Times New Roman" w:eastAsia="Times New Roman" w:hAnsi="Times New Roman" w:cs="Times New Roman"/>
          <w:color w:val="404040" w:themeColor="text1" w:themeTint="BF"/>
          <w:spacing w:val="96"/>
          <w:sz w:val="24"/>
          <w:szCs w:val="24"/>
        </w:rPr>
        <w:t xml:space="preserve"> </w:t>
      </w:r>
      <w:r w:rsidRPr="009767E9">
        <w:rPr>
          <w:rFonts w:ascii="Times New Roman" w:eastAsia="Times New Roman" w:hAnsi="Times New Roman" w:cs="Times New Roman"/>
          <w:color w:val="404040" w:themeColor="text1" w:themeTint="BF"/>
          <w:sz w:val="24"/>
          <w:szCs w:val="24"/>
        </w:rPr>
        <w:t>«Тили-бом!</w:t>
      </w:r>
      <w:r w:rsidRPr="009767E9">
        <w:rPr>
          <w:rFonts w:ascii="Times New Roman" w:eastAsia="Times New Roman" w:hAnsi="Times New Roman" w:cs="Times New Roman"/>
          <w:color w:val="404040" w:themeColor="text1" w:themeTint="BF"/>
          <w:spacing w:val="91"/>
          <w:sz w:val="24"/>
          <w:szCs w:val="24"/>
        </w:rPr>
        <w:t xml:space="preserve"> </w:t>
      </w:r>
      <w:r w:rsidRPr="009767E9">
        <w:rPr>
          <w:rFonts w:ascii="Times New Roman" w:eastAsia="Times New Roman" w:hAnsi="Times New Roman" w:cs="Times New Roman"/>
          <w:color w:val="404040" w:themeColor="text1" w:themeTint="BF"/>
          <w:sz w:val="24"/>
          <w:szCs w:val="24"/>
        </w:rPr>
        <w:t>Тили-бом!..»,</w:t>
      </w:r>
      <w:r w:rsidRPr="009767E9">
        <w:rPr>
          <w:rFonts w:ascii="Times New Roman" w:eastAsia="Times New Roman" w:hAnsi="Times New Roman" w:cs="Times New Roman"/>
          <w:color w:val="404040" w:themeColor="text1" w:themeTint="BF"/>
          <w:spacing w:val="96"/>
          <w:sz w:val="24"/>
          <w:szCs w:val="24"/>
        </w:rPr>
        <w:t xml:space="preserve"> </w:t>
      </w:r>
      <w:r w:rsidRPr="009767E9">
        <w:rPr>
          <w:rFonts w:ascii="Times New Roman" w:eastAsia="Times New Roman" w:hAnsi="Times New Roman" w:cs="Times New Roman"/>
          <w:color w:val="404040" w:themeColor="text1" w:themeTint="BF"/>
          <w:sz w:val="24"/>
          <w:szCs w:val="24"/>
        </w:rPr>
        <w:t>«Травка-муравка...»,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«Чики-чики-чикалочки...».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Русские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народные</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сказки.</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«Бычок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черный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бочок,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белые</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копытца»</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Булатова;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«Волк</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козлята»</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Толстого);</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«Кот,</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петух</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лиса»</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Боголюбской);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«Лиса и заяц» (обработка В. Даля); «Снегурочка и лиса» (обработка М. Булатова); «У страха глаза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велики»</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Серовой).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Фольклор</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народов</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мира.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Песенки</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«Кораблик»,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«Храбрецы»,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«Маленькие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феи»,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зверолова» англ., обр. С. Маршака; «Что за грохот», пер. с латыша. С. Маршака; «Купите лук...»,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 с шотл. И. Токмаковой; «Разговор лягушек», «Несговорчивый удод», «Помогите!» пер. с чеш.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Маршака.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Сказки</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жадных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медвежонка»,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венг.,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Краснова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 Важдаева;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«Упрямые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козы»,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узб.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Сагдуллы;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солнышка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гостях»,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словац.</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Могилевской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Зориной; «Храбрец-молодец», пер. с болг. Л. Грибовой; «Пых», белорус. обр. Н. Мялика: «Лесной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мишка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 проказница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мышка», латыш.,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 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Ванага, пер. 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Воронковой.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i/>
          <w:color w:val="404040" w:themeColor="text1" w:themeTint="BF"/>
          <w:sz w:val="24"/>
          <w:szCs w:val="24"/>
        </w:rPr>
        <w:t>поэтов</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и писателей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России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Поэзия. </w:t>
      </w:r>
      <w:r w:rsidRPr="009767E9">
        <w:rPr>
          <w:rFonts w:ascii="Times New Roman" w:eastAsia="Times New Roman" w:hAnsi="Times New Roman" w:cs="Times New Roman"/>
          <w:color w:val="404040" w:themeColor="text1" w:themeTint="BF"/>
          <w:sz w:val="24"/>
          <w:szCs w:val="24"/>
        </w:rPr>
        <w:t>Бальмонт К.Д. «Осень»; Благинина Е.А. «Радуга»; Городецкий С.М. «Кто это?»;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Заболоцкий</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мыши</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котом</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воевали»;</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Кольцов</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А.В.</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«Дуют</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ветры...»</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стихотворения</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«Русская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Косяков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Майков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«Колыбельная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«Ласточка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примчалась...»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новогреческих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Маршак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«Зоосад»,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«Жираф»,</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«Зебры»,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«Белые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медведи»,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«Страусенок»,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«Пингвин»,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Верблюд»,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«Где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обедал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воробей»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цикла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клетке»),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«Тихая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умном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мышонке»;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Михалков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друзей»;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Мошковская</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Э.Э.</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«Жадина»;</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Плещеев</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«Осень</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наступила...»,</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«Весна»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сокр.);</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Пушкин</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А.С.</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«Ветер, ветер! Ты могуч!..», «Свет наш, солнышко!..», «Месяц, месяц...» (из «Сказки о мертвой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царевне и семи богатырях»); Токмакова И.П. «Медведь»; Чуковский К.И. «Мойдодыр», «Муха-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цокотуха»,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«Ежики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смеются»,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«Елка», Айболит»,</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«Чудо-дерево»,</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«Черепаха».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Проза</w:t>
      </w:r>
      <w:r w:rsidRPr="009767E9">
        <w:rPr>
          <w:rFonts w:ascii="Times New Roman" w:eastAsia="Times New Roman" w:hAnsi="Times New Roman" w:cs="Times New Roman"/>
          <w:b/>
          <w:i/>
          <w:color w:val="404040" w:themeColor="text1" w:themeTint="BF"/>
          <w:sz w:val="24"/>
          <w:szCs w:val="24"/>
        </w:rPr>
        <w:t xml:space="preserve">. </w:t>
      </w:r>
      <w:r w:rsidRPr="009767E9">
        <w:rPr>
          <w:rFonts w:ascii="Times New Roman" w:eastAsia="Times New Roman" w:hAnsi="Times New Roman" w:cs="Times New Roman"/>
          <w:color w:val="404040" w:themeColor="text1" w:themeTint="BF"/>
          <w:sz w:val="24"/>
          <w:szCs w:val="24"/>
        </w:rPr>
        <w:t>Бианки В.В. «Купание медвежат»; Воронкова Л.Ф. «Снег идет» (из книги «Снег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идет»);</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Дмитриев</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«Синий</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шалашик»;</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Житков</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Б.С.</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«Слоны»,</w:t>
      </w:r>
      <w:r w:rsidRPr="009767E9">
        <w:rPr>
          <w:rFonts w:ascii="Times New Roman" w:eastAsia="Times New Roman" w:hAnsi="Times New Roman" w:cs="Times New Roman"/>
          <w:color w:val="404040" w:themeColor="text1" w:themeTint="BF"/>
          <w:spacing w:val="4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слон</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купался»</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41"/>
          <w:sz w:val="24"/>
          <w:szCs w:val="24"/>
        </w:rPr>
        <w:t xml:space="preserve"> </w:t>
      </w:r>
      <w:r w:rsidRPr="009767E9">
        <w:rPr>
          <w:rFonts w:ascii="Times New Roman" w:eastAsia="Times New Roman" w:hAnsi="Times New Roman" w:cs="Times New Roman"/>
          <w:color w:val="404040" w:themeColor="text1" w:themeTint="BF"/>
          <w:sz w:val="24"/>
          <w:szCs w:val="24"/>
        </w:rPr>
        <w:t>книги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видел»);</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Зартайская</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«Душевные</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истории</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про</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Пряника</w:t>
      </w:r>
      <w:r w:rsidRPr="009767E9">
        <w:rPr>
          <w:rFonts w:ascii="Times New Roman" w:eastAsia="Times New Roman" w:hAnsi="Times New Roman" w:cs="Times New Roman"/>
          <w:color w:val="404040" w:themeColor="text1" w:themeTint="BF"/>
          <w:spacing w:val="46"/>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Вареника»;</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Зощенко</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М.М.</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«Умная птичка»; Прокофьева С.Л. «Маша и Ойка», «Сказка про грубое слово «Уходи»», «Сказка 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невоспитанном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мышонке»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книги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«Машины</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сказки»);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Сутеев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В.Г.</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«Три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котенка»;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Толстой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Л.Н.</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«Птица свила гнездо...»; «Таня знала буквы...»; «У Вари был чиж...», «Пришла весна...»; Толстой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 «Еж», «Лиса», «Петушки»; Ушинский К.Д. «Петушок с семьей», «Уточки», «Васька», «Лиса-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Патрикеевна»;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Хармс Д.И.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«Храбрый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ѐж»;</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Чуковский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 «Так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не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так».</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поэтов</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и писателей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разных</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стран</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Поэзия</w:t>
      </w:r>
      <w:r w:rsidRPr="009767E9">
        <w:rPr>
          <w:rFonts w:ascii="Times New Roman" w:eastAsia="Times New Roman" w:hAnsi="Times New Roman" w:cs="Times New Roman"/>
          <w:color w:val="404040" w:themeColor="text1" w:themeTint="BF"/>
          <w:sz w:val="24"/>
          <w:szCs w:val="24"/>
        </w:rPr>
        <w:t>. Виеру Г. «Ежик и барабан», пер. с молд. Я. Акима; Воронько П. «Хитрый ежик»,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укр.</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Маршака;</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Дьюдни</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«Лама</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красная</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пижама»,</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Духановой;</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Забила</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Н.Л.</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«Карандаш»,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укр.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3.</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Александровой;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Капутикян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скорее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допьет»,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арм.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Спендиаровой; Карем М. «Мой кот», пер. с франц. М. Кудиновой; Макбратни С. «Знаешь, как 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тебя люблю», пер. Е. Канищевой, Я. Шапиро; Милева Л. «Быстроножка и серая Одежка», пер.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болг.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Маринова.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Проза</w:t>
      </w:r>
      <w:r w:rsidRPr="009767E9">
        <w:rPr>
          <w:rFonts w:ascii="Times New Roman" w:eastAsia="Times New Roman" w:hAnsi="Times New Roman" w:cs="Times New Roman"/>
          <w:color w:val="404040" w:themeColor="text1" w:themeTint="BF"/>
          <w:sz w:val="24"/>
          <w:szCs w:val="24"/>
        </w:rPr>
        <w:t>. Бехлерова Х. «Капустный лист», пер. с польск. Г. Лукина; Биссет Д. «Лягушка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зеркале», пер. с англ. Н. Шерешевской; Муур Л. «Крошка Енот и Тот, кто сидит в пруду», пер.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англ. О. Образцовой; Чапек Й. «В лесу»,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«Кукла Яринка» (из книги «Приключения песика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кошечки»),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 чешск. 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Лукина.</w:t>
      </w:r>
    </w:p>
    <w:p w:rsidR="009C4503" w:rsidRPr="009767E9" w:rsidRDefault="009C4503" w:rsidP="00023EE0">
      <w:pPr>
        <w:widowControl w:val="0"/>
        <w:autoSpaceDE w:val="0"/>
        <w:autoSpaceDN w:val="0"/>
        <w:spacing w:after="0" w:line="240" w:lineRule="auto"/>
        <w:outlineLvl w:val="1"/>
        <w:rPr>
          <w:rFonts w:ascii="Times New Roman" w:eastAsia="Times New Roman" w:hAnsi="Times New Roman" w:cs="Times New Roman"/>
          <w:b/>
          <w:bCs/>
          <w:i/>
          <w:iCs/>
          <w:color w:val="404040" w:themeColor="text1" w:themeTint="BF"/>
          <w:sz w:val="24"/>
          <w:szCs w:val="24"/>
          <w:u w:val="single"/>
        </w:rPr>
      </w:pPr>
    </w:p>
    <w:p w:rsidR="009C4503" w:rsidRPr="009767E9" w:rsidRDefault="009C4503" w:rsidP="00023EE0">
      <w:pPr>
        <w:widowControl w:val="0"/>
        <w:autoSpaceDE w:val="0"/>
        <w:autoSpaceDN w:val="0"/>
        <w:spacing w:after="0" w:line="240" w:lineRule="auto"/>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Средняя</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группа</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(4-5</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Малые</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формы</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фольклора.</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«Барашеньки…»,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«Гуси,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вы</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гуси…»,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«Дождик-дождик,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веселей»,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«Дон!</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Дон!</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Дон!...»,</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«Жил</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бабушки</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козел»,</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«Зайчишка-трусишка…»,</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«Идет</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лисичка</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мосту…»,</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«Иди</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весна,</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иди,</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красна…»,</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«Кот</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печку</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пошел…»,</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«Наш</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козел…»,</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«Ножки,</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ножки,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где</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вы</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были?..»,</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«Раз,</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два,</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три,</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четыре,</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пять</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вышел</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зайчик</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погулять»,</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«Сегодня</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день</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целый…»,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«Сидит,</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сидит</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зайка…»,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«Солнышко-ведрышко…»,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«Стучит,</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бренчит», «Тень-тень,</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потетень».</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Русские народные сказки. </w:t>
      </w:r>
      <w:r w:rsidRPr="009767E9">
        <w:rPr>
          <w:rFonts w:ascii="Times New Roman" w:eastAsia="Times New Roman" w:hAnsi="Times New Roman" w:cs="Times New Roman"/>
          <w:color w:val="404040" w:themeColor="text1" w:themeTint="BF"/>
          <w:sz w:val="24"/>
          <w:szCs w:val="24"/>
        </w:rPr>
        <w:t>«Гуси-лебеди» (обработка М.А. Булатова); «Жихарка» (обработка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Карнауховой);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«Заяц-хваста»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Толстого);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«Зимовье»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Соколова-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Микитова);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«Коза-дереза»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Булатова);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«Лиса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козел»,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«Петушок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бобовое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зернышко» (обр. О. Капицы); «Лиса-лапотница» (обработка В. Даля); «Лисичка-сестричка и волк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Булатова);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«Смоляной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бычок»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Булатова);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«Снегурочка»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Булатова).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Фольклор</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народов</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мира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Песенки.</w:t>
      </w:r>
      <w:r w:rsidRPr="009767E9">
        <w:rPr>
          <w:rFonts w:ascii="Times New Roman" w:eastAsia="Times New Roman" w:hAnsi="Times New Roman" w:cs="Times New Roman"/>
          <w:i/>
          <w:color w:val="404040" w:themeColor="text1" w:themeTint="BF"/>
          <w:spacing w:val="33"/>
          <w:sz w:val="24"/>
          <w:szCs w:val="24"/>
        </w:rPr>
        <w:t xml:space="preserve"> </w:t>
      </w:r>
      <w:r w:rsidRPr="009767E9">
        <w:rPr>
          <w:rFonts w:ascii="Times New Roman" w:eastAsia="Times New Roman" w:hAnsi="Times New Roman" w:cs="Times New Roman"/>
          <w:color w:val="404040" w:themeColor="text1" w:themeTint="BF"/>
          <w:sz w:val="24"/>
          <w:szCs w:val="24"/>
        </w:rPr>
        <w:t>«Утята»,</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франц.,</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Гернет</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Гиппиус;</w:t>
      </w:r>
      <w:r w:rsidRPr="009767E9">
        <w:rPr>
          <w:rFonts w:ascii="Times New Roman" w:eastAsia="Times New Roman" w:hAnsi="Times New Roman" w:cs="Times New Roman"/>
          <w:color w:val="404040" w:themeColor="text1" w:themeTint="BF"/>
          <w:spacing w:val="33"/>
          <w:sz w:val="24"/>
          <w:szCs w:val="24"/>
        </w:rPr>
        <w:t xml:space="preserve"> </w:t>
      </w:r>
      <w:r w:rsidRPr="009767E9">
        <w:rPr>
          <w:rFonts w:ascii="Times New Roman" w:eastAsia="Times New Roman" w:hAnsi="Times New Roman" w:cs="Times New Roman"/>
          <w:color w:val="404040" w:themeColor="text1" w:themeTint="BF"/>
          <w:sz w:val="24"/>
          <w:szCs w:val="24"/>
        </w:rPr>
        <w:t>«Пальцы»,</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нем.</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Яхина;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«Песня моряка» норвежск. нар. песенка (обработка Ю. Вронского); «Барабек», англ. (обработка 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Чуковского);</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«Шалтай-Болтай», англ.</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 Маршака).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Сказки.</w:t>
      </w:r>
      <w:r w:rsidRPr="009767E9">
        <w:rPr>
          <w:rFonts w:ascii="Times New Roman" w:eastAsia="Times New Roman" w:hAnsi="Times New Roman" w:cs="Times New Roman"/>
          <w:i/>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«Бременские</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музыканты»</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сказок</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братьев</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Гримм,</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нем.</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Введенского,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под ред. С. Маршака; «Два жадных медвежонка», венгер. сказка (обработка А. Красновой и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Важдаева);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«Колосок»,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укр.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Могилевской);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«Красная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Шапочка»,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Перро,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франц.</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Габбе;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«Три поросенка»,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 англ.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Михалкова.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поэтов</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и писателей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России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Поэзия. </w:t>
      </w:r>
      <w:r w:rsidRPr="009767E9">
        <w:rPr>
          <w:rFonts w:ascii="Times New Roman" w:eastAsia="Times New Roman" w:hAnsi="Times New Roman" w:cs="Times New Roman"/>
          <w:color w:val="404040" w:themeColor="text1" w:themeTint="BF"/>
          <w:sz w:val="24"/>
          <w:szCs w:val="24"/>
        </w:rPr>
        <w:t>Аким Я.Л. «Первый снег»; Александрова З.Н. «Таня пропала», «Теплый дождик»;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lastRenderedPageBreak/>
        <w:t>Бальмонт</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К.Д.</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«Росинка»;</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Барто</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А.Л.</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«Уехали»,</w:t>
      </w:r>
      <w:r w:rsidRPr="009767E9">
        <w:rPr>
          <w:rFonts w:ascii="Times New Roman" w:eastAsia="Times New Roman" w:hAnsi="Times New Roman" w:cs="Times New Roman"/>
          <w:color w:val="404040" w:themeColor="text1" w:themeTint="BF"/>
          <w:spacing w:val="41"/>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знаю,</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надо</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придумать»;</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Берестов</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В.Д.</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«Искалочка»;  </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 xml:space="preserve">Благинина  </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 xml:space="preserve">Е.А.  </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 xml:space="preserve">«Дождик,  </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 xml:space="preserve">дождик…»,  </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 xml:space="preserve">«Посидим  </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 xml:space="preserve">в  </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 xml:space="preserve">тишине»,  </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 xml:space="preserve">С.  </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Черный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«Приставалка»; Блок А.А. «Ветхая избушка…», «Ворона»; Брюсов В.Я. «Колыбельная»; Бунин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И.А.</w:t>
      </w:r>
      <w:r w:rsidRPr="009767E9">
        <w:rPr>
          <w:rFonts w:ascii="Times New Roman" w:eastAsia="Times New Roman" w:hAnsi="Times New Roman" w:cs="Times New Roman"/>
          <w:color w:val="404040" w:themeColor="text1" w:themeTint="BF"/>
          <w:spacing w:val="46"/>
          <w:sz w:val="24"/>
          <w:szCs w:val="24"/>
        </w:rPr>
        <w:t xml:space="preserve"> </w:t>
      </w:r>
      <w:r w:rsidRPr="009767E9">
        <w:rPr>
          <w:rFonts w:ascii="Times New Roman" w:eastAsia="Times New Roman" w:hAnsi="Times New Roman" w:cs="Times New Roman"/>
          <w:color w:val="404040" w:themeColor="text1" w:themeTint="BF"/>
          <w:sz w:val="24"/>
          <w:szCs w:val="24"/>
        </w:rPr>
        <w:t>«Листопад»</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(отрывок);</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Гамазкова</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«Колыбельная</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бабушки»;</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Гернет</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4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Хармс</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Д.</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«Очень-очень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вкусный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пирог»;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Дрожжин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«Улицей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гуляет…»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крестьянской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семье»); Есенин С.А. «Поет зима – аукает…»; Заходер Б.В. «Волчок», «Кискино горе»; Кушак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Ю.Н.</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«Сорок</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сорок»;</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Лукашина</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«Розовые</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очки»,</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Маршак</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С.Я.</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«Багаж»,</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«Про</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все</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свете»,</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«Вот какой рассеянный», «Мяч», «Усатый-полосатый», «Пограничники»; Матвеева Н. «Она умеет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превращаться»; Маяковский В.В. «Что такое хорошо и что такое плохо?»; Михалков С.В. «А что 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Вас?», «Рисунок», «Дядя Степа – милиционер»; Мориц Ю.П. «Песенка про сказку», «Дом гнома,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гном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дома!»,</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«Огромный</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собачий</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секрет»;</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Мошковская</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Э.Э.</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«Добежали</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вечера»;</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Носов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Н.Н.</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«Ступеньки»;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Орлова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«Невероятно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длинная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история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таксу»;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Пушкин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А.С.</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«Месяц,</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месяц…» (из «Сказки о мертвой царевне…»), «У лукоморья…» (из вступления к поэме «Руслан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Людмила»), «Уж небо осенью дышало…» (из романа «Евгений Онегин); Сапгир Г.В. «Садовник»;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Серова</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«Похвалили»;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Сеф</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свете</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все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все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похоже…»,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Токмакова</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И.П.</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«Ивы»,</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«Сосны»,</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«Плим», «Где спит рыбка?»; Толстой А.К. «Колокольчики мои»; Усачев А. «Выбрал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папа</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ѐлочку»;</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Успенский</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Э.Н.</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«Разгром»;</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Фет</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А.А.</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«Мама!</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Глянь-ка</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окошка…»;</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Хармс</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Д.И.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«Очень</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страшная</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история»,</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«Врун»;</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Чуковский</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К.И.</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«Путаница»,</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«Закаляка»,</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«Радость»,</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«Тараканище».</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Проза. </w:t>
      </w:r>
      <w:r w:rsidRPr="009767E9">
        <w:rPr>
          <w:rFonts w:ascii="Times New Roman" w:eastAsia="Times New Roman" w:hAnsi="Times New Roman" w:cs="Times New Roman"/>
          <w:color w:val="404040" w:themeColor="text1" w:themeTint="BF"/>
          <w:sz w:val="24"/>
          <w:szCs w:val="24"/>
        </w:rPr>
        <w:t>Абрамцева Н.К. «Дождик», «Как у зайчонка зуб болел»; Берестов В.Д. «Как найти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дорожку»; Бианки В.В.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«Подкидыш»,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«Лис и мышонок»,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«Первая охота»,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«Лесной колобок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колючий</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бок»;</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Вересаев</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В.В.</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«Братишка»;</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Воронин</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С.А.</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«Воинственный</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Жако»;</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Воронкова</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Л.Ф.</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«Как Аленка разбила зеркало» (из книги «Солнечный денек»); Дмитриев Ю. «Синий шалашик»,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Драгунский</w:t>
      </w:r>
      <w:r w:rsidRPr="009767E9">
        <w:rPr>
          <w:rFonts w:ascii="Times New Roman" w:eastAsia="Times New Roman" w:hAnsi="Times New Roman" w:cs="Times New Roman"/>
          <w:color w:val="404040" w:themeColor="text1" w:themeTint="BF"/>
          <w:spacing w:val="103"/>
          <w:sz w:val="24"/>
          <w:szCs w:val="24"/>
        </w:rPr>
        <w:t xml:space="preserve"> </w:t>
      </w:r>
      <w:r w:rsidRPr="009767E9">
        <w:rPr>
          <w:rFonts w:ascii="Times New Roman" w:eastAsia="Times New Roman" w:hAnsi="Times New Roman" w:cs="Times New Roman"/>
          <w:color w:val="404040" w:themeColor="text1" w:themeTint="BF"/>
          <w:sz w:val="24"/>
          <w:szCs w:val="24"/>
        </w:rPr>
        <w:t>В.Ю.</w:t>
      </w:r>
      <w:r w:rsidRPr="009767E9">
        <w:rPr>
          <w:rFonts w:ascii="Times New Roman" w:eastAsia="Times New Roman" w:hAnsi="Times New Roman" w:cs="Times New Roman"/>
          <w:color w:val="404040" w:themeColor="text1" w:themeTint="BF"/>
          <w:spacing w:val="106"/>
          <w:sz w:val="24"/>
          <w:szCs w:val="24"/>
        </w:rPr>
        <w:t xml:space="preserve"> </w:t>
      </w:r>
      <w:r w:rsidRPr="009767E9">
        <w:rPr>
          <w:rFonts w:ascii="Times New Roman" w:eastAsia="Times New Roman" w:hAnsi="Times New Roman" w:cs="Times New Roman"/>
          <w:color w:val="404040" w:themeColor="text1" w:themeTint="BF"/>
          <w:sz w:val="24"/>
          <w:szCs w:val="24"/>
        </w:rPr>
        <w:t>«Он</w:t>
      </w:r>
      <w:r w:rsidRPr="009767E9">
        <w:rPr>
          <w:rFonts w:ascii="Times New Roman" w:eastAsia="Times New Roman" w:hAnsi="Times New Roman" w:cs="Times New Roman"/>
          <w:color w:val="404040" w:themeColor="text1" w:themeTint="BF"/>
          <w:spacing w:val="104"/>
          <w:sz w:val="24"/>
          <w:szCs w:val="24"/>
        </w:rPr>
        <w:t xml:space="preserve"> </w:t>
      </w:r>
      <w:r w:rsidRPr="009767E9">
        <w:rPr>
          <w:rFonts w:ascii="Times New Roman" w:eastAsia="Times New Roman" w:hAnsi="Times New Roman" w:cs="Times New Roman"/>
          <w:color w:val="404040" w:themeColor="text1" w:themeTint="BF"/>
          <w:sz w:val="24"/>
          <w:szCs w:val="24"/>
        </w:rPr>
        <w:t>живой</w:t>
      </w:r>
      <w:r w:rsidRPr="009767E9">
        <w:rPr>
          <w:rFonts w:ascii="Times New Roman" w:eastAsia="Times New Roman" w:hAnsi="Times New Roman" w:cs="Times New Roman"/>
          <w:color w:val="404040" w:themeColor="text1" w:themeTint="BF"/>
          <w:spacing w:val="10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02"/>
          <w:sz w:val="24"/>
          <w:szCs w:val="24"/>
        </w:rPr>
        <w:t xml:space="preserve"> </w:t>
      </w:r>
      <w:r w:rsidRPr="009767E9">
        <w:rPr>
          <w:rFonts w:ascii="Times New Roman" w:eastAsia="Times New Roman" w:hAnsi="Times New Roman" w:cs="Times New Roman"/>
          <w:color w:val="404040" w:themeColor="text1" w:themeTint="BF"/>
          <w:sz w:val="24"/>
          <w:szCs w:val="24"/>
        </w:rPr>
        <w:t>светится…»,</w:t>
      </w:r>
      <w:r w:rsidRPr="009767E9">
        <w:rPr>
          <w:rFonts w:ascii="Times New Roman" w:eastAsia="Times New Roman" w:hAnsi="Times New Roman" w:cs="Times New Roman"/>
          <w:color w:val="404040" w:themeColor="text1" w:themeTint="BF"/>
          <w:spacing w:val="107"/>
          <w:sz w:val="24"/>
          <w:szCs w:val="24"/>
        </w:rPr>
        <w:t xml:space="preserve"> </w:t>
      </w:r>
      <w:r w:rsidRPr="009767E9">
        <w:rPr>
          <w:rFonts w:ascii="Times New Roman" w:eastAsia="Times New Roman" w:hAnsi="Times New Roman" w:cs="Times New Roman"/>
          <w:color w:val="404040" w:themeColor="text1" w:themeTint="BF"/>
          <w:sz w:val="24"/>
          <w:szCs w:val="24"/>
        </w:rPr>
        <w:t>«Тайное</w:t>
      </w:r>
      <w:r w:rsidRPr="009767E9">
        <w:rPr>
          <w:rFonts w:ascii="Times New Roman" w:eastAsia="Times New Roman" w:hAnsi="Times New Roman" w:cs="Times New Roman"/>
          <w:color w:val="404040" w:themeColor="text1" w:themeTint="BF"/>
          <w:spacing w:val="102"/>
          <w:sz w:val="24"/>
          <w:szCs w:val="24"/>
        </w:rPr>
        <w:t xml:space="preserve"> </w:t>
      </w:r>
      <w:r w:rsidRPr="009767E9">
        <w:rPr>
          <w:rFonts w:ascii="Times New Roman" w:eastAsia="Times New Roman" w:hAnsi="Times New Roman" w:cs="Times New Roman"/>
          <w:color w:val="404040" w:themeColor="text1" w:themeTint="BF"/>
          <w:sz w:val="24"/>
          <w:szCs w:val="24"/>
        </w:rPr>
        <w:t>становится</w:t>
      </w:r>
      <w:r w:rsidRPr="009767E9">
        <w:rPr>
          <w:rFonts w:ascii="Times New Roman" w:eastAsia="Times New Roman" w:hAnsi="Times New Roman" w:cs="Times New Roman"/>
          <w:color w:val="404040" w:themeColor="text1" w:themeTint="BF"/>
          <w:spacing w:val="103"/>
          <w:sz w:val="24"/>
          <w:szCs w:val="24"/>
        </w:rPr>
        <w:t xml:space="preserve"> </w:t>
      </w:r>
      <w:r w:rsidRPr="009767E9">
        <w:rPr>
          <w:rFonts w:ascii="Times New Roman" w:eastAsia="Times New Roman" w:hAnsi="Times New Roman" w:cs="Times New Roman"/>
          <w:color w:val="404040" w:themeColor="text1" w:themeTint="BF"/>
          <w:sz w:val="24"/>
          <w:szCs w:val="24"/>
        </w:rPr>
        <w:t>явным»;</w:t>
      </w:r>
      <w:r w:rsidRPr="009767E9">
        <w:rPr>
          <w:rFonts w:ascii="Times New Roman" w:eastAsia="Times New Roman" w:hAnsi="Times New Roman" w:cs="Times New Roman"/>
          <w:color w:val="404040" w:themeColor="text1" w:themeTint="BF"/>
          <w:spacing w:val="104"/>
          <w:sz w:val="24"/>
          <w:szCs w:val="24"/>
        </w:rPr>
        <w:t xml:space="preserve"> </w:t>
      </w:r>
      <w:r w:rsidRPr="009767E9">
        <w:rPr>
          <w:rFonts w:ascii="Times New Roman" w:eastAsia="Times New Roman" w:hAnsi="Times New Roman" w:cs="Times New Roman"/>
          <w:color w:val="404040" w:themeColor="text1" w:themeTint="BF"/>
          <w:sz w:val="24"/>
          <w:szCs w:val="24"/>
        </w:rPr>
        <w:t>Зощенко</w:t>
      </w:r>
      <w:r w:rsidRPr="009767E9">
        <w:rPr>
          <w:rFonts w:ascii="Times New Roman" w:eastAsia="Times New Roman" w:hAnsi="Times New Roman" w:cs="Times New Roman"/>
          <w:color w:val="404040" w:themeColor="text1" w:themeTint="BF"/>
          <w:spacing w:val="103"/>
          <w:sz w:val="24"/>
          <w:szCs w:val="24"/>
        </w:rPr>
        <w:t xml:space="preserve"> </w:t>
      </w:r>
      <w:r w:rsidRPr="009767E9">
        <w:rPr>
          <w:rFonts w:ascii="Times New Roman" w:eastAsia="Times New Roman" w:hAnsi="Times New Roman" w:cs="Times New Roman"/>
          <w:color w:val="404040" w:themeColor="text1" w:themeTint="BF"/>
          <w:sz w:val="24"/>
          <w:szCs w:val="24"/>
        </w:rPr>
        <w:t>М.М.</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«Показательный</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ребенок»,</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«Глупая</w:t>
      </w:r>
      <w:r w:rsidRPr="009767E9">
        <w:rPr>
          <w:rFonts w:ascii="Times New Roman" w:eastAsia="Times New Roman" w:hAnsi="Times New Roman" w:cs="Times New Roman"/>
          <w:color w:val="404040" w:themeColor="text1" w:themeTint="BF"/>
          <w:spacing w:val="46"/>
          <w:sz w:val="24"/>
          <w:szCs w:val="24"/>
        </w:rPr>
        <w:t xml:space="preserve"> </w:t>
      </w:r>
      <w:r w:rsidRPr="009767E9">
        <w:rPr>
          <w:rFonts w:ascii="Times New Roman" w:eastAsia="Times New Roman" w:hAnsi="Times New Roman" w:cs="Times New Roman"/>
          <w:color w:val="404040" w:themeColor="text1" w:themeTint="BF"/>
          <w:sz w:val="24"/>
          <w:szCs w:val="24"/>
        </w:rPr>
        <w:t>история»;</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Коваль</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Ю.И.</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«Дед,</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баба</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Алеша»;</w:t>
      </w:r>
      <w:r w:rsidRPr="009767E9">
        <w:rPr>
          <w:rFonts w:ascii="Times New Roman" w:eastAsia="Times New Roman" w:hAnsi="Times New Roman" w:cs="Times New Roman"/>
          <w:color w:val="404040" w:themeColor="text1" w:themeTint="BF"/>
          <w:spacing w:val="46"/>
          <w:sz w:val="24"/>
          <w:szCs w:val="24"/>
        </w:rPr>
        <w:t xml:space="preserve"> </w:t>
      </w:r>
      <w:r w:rsidRPr="009767E9">
        <w:rPr>
          <w:rFonts w:ascii="Times New Roman" w:eastAsia="Times New Roman" w:hAnsi="Times New Roman" w:cs="Times New Roman"/>
          <w:color w:val="404040" w:themeColor="text1" w:themeTint="BF"/>
          <w:sz w:val="24"/>
          <w:szCs w:val="24"/>
        </w:rPr>
        <w:t>Козлов</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С.Г.</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«Необыкновенная</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весна»,</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«Такое</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дерево»;</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Носов</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Н.Н.</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«Заплатка»,</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«Затейники»;</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Пришвин</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М.М.</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«Ребята</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утята»,</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«Журка»;</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Сахарнов</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С.В.</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«Кто</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прячется</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лучше</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всех?»;</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Сладков</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Н.И.</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«Неслух»; Сутеев</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В.Г.</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«Мышонок</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карандаш»;</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Тайц</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Я.М.</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пояс»,</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«Все</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здесь»;</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Толстой</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Л.Н.</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«Собака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шла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 дощечке…»,</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«Хотела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галка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пить…»,</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«Правда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всего дороже»,</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«Какая бывает роса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траве»</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«Отец</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приказал</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сыновьям…»;</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Ушинский</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К.Д.</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«Ласточка»;</w:t>
      </w:r>
      <w:r w:rsidRPr="009767E9">
        <w:rPr>
          <w:rFonts w:ascii="Times New Roman" w:eastAsia="Times New Roman" w:hAnsi="Times New Roman" w:cs="Times New Roman"/>
          <w:color w:val="404040" w:themeColor="text1" w:themeTint="BF"/>
          <w:spacing w:val="33"/>
          <w:sz w:val="24"/>
          <w:szCs w:val="24"/>
        </w:rPr>
        <w:t xml:space="preserve"> </w:t>
      </w:r>
      <w:r w:rsidRPr="009767E9">
        <w:rPr>
          <w:rFonts w:ascii="Times New Roman" w:eastAsia="Times New Roman" w:hAnsi="Times New Roman" w:cs="Times New Roman"/>
          <w:color w:val="404040" w:themeColor="text1" w:themeTint="BF"/>
          <w:sz w:val="24"/>
          <w:szCs w:val="24"/>
        </w:rPr>
        <w:t>Цыферов</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Г.М.</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медвежачий</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час»;</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Чарушин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«Тюпа, Томка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сорока»</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(сборник рассказов).</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Литературные</w:t>
      </w:r>
      <w:r w:rsidRPr="009767E9">
        <w:rPr>
          <w:rFonts w:ascii="Times New Roman" w:eastAsia="Times New Roman" w:hAnsi="Times New Roman" w:cs="Times New Roman"/>
          <w:i/>
          <w:color w:val="404040" w:themeColor="text1" w:themeTint="BF"/>
          <w:spacing w:val="12"/>
          <w:sz w:val="24"/>
          <w:szCs w:val="24"/>
        </w:rPr>
        <w:t xml:space="preserve"> </w:t>
      </w:r>
      <w:r w:rsidRPr="009767E9">
        <w:rPr>
          <w:rFonts w:ascii="Times New Roman" w:eastAsia="Times New Roman" w:hAnsi="Times New Roman" w:cs="Times New Roman"/>
          <w:i/>
          <w:color w:val="404040" w:themeColor="text1" w:themeTint="BF"/>
          <w:sz w:val="24"/>
          <w:szCs w:val="24"/>
        </w:rPr>
        <w:t>сказки.</w:t>
      </w:r>
      <w:r w:rsidRPr="009767E9">
        <w:rPr>
          <w:rFonts w:ascii="Times New Roman" w:eastAsia="Times New Roman" w:hAnsi="Times New Roman" w:cs="Times New Roman"/>
          <w:i/>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Горький</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«Воробьишко»;</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Мамин-Сибиряк</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Д.Н.</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про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Комара</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Комаровича</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Длинный</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Нос</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про</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Мохнатого</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Мишу</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Короткий</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Хвост»;</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Москвина</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М.Л.</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случилось</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крокодилом»;</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Сеф</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Р.С.</w:t>
      </w:r>
      <w:r w:rsidRPr="009767E9">
        <w:rPr>
          <w:rFonts w:ascii="Times New Roman" w:eastAsia="Times New Roman" w:hAnsi="Times New Roman" w:cs="Times New Roman"/>
          <w:color w:val="404040" w:themeColor="text1" w:themeTint="BF"/>
          <w:spacing w:val="55"/>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кругленьких</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длинненьких</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человечках»;</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Чуковский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«Телефон»,</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«Тараканище»,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«Федорино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горе»,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«Айболит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воробей».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поэтов</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и писателей</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разных</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стран</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Поэзия.</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Бжехва 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«Клей», 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 польск. 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Заходер; Грубин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«Слезы», 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чеш. 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Солоновича;</w:t>
      </w:r>
      <w:r w:rsidRPr="009767E9">
        <w:rPr>
          <w:rFonts w:ascii="Times New Roman" w:eastAsia="Times New Roman" w:hAnsi="Times New Roman" w:cs="Times New Roman"/>
          <w:color w:val="404040" w:themeColor="text1" w:themeTint="BF"/>
          <w:spacing w:val="114"/>
          <w:sz w:val="24"/>
          <w:szCs w:val="24"/>
        </w:rPr>
        <w:t xml:space="preserve"> </w:t>
      </w:r>
      <w:r w:rsidRPr="009767E9">
        <w:rPr>
          <w:rFonts w:ascii="Times New Roman" w:eastAsia="Times New Roman" w:hAnsi="Times New Roman" w:cs="Times New Roman"/>
          <w:color w:val="404040" w:themeColor="text1" w:themeTint="BF"/>
          <w:sz w:val="24"/>
          <w:szCs w:val="24"/>
        </w:rPr>
        <w:t>Квитко</w:t>
      </w:r>
      <w:r w:rsidRPr="009767E9">
        <w:rPr>
          <w:rFonts w:ascii="Times New Roman" w:eastAsia="Times New Roman" w:hAnsi="Times New Roman" w:cs="Times New Roman"/>
          <w:color w:val="404040" w:themeColor="text1" w:themeTint="BF"/>
          <w:spacing w:val="110"/>
          <w:sz w:val="24"/>
          <w:szCs w:val="24"/>
        </w:rPr>
        <w:t xml:space="preserve"> </w:t>
      </w:r>
      <w:r w:rsidRPr="009767E9">
        <w:rPr>
          <w:rFonts w:ascii="Times New Roman" w:eastAsia="Times New Roman" w:hAnsi="Times New Roman" w:cs="Times New Roman"/>
          <w:color w:val="404040" w:themeColor="text1" w:themeTint="BF"/>
          <w:sz w:val="24"/>
          <w:szCs w:val="24"/>
        </w:rPr>
        <w:t>Л.М.</w:t>
      </w:r>
      <w:r w:rsidRPr="009767E9">
        <w:rPr>
          <w:rFonts w:ascii="Times New Roman" w:eastAsia="Times New Roman" w:hAnsi="Times New Roman" w:cs="Times New Roman"/>
          <w:color w:val="404040" w:themeColor="text1" w:themeTint="BF"/>
          <w:spacing w:val="117"/>
          <w:sz w:val="24"/>
          <w:szCs w:val="24"/>
        </w:rPr>
        <w:t xml:space="preserve"> </w:t>
      </w:r>
      <w:r w:rsidRPr="009767E9">
        <w:rPr>
          <w:rFonts w:ascii="Times New Roman" w:eastAsia="Times New Roman" w:hAnsi="Times New Roman" w:cs="Times New Roman"/>
          <w:color w:val="404040" w:themeColor="text1" w:themeTint="BF"/>
          <w:sz w:val="24"/>
          <w:szCs w:val="24"/>
        </w:rPr>
        <w:t>«Бабушкины</w:t>
      </w:r>
      <w:r w:rsidRPr="009767E9">
        <w:rPr>
          <w:rFonts w:ascii="Times New Roman" w:eastAsia="Times New Roman" w:hAnsi="Times New Roman" w:cs="Times New Roman"/>
          <w:color w:val="404040" w:themeColor="text1" w:themeTint="BF"/>
          <w:spacing w:val="114"/>
          <w:sz w:val="24"/>
          <w:szCs w:val="24"/>
        </w:rPr>
        <w:t xml:space="preserve"> </w:t>
      </w:r>
      <w:r w:rsidRPr="009767E9">
        <w:rPr>
          <w:rFonts w:ascii="Times New Roman" w:eastAsia="Times New Roman" w:hAnsi="Times New Roman" w:cs="Times New Roman"/>
          <w:color w:val="404040" w:themeColor="text1" w:themeTint="BF"/>
          <w:sz w:val="24"/>
          <w:szCs w:val="24"/>
        </w:rPr>
        <w:t>руки»</w:t>
      </w:r>
      <w:r w:rsidRPr="009767E9">
        <w:rPr>
          <w:rFonts w:ascii="Times New Roman" w:eastAsia="Times New Roman" w:hAnsi="Times New Roman" w:cs="Times New Roman"/>
          <w:color w:val="404040" w:themeColor="text1" w:themeTint="BF"/>
          <w:spacing w:val="108"/>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14"/>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14"/>
          <w:sz w:val="24"/>
          <w:szCs w:val="24"/>
        </w:rPr>
        <w:t xml:space="preserve"> </w:t>
      </w:r>
      <w:r w:rsidRPr="009767E9">
        <w:rPr>
          <w:rFonts w:ascii="Times New Roman" w:eastAsia="Times New Roman" w:hAnsi="Times New Roman" w:cs="Times New Roman"/>
          <w:color w:val="404040" w:themeColor="text1" w:themeTint="BF"/>
          <w:sz w:val="24"/>
          <w:szCs w:val="24"/>
        </w:rPr>
        <w:t>евр.</w:t>
      </w:r>
      <w:r w:rsidRPr="009767E9">
        <w:rPr>
          <w:rFonts w:ascii="Times New Roman" w:eastAsia="Times New Roman" w:hAnsi="Times New Roman" w:cs="Times New Roman"/>
          <w:color w:val="404040" w:themeColor="text1" w:themeTint="BF"/>
          <w:spacing w:val="114"/>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15"/>
          <w:sz w:val="24"/>
          <w:szCs w:val="24"/>
        </w:rPr>
        <w:t xml:space="preserve"> </w:t>
      </w:r>
      <w:r w:rsidRPr="009767E9">
        <w:rPr>
          <w:rFonts w:ascii="Times New Roman" w:eastAsia="Times New Roman" w:hAnsi="Times New Roman" w:cs="Times New Roman"/>
          <w:color w:val="404040" w:themeColor="text1" w:themeTint="BF"/>
          <w:sz w:val="24"/>
          <w:szCs w:val="24"/>
        </w:rPr>
        <w:t>Спендиаровой);</w:t>
      </w:r>
      <w:r w:rsidRPr="009767E9">
        <w:rPr>
          <w:rFonts w:ascii="Times New Roman" w:eastAsia="Times New Roman" w:hAnsi="Times New Roman" w:cs="Times New Roman"/>
          <w:color w:val="404040" w:themeColor="text1" w:themeTint="BF"/>
          <w:spacing w:val="112"/>
          <w:sz w:val="24"/>
          <w:szCs w:val="24"/>
        </w:rPr>
        <w:t xml:space="preserve"> </w:t>
      </w:r>
      <w:r w:rsidRPr="009767E9">
        <w:rPr>
          <w:rFonts w:ascii="Times New Roman" w:eastAsia="Times New Roman" w:hAnsi="Times New Roman" w:cs="Times New Roman"/>
          <w:color w:val="404040" w:themeColor="text1" w:themeTint="BF"/>
          <w:sz w:val="24"/>
          <w:szCs w:val="24"/>
        </w:rPr>
        <w:t>Райнис</w:t>
      </w:r>
      <w:r w:rsidRPr="009767E9">
        <w:rPr>
          <w:rFonts w:ascii="Times New Roman" w:eastAsia="Times New Roman" w:hAnsi="Times New Roman" w:cs="Times New Roman"/>
          <w:color w:val="404040" w:themeColor="text1" w:themeTint="BF"/>
          <w:spacing w:val="114"/>
          <w:sz w:val="24"/>
          <w:szCs w:val="24"/>
        </w:rPr>
        <w:t xml:space="preserve"> </w:t>
      </w:r>
      <w:r w:rsidRPr="009767E9">
        <w:rPr>
          <w:rFonts w:ascii="Times New Roman" w:eastAsia="Times New Roman" w:hAnsi="Times New Roman" w:cs="Times New Roman"/>
          <w:color w:val="404040" w:themeColor="text1" w:themeTint="BF"/>
          <w:sz w:val="24"/>
          <w:szCs w:val="24"/>
        </w:rPr>
        <w:t>Я. «Наперегонки»,</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латыш.</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Мезинова;</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Тувим</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«Чудеса»,</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польск.</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Приходько;</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пана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Трулялинского»,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пересказ</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польск.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Б.</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Заходера;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«Овощи», пер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польск.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Михалкова.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Литературные</w:t>
      </w:r>
      <w:r w:rsidRPr="009767E9">
        <w:rPr>
          <w:rFonts w:ascii="Times New Roman" w:eastAsia="Times New Roman" w:hAnsi="Times New Roman" w:cs="Times New Roman"/>
          <w:i/>
          <w:color w:val="404040" w:themeColor="text1" w:themeTint="BF"/>
          <w:spacing w:val="12"/>
          <w:sz w:val="24"/>
          <w:szCs w:val="24"/>
        </w:rPr>
        <w:t xml:space="preserve"> </w:t>
      </w:r>
      <w:r w:rsidRPr="009767E9">
        <w:rPr>
          <w:rFonts w:ascii="Times New Roman" w:eastAsia="Times New Roman" w:hAnsi="Times New Roman" w:cs="Times New Roman"/>
          <w:i/>
          <w:color w:val="404040" w:themeColor="text1" w:themeTint="BF"/>
          <w:sz w:val="24"/>
          <w:szCs w:val="24"/>
        </w:rPr>
        <w:t>сказки.</w:t>
      </w:r>
      <w:r w:rsidRPr="009767E9">
        <w:rPr>
          <w:rFonts w:ascii="Times New Roman" w:eastAsia="Times New Roman" w:hAnsi="Times New Roman" w:cs="Times New Roman"/>
          <w:i/>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Балинт</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«Гном</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Гномыч</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Изюмка»</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(главы</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книги),</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венг.</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Г. Лейбутина; Берг Л. «Рыбка» (пер. с англ. О. Образцовой); Дональдсон Д. «Груффало», «Хочу 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маме», «Улитка и Кит» (пер. М.Бородицкой), Ивамура К. «14 лесных мышей» (пер. Е.Байбиковой),</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Ингавес Г. «Мишка Бруно» (пер. О. Мяэотс), Керр Д. «Мяули. Истории из жизни удивительной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кошки»</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(пер.  М.</w:t>
      </w:r>
      <w:hyperlink r:id="rId46">
        <w:r w:rsidRPr="009767E9">
          <w:rPr>
            <w:rFonts w:ascii="Times New Roman" w:eastAsia="Times New Roman" w:hAnsi="Times New Roman" w:cs="Times New Roman"/>
            <w:color w:val="404040" w:themeColor="text1" w:themeTint="BF"/>
            <w:sz w:val="24"/>
            <w:szCs w:val="24"/>
          </w:rPr>
          <w:t>Аромштам),</w:t>
        </w:r>
      </w:hyperlink>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Лангройтер  Ю.</w:t>
      </w:r>
      <w:r w:rsidRPr="009767E9">
        <w:rPr>
          <w:rFonts w:ascii="Times New Roman" w:eastAsia="Times New Roman" w:hAnsi="Times New Roman" w:cs="Times New Roman"/>
          <w:color w:val="404040" w:themeColor="text1" w:themeTint="BF"/>
          <w:spacing w:val="66"/>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дома  лучше!»</w:t>
      </w:r>
      <w:r w:rsidRPr="009767E9">
        <w:rPr>
          <w:rFonts w:ascii="Times New Roman" w:eastAsia="Times New Roman" w:hAnsi="Times New Roman" w:cs="Times New Roman"/>
          <w:color w:val="404040" w:themeColor="text1" w:themeTint="BF"/>
          <w:spacing w:val="56"/>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В.Фербикова),  Мугур</w:t>
      </w:r>
      <w:r w:rsidRPr="009767E9">
        <w:rPr>
          <w:rFonts w:ascii="Times New Roman" w:eastAsia="Times New Roman" w:hAnsi="Times New Roman" w:cs="Times New Roman"/>
          <w:color w:val="404040" w:themeColor="text1" w:themeTint="BF"/>
          <w:spacing w:val="63"/>
          <w:sz w:val="24"/>
          <w:szCs w:val="24"/>
        </w:rPr>
        <w:t xml:space="preserve"> </w:t>
      </w:r>
      <w:r w:rsidRPr="009767E9">
        <w:rPr>
          <w:rFonts w:ascii="Times New Roman" w:eastAsia="Times New Roman" w:hAnsi="Times New Roman" w:cs="Times New Roman"/>
          <w:color w:val="404040" w:themeColor="text1" w:themeTint="BF"/>
          <w:sz w:val="24"/>
          <w:szCs w:val="24"/>
        </w:rPr>
        <w:t>Ф.</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«Рилэ-Йепурилэ</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Жучок</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золотыми</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крылышками»</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румынск.</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Д.</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Шполянской);</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Пенн</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О.</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«Поцелуй</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ладошке»</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Е.Сорокиной),</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Родари</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Д.</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«Собака,</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которая</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не</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умела</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лаять»</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книги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«Сказки, у которых три конца»), пер. с итал. И. Константиновой; Уорнс Т. «Штука-Дрюка» (пер.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Д.Соколовой), Фернли Д. «Восемь жилеток Малиновки» (пер. Д.Налепиной), Хогарт Э. «Мафин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его</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веселые</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друзья»</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(главы</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книги),</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англ.</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Образцовой</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Шанько;</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Юхансон</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Г.</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«Мулле</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Буффа»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2"/>
          <w:sz w:val="24"/>
          <w:szCs w:val="24"/>
        </w:rPr>
        <w:t xml:space="preserve"> </w:t>
      </w:r>
      <w:hyperlink r:id="rId47">
        <w:r w:rsidRPr="009767E9">
          <w:rPr>
            <w:rFonts w:ascii="Times New Roman" w:eastAsia="Times New Roman" w:hAnsi="Times New Roman" w:cs="Times New Roman"/>
            <w:color w:val="404040" w:themeColor="text1" w:themeTint="BF"/>
            <w:sz w:val="24"/>
            <w:szCs w:val="24"/>
          </w:rPr>
          <w:t>Затолокиной)</w:t>
        </w:r>
      </w:hyperlink>
      <w:r w:rsidRPr="009767E9">
        <w:rPr>
          <w:rFonts w:ascii="Times New Roman" w:eastAsia="Times New Roman" w:hAnsi="Times New Roman" w:cs="Times New Roman"/>
          <w:color w:val="404040" w:themeColor="text1" w:themeTint="BF"/>
          <w:sz w:val="24"/>
          <w:szCs w:val="24"/>
        </w:rPr>
        <w:t>.</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p>
    <w:p w:rsidR="009C4503" w:rsidRPr="009767E9" w:rsidRDefault="009C4503" w:rsidP="00023EE0">
      <w:pPr>
        <w:widowControl w:val="0"/>
        <w:autoSpaceDE w:val="0"/>
        <w:autoSpaceDN w:val="0"/>
        <w:spacing w:after="0" w:line="240" w:lineRule="auto"/>
        <w:ind w:firstLine="425"/>
        <w:outlineLvl w:val="0"/>
        <w:rPr>
          <w:rFonts w:ascii="Times New Roman" w:eastAsia="Times New Roman" w:hAnsi="Times New Roman" w:cs="Times New Roman"/>
          <w:b/>
          <w:bCs/>
          <w:i/>
          <w:color w:val="404040" w:themeColor="text1" w:themeTint="BF"/>
          <w:sz w:val="24"/>
          <w:szCs w:val="24"/>
          <w:u w:val="single"/>
        </w:rPr>
      </w:pPr>
      <w:r w:rsidRPr="009767E9">
        <w:rPr>
          <w:rFonts w:ascii="Times New Roman" w:eastAsia="Times New Roman" w:hAnsi="Times New Roman" w:cs="Times New Roman"/>
          <w:b/>
          <w:bCs/>
          <w:i/>
          <w:color w:val="404040" w:themeColor="text1" w:themeTint="BF"/>
          <w:sz w:val="24"/>
          <w:szCs w:val="24"/>
          <w:u w:val="single"/>
        </w:rPr>
        <w:t>Старшая</w:t>
      </w:r>
      <w:r w:rsidRPr="009767E9">
        <w:rPr>
          <w:rFonts w:ascii="Times New Roman" w:eastAsia="Times New Roman" w:hAnsi="Times New Roman" w:cs="Times New Roman"/>
          <w:b/>
          <w:bCs/>
          <w:i/>
          <w:color w:val="404040" w:themeColor="text1" w:themeTint="BF"/>
          <w:spacing w:val="-2"/>
          <w:sz w:val="24"/>
          <w:szCs w:val="24"/>
          <w:u w:val="single"/>
        </w:rPr>
        <w:t xml:space="preserve"> </w:t>
      </w:r>
      <w:r w:rsidRPr="009767E9">
        <w:rPr>
          <w:rFonts w:ascii="Times New Roman" w:eastAsia="Times New Roman" w:hAnsi="Times New Roman" w:cs="Times New Roman"/>
          <w:b/>
          <w:bCs/>
          <w:i/>
          <w:color w:val="404040" w:themeColor="text1" w:themeTint="BF"/>
          <w:sz w:val="24"/>
          <w:szCs w:val="24"/>
          <w:u w:val="single"/>
        </w:rPr>
        <w:t>группа</w:t>
      </w:r>
      <w:r w:rsidRPr="009767E9">
        <w:rPr>
          <w:rFonts w:ascii="Times New Roman" w:eastAsia="Times New Roman" w:hAnsi="Times New Roman" w:cs="Times New Roman"/>
          <w:b/>
          <w:bCs/>
          <w:i/>
          <w:color w:val="404040" w:themeColor="text1" w:themeTint="BF"/>
          <w:spacing w:val="-2"/>
          <w:sz w:val="24"/>
          <w:szCs w:val="24"/>
          <w:u w:val="single"/>
        </w:rPr>
        <w:t xml:space="preserve"> </w:t>
      </w:r>
      <w:r w:rsidRPr="009767E9">
        <w:rPr>
          <w:rFonts w:ascii="Times New Roman" w:eastAsia="Times New Roman" w:hAnsi="Times New Roman" w:cs="Times New Roman"/>
          <w:b/>
          <w:bCs/>
          <w:i/>
          <w:color w:val="404040" w:themeColor="text1" w:themeTint="BF"/>
          <w:sz w:val="24"/>
          <w:szCs w:val="24"/>
          <w:u w:val="single"/>
        </w:rPr>
        <w:t>(5-6</w:t>
      </w:r>
      <w:r w:rsidRPr="009767E9">
        <w:rPr>
          <w:rFonts w:ascii="Times New Roman" w:eastAsia="Times New Roman" w:hAnsi="Times New Roman" w:cs="Times New Roman"/>
          <w:b/>
          <w:bCs/>
          <w:i/>
          <w:color w:val="404040" w:themeColor="text1" w:themeTint="BF"/>
          <w:spacing w:val="-1"/>
          <w:sz w:val="24"/>
          <w:szCs w:val="24"/>
          <w:u w:val="single"/>
        </w:rPr>
        <w:t xml:space="preserve"> </w:t>
      </w:r>
      <w:r w:rsidRPr="009767E9">
        <w:rPr>
          <w:rFonts w:ascii="Times New Roman" w:eastAsia="Times New Roman" w:hAnsi="Times New Roman" w:cs="Times New Roman"/>
          <w:b/>
          <w:bCs/>
          <w:i/>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Малые формы фольклора. </w:t>
      </w:r>
      <w:r w:rsidRPr="009767E9">
        <w:rPr>
          <w:rFonts w:ascii="Times New Roman" w:eastAsia="Times New Roman" w:hAnsi="Times New Roman" w:cs="Times New Roman"/>
          <w:color w:val="404040" w:themeColor="text1" w:themeTint="BF"/>
          <w:sz w:val="24"/>
          <w:szCs w:val="24"/>
        </w:rPr>
        <w:t>Загадки, небылицы, дразнилки, считалки, пословицы, поговорки,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заклички,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народные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песенки, прибаутки, скороговорки.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Русские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народные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сказки.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«Жил-был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карась…»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(докучная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«Жили-были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братца…»</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(докучная</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«Заяц-хвастун»</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О.И.</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Капицы</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пересказ</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Толстого);</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«Крылатый, мохнатый да масляный» (обработка И.В. Карнауховой); «Лиса и кувшин» (обработка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Капицы);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«Морозко»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(пересказ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Булатова);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щучьему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веленью»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Толстого); «Сестрица Алѐнушка и братец Иванушка» (пересказ А.Н. Толстого); «Сивка-бурка»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Булатова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Толстого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пересказ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Ушинского);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«Царевна-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лягушка»</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 Толстого /</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Булатова).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Сказки народов мира. </w:t>
      </w:r>
      <w:r w:rsidRPr="009767E9">
        <w:rPr>
          <w:rFonts w:ascii="Times New Roman" w:eastAsia="Times New Roman" w:hAnsi="Times New Roman" w:cs="Times New Roman"/>
          <w:color w:val="404040" w:themeColor="text1" w:themeTint="BF"/>
          <w:sz w:val="24"/>
          <w:szCs w:val="24"/>
        </w:rPr>
        <w:t>«Госпожа Метелица», пересказ с нем. А. Введенского, под редакцией</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С.Я. Маршака, из сказок братьев Гримм; «Жѐлтый аист», пер. с кит. Ф. Ярлина; «Златовласка»,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 с чешск. К.Г. Паустовского; «Летучий корабль», пер. с укр. А. Нечаева; «Рапунцель» пер.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нем. Г. Петникова / пер. и обработка И.Архангельской; «Чудесные истории про зайца по имени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Лѐк»,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 сказок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народов Зап. Африки,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пер. О.Кустовой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В.Андреева.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i/>
          <w:color w:val="404040" w:themeColor="text1" w:themeTint="BF"/>
          <w:sz w:val="24"/>
          <w:szCs w:val="24"/>
        </w:rPr>
        <w:t>поэтов</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и писателей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России.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Поэзия.</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Аким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«Жадина»;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Барто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«Верѐвочка»,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«Гуси-лебеди»,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мальчики», «Мы не заметили жука»; Бородицкая М. «Тетушка Луна»; Бунин И.А. «Первый снег»;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Волкова Н. «Воздушные замки»; Городецкий С.М. «Котѐнок»; Дядина Г. «Пуговичный городок»;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Есенин</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С.А.</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«Черѐмуха»,</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«Берѐза»;</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Заходер</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Б.В.</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«Моя</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вообразилия»;</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Маршак</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С.Я.</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«Пудель»; Мориц Ю.П. «Домик с трубой»; Мошковская Э.Э. «Какие бывают подарки»; Орлов В.Н. «Ты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скажи мне, реченька….»; Пивоварова И.М. «Сосчитать не могу»; Пушкин А.С. «У лукоморья дуб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зелѐный….»</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(отрывок 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поэмы «Руслан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Людмила»),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«Ель растѐт перед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дворцом….»</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(отрывок из</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«Сказки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царе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Салтане….»,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«Уж</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небо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осенью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дышало….»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(отрывок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романа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«Евгений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Онегин»);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Сеф</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«Бесконечные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стихи»;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Симбирская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«Ехал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дождь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командировку»;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Степанов В.А. «Родные просторы»; Суриков И.З. «Белый снег пушистый», «Зима» (отрывок);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Токмакова И.П. «Осенние листья», Толстой А.К. «Осень. Обсыпается весь наш бедный сад….»;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Тютчев Ф.И. «Зима недаром злится….»; Усачев А. «Колыбельная книга», «К нам приходит Новый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 Фет А.А. «Кот поѐт, глаза прищуря….», «Мама, глянь-ка из окошка….»; Цветаева М.И. «У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кроватки»; Чѐрный С. «Волк»; Чуковский К.И. «Ёлка»; Яснов М.Д. «Мирная считалка», «Жила-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была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семья»,</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«Подарки 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Елки. Зимняя книга».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Проза. </w:t>
      </w:r>
      <w:r w:rsidRPr="009767E9">
        <w:rPr>
          <w:rFonts w:ascii="Times New Roman" w:eastAsia="Times New Roman" w:hAnsi="Times New Roman" w:cs="Times New Roman"/>
          <w:color w:val="404040" w:themeColor="text1" w:themeTint="BF"/>
          <w:sz w:val="24"/>
          <w:szCs w:val="24"/>
        </w:rPr>
        <w:t>Аксаков С.Т. «Сурка»; Алмазов Б.А. «Горбушка»; Баруздин С.А. «Берегите свои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косы!»,</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«Забракованный</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мишка»;</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Бианки</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В.В.</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«Лесная</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газета»</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(сборник</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рассказов);</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Гайдар</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А.П.</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«Чук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Гек»,</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«Поход»;</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Голявкин В.В.</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мы</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помогали»,</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«Язык»,</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помогал</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маме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мыть</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пол»,</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«Закутанный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Дмитриева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«Малыш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Жучка»;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Драгунский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«Денискины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рассказы»</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(сборник</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рассказов);</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Москвина</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М.Л.</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«Кроха»;</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Носов</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Н.Н.</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«Живая</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шляпа»,</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«Дружок»,</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горке»;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Пантелеев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«Буква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Панфилова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«Ашуни.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рябиновой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ветки»;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Паустовский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«Кот-ворюга»;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Погодин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Р.П.</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«Книжка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Гришку»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(сборник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рассказов);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Пришвин</w:t>
      </w:r>
      <w:r w:rsidRPr="009767E9">
        <w:rPr>
          <w:rFonts w:ascii="Times New Roman" w:eastAsia="Times New Roman" w:hAnsi="Times New Roman" w:cs="Times New Roman"/>
          <w:color w:val="404040" w:themeColor="text1" w:themeTint="BF"/>
          <w:spacing w:val="77"/>
          <w:sz w:val="24"/>
          <w:szCs w:val="24"/>
        </w:rPr>
        <w:t xml:space="preserve"> </w:t>
      </w:r>
      <w:r w:rsidRPr="009767E9">
        <w:rPr>
          <w:rFonts w:ascii="Times New Roman" w:eastAsia="Times New Roman" w:hAnsi="Times New Roman" w:cs="Times New Roman"/>
          <w:color w:val="404040" w:themeColor="text1" w:themeTint="BF"/>
          <w:sz w:val="24"/>
          <w:szCs w:val="24"/>
        </w:rPr>
        <w:t>М.М.</w:t>
      </w:r>
      <w:r w:rsidRPr="009767E9">
        <w:rPr>
          <w:rFonts w:ascii="Times New Roman" w:eastAsia="Times New Roman" w:hAnsi="Times New Roman" w:cs="Times New Roman"/>
          <w:color w:val="404040" w:themeColor="text1" w:themeTint="BF"/>
          <w:spacing w:val="80"/>
          <w:sz w:val="24"/>
          <w:szCs w:val="24"/>
        </w:rPr>
        <w:t xml:space="preserve"> </w:t>
      </w:r>
      <w:r w:rsidRPr="009767E9">
        <w:rPr>
          <w:rFonts w:ascii="Times New Roman" w:eastAsia="Times New Roman" w:hAnsi="Times New Roman" w:cs="Times New Roman"/>
          <w:color w:val="404040" w:themeColor="text1" w:themeTint="BF"/>
          <w:sz w:val="24"/>
          <w:szCs w:val="24"/>
        </w:rPr>
        <w:t>«Глоток</w:t>
      </w:r>
      <w:r w:rsidRPr="009767E9">
        <w:rPr>
          <w:rFonts w:ascii="Times New Roman" w:eastAsia="Times New Roman" w:hAnsi="Times New Roman" w:cs="Times New Roman"/>
          <w:color w:val="404040" w:themeColor="text1" w:themeTint="BF"/>
          <w:spacing w:val="78"/>
          <w:sz w:val="24"/>
          <w:szCs w:val="24"/>
        </w:rPr>
        <w:t xml:space="preserve"> </w:t>
      </w:r>
      <w:r w:rsidRPr="009767E9">
        <w:rPr>
          <w:rFonts w:ascii="Times New Roman" w:eastAsia="Times New Roman" w:hAnsi="Times New Roman" w:cs="Times New Roman"/>
          <w:color w:val="404040" w:themeColor="text1" w:themeTint="BF"/>
          <w:sz w:val="24"/>
          <w:szCs w:val="24"/>
        </w:rPr>
        <w:t>молока»,</w:t>
      </w:r>
      <w:r w:rsidRPr="009767E9">
        <w:rPr>
          <w:rFonts w:ascii="Times New Roman" w:eastAsia="Times New Roman" w:hAnsi="Times New Roman" w:cs="Times New Roman"/>
          <w:color w:val="404040" w:themeColor="text1" w:themeTint="BF"/>
          <w:spacing w:val="82"/>
          <w:sz w:val="24"/>
          <w:szCs w:val="24"/>
        </w:rPr>
        <w:t xml:space="preserve"> </w:t>
      </w:r>
      <w:r w:rsidRPr="009767E9">
        <w:rPr>
          <w:rFonts w:ascii="Times New Roman" w:eastAsia="Times New Roman" w:hAnsi="Times New Roman" w:cs="Times New Roman"/>
          <w:color w:val="404040" w:themeColor="text1" w:themeTint="BF"/>
          <w:sz w:val="24"/>
          <w:szCs w:val="24"/>
        </w:rPr>
        <w:t>«Беличья</w:t>
      </w:r>
      <w:r w:rsidRPr="009767E9">
        <w:rPr>
          <w:rFonts w:ascii="Times New Roman" w:eastAsia="Times New Roman" w:hAnsi="Times New Roman" w:cs="Times New Roman"/>
          <w:color w:val="404040" w:themeColor="text1" w:themeTint="BF"/>
          <w:spacing w:val="76"/>
          <w:sz w:val="24"/>
          <w:szCs w:val="24"/>
        </w:rPr>
        <w:t xml:space="preserve"> </w:t>
      </w:r>
      <w:r w:rsidRPr="009767E9">
        <w:rPr>
          <w:rFonts w:ascii="Times New Roman" w:eastAsia="Times New Roman" w:hAnsi="Times New Roman" w:cs="Times New Roman"/>
          <w:color w:val="404040" w:themeColor="text1" w:themeTint="BF"/>
          <w:sz w:val="24"/>
          <w:szCs w:val="24"/>
        </w:rPr>
        <w:t>память»,</w:t>
      </w:r>
      <w:r w:rsidRPr="009767E9">
        <w:rPr>
          <w:rFonts w:ascii="Times New Roman" w:eastAsia="Times New Roman" w:hAnsi="Times New Roman" w:cs="Times New Roman"/>
          <w:color w:val="404040" w:themeColor="text1" w:themeTint="BF"/>
          <w:spacing w:val="82"/>
          <w:sz w:val="24"/>
          <w:szCs w:val="24"/>
        </w:rPr>
        <w:t xml:space="preserve"> </w:t>
      </w:r>
      <w:r w:rsidRPr="009767E9">
        <w:rPr>
          <w:rFonts w:ascii="Times New Roman" w:eastAsia="Times New Roman" w:hAnsi="Times New Roman" w:cs="Times New Roman"/>
          <w:color w:val="404040" w:themeColor="text1" w:themeTint="BF"/>
          <w:sz w:val="24"/>
          <w:szCs w:val="24"/>
        </w:rPr>
        <w:t>«Курица</w:t>
      </w:r>
      <w:r w:rsidRPr="009767E9">
        <w:rPr>
          <w:rFonts w:ascii="Times New Roman" w:eastAsia="Times New Roman" w:hAnsi="Times New Roman" w:cs="Times New Roman"/>
          <w:color w:val="404040" w:themeColor="text1" w:themeTint="BF"/>
          <w:spacing w:val="76"/>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78"/>
          <w:sz w:val="24"/>
          <w:szCs w:val="24"/>
        </w:rPr>
        <w:t xml:space="preserve"> </w:t>
      </w:r>
      <w:r w:rsidRPr="009767E9">
        <w:rPr>
          <w:rFonts w:ascii="Times New Roman" w:eastAsia="Times New Roman" w:hAnsi="Times New Roman" w:cs="Times New Roman"/>
          <w:color w:val="404040" w:themeColor="text1" w:themeTint="BF"/>
          <w:sz w:val="24"/>
          <w:szCs w:val="24"/>
        </w:rPr>
        <w:t>столбах»;</w:t>
      </w:r>
      <w:r w:rsidRPr="009767E9">
        <w:rPr>
          <w:rFonts w:ascii="Times New Roman" w:eastAsia="Times New Roman" w:hAnsi="Times New Roman" w:cs="Times New Roman"/>
          <w:color w:val="404040" w:themeColor="text1" w:themeTint="BF"/>
          <w:spacing w:val="77"/>
          <w:sz w:val="24"/>
          <w:szCs w:val="24"/>
        </w:rPr>
        <w:t xml:space="preserve"> </w:t>
      </w:r>
      <w:r w:rsidRPr="009767E9">
        <w:rPr>
          <w:rFonts w:ascii="Times New Roman" w:eastAsia="Times New Roman" w:hAnsi="Times New Roman" w:cs="Times New Roman"/>
          <w:color w:val="404040" w:themeColor="text1" w:themeTint="BF"/>
          <w:sz w:val="24"/>
          <w:szCs w:val="24"/>
        </w:rPr>
        <w:t>Симбирская</w:t>
      </w:r>
      <w:r w:rsidRPr="009767E9">
        <w:rPr>
          <w:rFonts w:ascii="Times New Roman" w:eastAsia="Times New Roman" w:hAnsi="Times New Roman" w:cs="Times New Roman"/>
          <w:color w:val="404040" w:themeColor="text1" w:themeTint="BF"/>
          <w:spacing w:val="77"/>
          <w:sz w:val="24"/>
          <w:szCs w:val="24"/>
        </w:rPr>
        <w:t xml:space="preserve"> </w:t>
      </w:r>
      <w:r w:rsidRPr="009767E9">
        <w:rPr>
          <w:rFonts w:ascii="Times New Roman" w:eastAsia="Times New Roman" w:hAnsi="Times New Roman" w:cs="Times New Roman"/>
          <w:color w:val="404040" w:themeColor="text1" w:themeTint="BF"/>
          <w:sz w:val="24"/>
          <w:szCs w:val="24"/>
        </w:rPr>
        <w:t>Ю.</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«Лапин»; Сладков Н.И. «Серьѐзная птица», «Карлуха»; Снегирѐв Г.Я. «Про пингвинов» (сборник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рассказов);</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Толстой</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Л.Н.</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«Косточка»,</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«Котѐнок»;</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Ушинский</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К.Д.</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«Четыре</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желания»;</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Фадеева</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О.</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«Фрося</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ель</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обыкновенная»;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Шим</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Э.Ю.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«Петух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наседка»,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«Солнечная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капля».</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Литературные сказки. </w:t>
      </w:r>
      <w:r w:rsidRPr="009767E9">
        <w:rPr>
          <w:rFonts w:ascii="Times New Roman" w:eastAsia="Times New Roman" w:hAnsi="Times New Roman" w:cs="Times New Roman"/>
          <w:color w:val="404040" w:themeColor="text1" w:themeTint="BF"/>
          <w:sz w:val="24"/>
          <w:szCs w:val="24"/>
        </w:rPr>
        <w:t>Александрова Т.И. «Домовѐнок Кузька»; Бажов П.П. «Серебряное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копытце»;</w:t>
      </w:r>
      <w:r w:rsidRPr="009767E9">
        <w:rPr>
          <w:rFonts w:ascii="Times New Roman" w:eastAsia="Times New Roman" w:hAnsi="Times New Roman" w:cs="Times New Roman"/>
          <w:color w:val="404040" w:themeColor="text1" w:themeTint="BF"/>
          <w:spacing w:val="91"/>
          <w:sz w:val="24"/>
          <w:szCs w:val="24"/>
        </w:rPr>
        <w:t xml:space="preserve"> </w:t>
      </w:r>
      <w:r w:rsidRPr="009767E9">
        <w:rPr>
          <w:rFonts w:ascii="Times New Roman" w:eastAsia="Times New Roman" w:hAnsi="Times New Roman" w:cs="Times New Roman"/>
          <w:color w:val="404040" w:themeColor="text1" w:themeTint="BF"/>
          <w:sz w:val="24"/>
          <w:szCs w:val="24"/>
        </w:rPr>
        <w:t>Бианки</w:t>
      </w:r>
      <w:r w:rsidRPr="009767E9">
        <w:rPr>
          <w:rFonts w:ascii="Times New Roman" w:eastAsia="Times New Roman" w:hAnsi="Times New Roman" w:cs="Times New Roman"/>
          <w:color w:val="404040" w:themeColor="text1" w:themeTint="BF"/>
          <w:spacing w:val="92"/>
          <w:sz w:val="24"/>
          <w:szCs w:val="24"/>
        </w:rPr>
        <w:t xml:space="preserve"> </w:t>
      </w:r>
      <w:r w:rsidRPr="009767E9">
        <w:rPr>
          <w:rFonts w:ascii="Times New Roman" w:eastAsia="Times New Roman" w:hAnsi="Times New Roman" w:cs="Times New Roman"/>
          <w:color w:val="404040" w:themeColor="text1" w:themeTint="BF"/>
          <w:sz w:val="24"/>
          <w:szCs w:val="24"/>
        </w:rPr>
        <w:t>В.В.</w:t>
      </w:r>
      <w:r w:rsidRPr="009767E9">
        <w:rPr>
          <w:rFonts w:ascii="Times New Roman" w:eastAsia="Times New Roman" w:hAnsi="Times New Roman" w:cs="Times New Roman"/>
          <w:color w:val="404040" w:themeColor="text1" w:themeTint="BF"/>
          <w:spacing w:val="95"/>
          <w:sz w:val="24"/>
          <w:szCs w:val="24"/>
        </w:rPr>
        <w:t xml:space="preserve"> </w:t>
      </w:r>
      <w:r w:rsidRPr="009767E9">
        <w:rPr>
          <w:rFonts w:ascii="Times New Roman" w:eastAsia="Times New Roman" w:hAnsi="Times New Roman" w:cs="Times New Roman"/>
          <w:color w:val="404040" w:themeColor="text1" w:themeTint="BF"/>
          <w:sz w:val="24"/>
          <w:szCs w:val="24"/>
        </w:rPr>
        <w:t>«Сова»,</w:t>
      </w:r>
      <w:r w:rsidRPr="009767E9">
        <w:rPr>
          <w:rFonts w:ascii="Times New Roman" w:eastAsia="Times New Roman" w:hAnsi="Times New Roman" w:cs="Times New Roman"/>
          <w:color w:val="404040" w:themeColor="text1" w:themeTint="BF"/>
          <w:spacing w:val="95"/>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91"/>
          <w:sz w:val="24"/>
          <w:szCs w:val="24"/>
        </w:rPr>
        <w:t xml:space="preserve"> </w:t>
      </w:r>
      <w:r w:rsidRPr="009767E9">
        <w:rPr>
          <w:rFonts w:ascii="Times New Roman" w:eastAsia="Times New Roman" w:hAnsi="Times New Roman" w:cs="Times New Roman"/>
          <w:color w:val="404040" w:themeColor="text1" w:themeTint="BF"/>
          <w:sz w:val="24"/>
          <w:szCs w:val="24"/>
        </w:rPr>
        <w:t>муравьишко</w:t>
      </w:r>
      <w:r w:rsidRPr="009767E9">
        <w:rPr>
          <w:rFonts w:ascii="Times New Roman" w:eastAsia="Times New Roman" w:hAnsi="Times New Roman" w:cs="Times New Roman"/>
          <w:color w:val="404040" w:themeColor="text1" w:themeTint="BF"/>
          <w:spacing w:val="91"/>
          <w:sz w:val="24"/>
          <w:szCs w:val="24"/>
        </w:rPr>
        <w:t xml:space="preserve"> </w:t>
      </w:r>
      <w:r w:rsidRPr="009767E9">
        <w:rPr>
          <w:rFonts w:ascii="Times New Roman" w:eastAsia="Times New Roman" w:hAnsi="Times New Roman" w:cs="Times New Roman"/>
          <w:color w:val="404040" w:themeColor="text1" w:themeTint="BF"/>
          <w:sz w:val="24"/>
          <w:szCs w:val="24"/>
        </w:rPr>
        <w:t>домой</w:t>
      </w:r>
      <w:r w:rsidRPr="009767E9">
        <w:rPr>
          <w:rFonts w:ascii="Times New Roman" w:eastAsia="Times New Roman" w:hAnsi="Times New Roman" w:cs="Times New Roman"/>
          <w:color w:val="404040" w:themeColor="text1" w:themeTint="BF"/>
          <w:spacing w:val="89"/>
          <w:sz w:val="24"/>
          <w:szCs w:val="24"/>
        </w:rPr>
        <w:t xml:space="preserve"> </w:t>
      </w:r>
      <w:r w:rsidRPr="009767E9">
        <w:rPr>
          <w:rFonts w:ascii="Times New Roman" w:eastAsia="Times New Roman" w:hAnsi="Times New Roman" w:cs="Times New Roman"/>
          <w:color w:val="404040" w:themeColor="text1" w:themeTint="BF"/>
          <w:sz w:val="24"/>
          <w:szCs w:val="24"/>
        </w:rPr>
        <w:t>спешил»,</w:t>
      </w:r>
      <w:r w:rsidRPr="009767E9">
        <w:rPr>
          <w:rFonts w:ascii="Times New Roman" w:eastAsia="Times New Roman" w:hAnsi="Times New Roman" w:cs="Times New Roman"/>
          <w:color w:val="404040" w:themeColor="text1" w:themeTint="BF"/>
          <w:spacing w:val="95"/>
          <w:sz w:val="24"/>
          <w:szCs w:val="24"/>
        </w:rPr>
        <w:t xml:space="preserve"> </w:t>
      </w:r>
      <w:r w:rsidRPr="009767E9">
        <w:rPr>
          <w:rFonts w:ascii="Times New Roman" w:eastAsia="Times New Roman" w:hAnsi="Times New Roman" w:cs="Times New Roman"/>
          <w:color w:val="404040" w:themeColor="text1" w:themeTint="BF"/>
          <w:sz w:val="24"/>
          <w:szCs w:val="24"/>
        </w:rPr>
        <w:t>«Синичкин</w:t>
      </w:r>
      <w:r w:rsidRPr="009767E9">
        <w:rPr>
          <w:rFonts w:ascii="Times New Roman" w:eastAsia="Times New Roman" w:hAnsi="Times New Roman" w:cs="Times New Roman"/>
          <w:color w:val="404040" w:themeColor="text1" w:themeTint="BF"/>
          <w:spacing w:val="93"/>
          <w:sz w:val="24"/>
          <w:szCs w:val="24"/>
        </w:rPr>
        <w:t xml:space="preserve"> </w:t>
      </w:r>
      <w:r w:rsidRPr="009767E9">
        <w:rPr>
          <w:rFonts w:ascii="Times New Roman" w:eastAsia="Times New Roman" w:hAnsi="Times New Roman" w:cs="Times New Roman"/>
          <w:color w:val="404040" w:themeColor="text1" w:themeTint="BF"/>
          <w:sz w:val="24"/>
          <w:szCs w:val="24"/>
        </w:rPr>
        <w:t>календарь»,</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«Молодая ворона», «Хвосты», «Чей нос лучше?», «Чьи это ноги?», «Кто чем поѐт?», «Лесные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домишки»,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«Красная горка»,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«Кукушонок», «Где раки зимуют»; Даль В.И.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«Старик-годовик»;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Ершов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П.П.</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«Конѐк-горбунок»;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Заходер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«Серая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Звѐздочка»;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Катаев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В.П.</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«Цветик-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семицветик»,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«Дудочка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кувшинчик»;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Мамин-Сибиряк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«Алѐнушкины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(сборник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сказок); Михайлов М.Л.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«Два Мороза»;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Носов Н.Н.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«Бобик в гостях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 Барбоса»;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Петрушевская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Л.С. «От тебя одни слѐзы»; Пушкин А.С. «Сказка о царе Салтане, о сыне его славном и могучем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богатыре князе Гвидоне Салтановиче и о прекрасной царевне лебеди», «Сказка о мѐртвой царевне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80"/>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79"/>
          <w:sz w:val="24"/>
          <w:szCs w:val="24"/>
        </w:rPr>
        <w:t xml:space="preserve"> </w:t>
      </w:r>
      <w:r w:rsidRPr="009767E9">
        <w:rPr>
          <w:rFonts w:ascii="Times New Roman" w:eastAsia="Times New Roman" w:hAnsi="Times New Roman" w:cs="Times New Roman"/>
          <w:color w:val="404040" w:themeColor="text1" w:themeTint="BF"/>
          <w:sz w:val="24"/>
          <w:szCs w:val="24"/>
        </w:rPr>
        <w:t>семи</w:t>
      </w:r>
      <w:r w:rsidRPr="009767E9">
        <w:rPr>
          <w:rFonts w:ascii="Times New Roman" w:eastAsia="Times New Roman" w:hAnsi="Times New Roman" w:cs="Times New Roman"/>
          <w:color w:val="404040" w:themeColor="text1" w:themeTint="BF"/>
          <w:spacing w:val="80"/>
          <w:sz w:val="24"/>
          <w:szCs w:val="24"/>
        </w:rPr>
        <w:t xml:space="preserve"> </w:t>
      </w:r>
      <w:r w:rsidRPr="009767E9">
        <w:rPr>
          <w:rFonts w:ascii="Times New Roman" w:eastAsia="Times New Roman" w:hAnsi="Times New Roman" w:cs="Times New Roman"/>
          <w:color w:val="404040" w:themeColor="text1" w:themeTint="BF"/>
          <w:sz w:val="24"/>
          <w:szCs w:val="24"/>
        </w:rPr>
        <w:t>богатырях»;</w:t>
      </w:r>
      <w:r w:rsidRPr="009767E9">
        <w:rPr>
          <w:rFonts w:ascii="Times New Roman" w:eastAsia="Times New Roman" w:hAnsi="Times New Roman" w:cs="Times New Roman"/>
          <w:color w:val="404040" w:themeColor="text1" w:themeTint="BF"/>
          <w:spacing w:val="83"/>
          <w:sz w:val="24"/>
          <w:szCs w:val="24"/>
        </w:rPr>
        <w:t xml:space="preserve"> </w:t>
      </w:r>
      <w:r w:rsidRPr="009767E9">
        <w:rPr>
          <w:rFonts w:ascii="Times New Roman" w:eastAsia="Times New Roman" w:hAnsi="Times New Roman" w:cs="Times New Roman"/>
          <w:color w:val="404040" w:themeColor="text1" w:themeTint="BF"/>
          <w:sz w:val="24"/>
          <w:szCs w:val="24"/>
        </w:rPr>
        <w:t>Сапгир</w:t>
      </w:r>
      <w:r w:rsidRPr="009767E9">
        <w:rPr>
          <w:rFonts w:ascii="Times New Roman" w:eastAsia="Times New Roman" w:hAnsi="Times New Roman" w:cs="Times New Roman"/>
          <w:color w:val="404040" w:themeColor="text1" w:themeTint="BF"/>
          <w:spacing w:val="76"/>
          <w:sz w:val="24"/>
          <w:szCs w:val="24"/>
        </w:rPr>
        <w:t xml:space="preserve"> </w:t>
      </w:r>
      <w:r w:rsidRPr="009767E9">
        <w:rPr>
          <w:rFonts w:ascii="Times New Roman" w:eastAsia="Times New Roman" w:hAnsi="Times New Roman" w:cs="Times New Roman"/>
          <w:color w:val="404040" w:themeColor="text1" w:themeTint="BF"/>
          <w:sz w:val="24"/>
          <w:szCs w:val="24"/>
        </w:rPr>
        <w:t>Г.Л.</w:t>
      </w:r>
      <w:r w:rsidRPr="009767E9">
        <w:rPr>
          <w:rFonts w:ascii="Times New Roman" w:eastAsia="Times New Roman" w:hAnsi="Times New Roman" w:cs="Times New Roman"/>
          <w:color w:val="404040" w:themeColor="text1" w:themeTint="BF"/>
          <w:spacing w:val="8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80"/>
          <w:sz w:val="24"/>
          <w:szCs w:val="24"/>
        </w:rPr>
        <w:t xml:space="preserve"> </w:t>
      </w:r>
      <w:r w:rsidRPr="009767E9">
        <w:rPr>
          <w:rFonts w:ascii="Times New Roman" w:eastAsia="Times New Roman" w:hAnsi="Times New Roman" w:cs="Times New Roman"/>
          <w:color w:val="404040" w:themeColor="text1" w:themeTint="BF"/>
          <w:sz w:val="24"/>
          <w:szCs w:val="24"/>
        </w:rPr>
        <w:t>лягушку</w:t>
      </w:r>
      <w:r w:rsidRPr="009767E9">
        <w:rPr>
          <w:rFonts w:ascii="Times New Roman" w:eastAsia="Times New Roman" w:hAnsi="Times New Roman" w:cs="Times New Roman"/>
          <w:color w:val="404040" w:themeColor="text1" w:themeTint="BF"/>
          <w:spacing w:val="73"/>
          <w:sz w:val="24"/>
          <w:szCs w:val="24"/>
        </w:rPr>
        <w:t xml:space="preserve"> </w:t>
      </w:r>
      <w:r w:rsidRPr="009767E9">
        <w:rPr>
          <w:rFonts w:ascii="Times New Roman" w:eastAsia="Times New Roman" w:hAnsi="Times New Roman" w:cs="Times New Roman"/>
          <w:color w:val="404040" w:themeColor="text1" w:themeTint="BF"/>
          <w:sz w:val="24"/>
          <w:szCs w:val="24"/>
        </w:rPr>
        <w:t>продавали»</w:t>
      </w:r>
      <w:r w:rsidRPr="009767E9">
        <w:rPr>
          <w:rFonts w:ascii="Times New Roman" w:eastAsia="Times New Roman" w:hAnsi="Times New Roman" w:cs="Times New Roman"/>
          <w:color w:val="404040" w:themeColor="text1" w:themeTint="BF"/>
          <w:spacing w:val="72"/>
          <w:sz w:val="24"/>
          <w:szCs w:val="24"/>
        </w:rPr>
        <w:t xml:space="preserve"> </w:t>
      </w:r>
      <w:r w:rsidRPr="009767E9">
        <w:rPr>
          <w:rFonts w:ascii="Times New Roman" w:eastAsia="Times New Roman" w:hAnsi="Times New Roman" w:cs="Times New Roman"/>
          <w:color w:val="404040" w:themeColor="text1" w:themeTint="BF"/>
          <w:sz w:val="24"/>
          <w:szCs w:val="24"/>
        </w:rPr>
        <w:t>(сказка-шутка);</w:t>
      </w:r>
      <w:r w:rsidRPr="009767E9">
        <w:rPr>
          <w:rFonts w:ascii="Times New Roman" w:eastAsia="Times New Roman" w:hAnsi="Times New Roman" w:cs="Times New Roman"/>
          <w:color w:val="404040" w:themeColor="text1" w:themeTint="BF"/>
          <w:spacing w:val="79"/>
          <w:sz w:val="24"/>
          <w:szCs w:val="24"/>
        </w:rPr>
        <w:t xml:space="preserve"> </w:t>
      </w:r>
      <w:r w:rsidRPr="009767E9">
        <w:rPr>
          <w:rFonts w:ascii="Times New Roman" w:eastAsia="Times New Roman" w:hAnsi="Times New Roman" w:cs="Times New Roman"/>
          <w:color w:val="404040" w:themeColor="text1" w:themeTint="BF"/>
          <w:sz w:val="24"/>
          <w:szCs w:val="24"/>
        </w:rPr>
        <w:t>Телешов</w:t>
      </w:r>
      <w:r w:rsidRPr="009767E9">
        <w:rPr>
          <w:rFonts w:ascii="Times New Roman" w:eastAsia="Times New Roman" w:hAnsi="Times New Roman" w:cs="Times New Roman"/>
          <w:color w:val="404040" w:themeColor="text1" w:themeTint="BF"/>
          <w:spacing w:val="82"/>
          <w:sz w:val="24"/>
          <w:szCs w:val="24"/>
        </w:rPr>
        <w:t xml:space="preserve"> </w:t>
      </w:r>
      <w:r w:rsidRPr="009767E9">
        <w:rPr>
          <w:rFonts w:ascii="Times New Roman" w:eastAsia="Times New Roman" w:hAnsi="Times New Roman" w:cs="Times New Roman"/>
          <w:color w:val="404040" w:themeColor="text1" w:themeTint="BF"/>
          <w:sz w:val="24"/>
          <w:szCs w:val="24"/>
        </w:rPr>
        <w:t>Н.Д.</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«Крупеничка»; Ушинский К.Д. «Слепая лошадь»; Чуковский К.И. «Доктор Айболит» (по мотивам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романа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Лофтинга).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поэтов</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и писателей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разных</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стран.</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Поэзия.</w:t>
      </w:r>
      <w:r w:rsidRPr="009767E9">
        <w:rPr>
          <w:rFonts w:ascii="Times New Roman" w:eastAsia="Times New Roman" w:hAnsi="Times New Roman" w:cs="Times New Roman"/>
          <w:i/>
          <w:color w:val="404040" w:themeColor="text1" w:themeTint="BF"/>
          <w:spacing w:val="33"/>
          <w:sz w:val="24"/>
          <w:szCs w:val="24"/>
        </w:rPr>
        <w:t xml:space="preserve"> </w:t>
      </w:r>
      <w:r w:rsidRPr="009767E9">
        <w:rPr>
          <w:rFonts w:ascii="Times New Roman" w:eastAsia="Times New Roman" w:hAnsi="Times New Roman" w:cs="Times New Roman"/>
          <w:color w:val="404040" w:themeColor="text1" w:themeTint="BF"/>
          <w:sz w:val="24"/>
          <w:szCs w:val="24"/>
        </w:rPr>
        <w:t>Бжехва</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Горизонтских</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островах»</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польск.</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Б.В.</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Заходера);</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Валек</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М.</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«Мудрецы» (пер. со словацк. Р.С. Сефа); Капутикян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«Моя бабушка» (пер. с армянск. 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Спендиаровой); Карем М. «Мирная считалка» (пер. с франц. В.Д. Берестова); Сиххад А. «Сад»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азербайдж.</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Ахундовой);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Смит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летающую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корову»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англ.</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Б.В.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Заходера); Фройденберг А. «Великан и мышь» (пер. с нем. Ю.И. Коринца); Чиарди Дж. «О том, 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три глаза»</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англ.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Р.С. Сефа).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Литературные</w:t>
      </w:r>
      <w:r w:rsidRPr="009767E9">
        <w:rPr>
          <w:rFonts w:ascii="Times New Roman" w:eastAsia="Times New Roman" w:hAnsi="Times New Roman" w:cs="Times New Roman"/>
          <w:i/>
          <w:color w:val="404040" w:themeColor="text1" w:themeTint="BF"/>
          <w:spacing w:val="6"/>
          <w:sz w:val="24"/>
          <w:szCs w:val="24"/>
        </w:rPr>
        <w:t xml:space="preserve"> </w:t>
      </w:r>
      <w:r w:rsidRPr="009767E9">
        <w:rPr>
          <w:rFonts w:ascii="Times New Roman" w:eastAsia="Times New Roman" w:hAnsi="Times New Roman" w:cs="Times New Roman"/>
          <w:i/>
          <w:color w:val="404040" w:themeColor="text1" w:themeTint="BF"/>
          <w:sz w:val="24"/>
          <w:szCs w:val="24"/>
        </w:rPr>
        <w:t>сказки.</w:t>
      </w:r>
      <w:r w:rsidRPr="009767E9">
        <w:rPr>
          <w:rFonts w:ascii="Times New Roman" w:eastAsia="Times New Roman" w:hAnsi="Times New Roman" w:cs="Times New Roman"/>
          <w:i/>
          <w:color w:val="404040" w:themeColor="text1" w:themeTint="BF"/>
          <w:spacing w:val="8"/>
          <w:sz w:val="24"/>
          <w:szCs w:val="24"/>
        </w:rPr>
        <w:t xml:space="preserve"> </w:t>
      </w:r>
      <w:r w:rsidRPr="009767E9">
        <w:rPr>
          <w:rFonts w:ascii="Times New Roman" w:eastAsia="Times New Roman" w:hAnsi="Times New Roman" w:cs="Times New Roman"/>
          <w:i/>
          <w:color w:val="404040" w:themeColor="text1" w:themeTint="BF"/>
          <w:sz w:val="24"/>
          <w:szCs w:val="24"/>
        </w:rPr>
        <w:t>Сказки-повести.</w:t>
      </w:r>
      <w:r w:rsidRPr="009767E9">
        <w:rPr>
          <w:rFonts w:ascii="Times New Roman" w:eastAsia="Times New Roman" w:hAnsi="Times New Roman" w:cs="Times New Roman"/>
          <w:i/>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Андерсен</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Г.</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Х.</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«Огниво» (пер.</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датск.</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Ганзен),</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«Свинопас»</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64"/>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65"/>
          <w:sz w:val="24"/>
          <w:szCs w:val="24"/>
        </w:rPr>
        <w:t xml:space="preserve"> </w:t>
      </w:r>
      <w:r w:rsidRPr="009767E9">
        <w:rPr>
          <w:rFonts w:ascii="Times New Roman" w:eastAsia="Times New Roman" w:hAnsi="Times New Roman" w:cs="Times New Roman"/>
          <w:color w:val="404040" w:themeColor="text1" w:themeTint="BF"/>
          <w:sz w:val="24"/>
          <w:szCs w:val="24"/>
        </w:rPr>
        <w:t>датского</w:t>
      </w:r>
      <w:r w:rsidRPr="009767E9">
        <w:rPr>
          <w:rFonts w:ascii="Times New Roman" w:eastAsia="Times New Roman" w:hAnsi="Times New Roman" w:cs="Times New Roman"/>
          <w:color w:val="404040" w:themeColor="text1" w:themeTint="BF"/>
          <w:spacing w:val="65"/>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64"/>
          <w:sz w:val="24"/>
          <w:szCs w:val="24"/>
        </w:rPr>
        <w:t xml:space="preserve"> </w:t>
      </w:r>
      <w:r w:rsidRPr="009767E9">
        <w:rPr>
          <w:rFonts w:ascii="Times New Roman" w:eastAsia="Times New Roman" w:hAnsi="Times New Roman" w:cs="Times New Roman"/>
          <w:color w:val="404040" w:themeColor="text1" w:themeTint="BF"/>
          <w:sz w:val="24"/>
          <w:szCs w:val="24"/>
        </w:rPr>
        <w:t>Ганзен),</w:t>
      </w:r>
      <w:r w:rsidRPr="009767E9">
        <w:rPr>
          <w:rFonts w:ascii="Times New Roman" w:eastAsia="Times New Roman" w:hAnsi="Times New Roman" w:cs="Times New Roman"/>
          <w:color w:val="404040" w:themeColor="text1" w:themeTint="BF"/>
          <w:spacing w:val="69"/>
          <w:sz w:val="24"/>
          <w:szCs w:val="24"/>
        </w:rPr>
        <w:t xml:space="preserve"> </w:t>
      </w:r>
      <w:r w:rsidRPr="009767E9">
        <w:rPr>
          <w:rFonts w:ascii="Times New Roman" w:eastAsia="Times New Roman" w:hAnsi="Times New Roman" w:cs="Times New Roman"/>
          <w:color w:val="404040" w:themeColor="text1" w:themeTint="BF"/>
          <w:sz w:val="24"/>
          <w:szCs w:val="24"/>
        </w:rPr>
        <w:t>«Дюймовочка»</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66"/>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65"/>
          <w:sz w:val="24"/>
          <w:szCs w:val="24"/>
        </w:rPr>
        <w:t xml:space="preserve"> </w:t>
      </w:r>
      <w:r w:rsidRPr="009767E9">
        <w:rPr>
          <w:rFonts w:ascii="Times New Roman" w:eastAsia="Times New Roman" w:hAnsi="Times New Roman" w:cs="Times New Roman"/>
          <w:color w:val="404040" w:themeColor="text1" w:themeTint="BF"/>
          <w:sz w:val="24"/>
          <w:szCs w:val="24"/>
        </w:rPr>
        <w:t>датск.</w:t>
      </w:r>
      <w:r w:rsidRPr="009767E9">
        <w:rPr>
          <w:rFonts w:ascii="Times New Roman" w:eastAsia="Times New Roman" w:hAnsi="Times New Roman" w:cs="Times New Roman"/>
          <w:color w:val="404040" w:themeColor="text1" w:themeTint="BF"/>
          <w:spacing w:val="65"/>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65"/>
          <w:sz w:val="24"/>
          <w:szCs w:val="24"/>
        </w:rPr>
        <w:t xml:space="preserve"> </w:t>
      </w:r>
      <w:r w:rsidRPr="009767E9">
        <w:rPr>
          <w:rFonts w:ascii="Times New Roman" w:eastAsia="Times New Roman" w:hAnsi="Times New Roman" w:cs="Times New Roman"/>
          <w:color w:val="404040" w:themeColor="text1" w:themeTint="BF"/>
          <w:sz w:val="24"/>
          <w:szCs w:val="24"/>
        </w:rPr>
        <w:t>пересказ</w:t>
      </w:r>
      <w:r w:rsidRPr="009767E9">
        <w:rPr>
          <w:rFonts w:ascii="Times New Roman" w:eastAsia="Times New Roman" w:hAnsi="Times New Roman" w:cs="Times New Roman"/>
          <w:color w:val="404040" w:themeColor="text1" w:themeTint="BF"/>
          <w:spacing w:val="66"/>
          <w:sz w:val="24"/>
          <w:szCs w:val="24"/>
        </w:rPr>
        <w:t xml:space="preserve"> </w:t>
      </w:r>
      <w:r w:rsidRPr="009767E9">
        <w:rPr>
          <w:rFonts w:ascii="Times New Roman" w:eastAsia="Times New Roman" w:hAnsi="Times New Roman" w:cs="Times New Roman"/>
          <w:color w:val="404040" w:themeColor="text1" w:themeTint="BF"/>
          <w:sz w:val="24"/>
          <w:szCs w:val="24"/>
        </w:rPr>
        <w:t>А.Ганзен),</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«Гадкий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утѐнок»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датск.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А.Ганзен,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пересказ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Т.Габбе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А.Любарской),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«Новое</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платье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короля»</w:t>
      </w:r>
      <w:r w:rsidRPr="009767E9">
        <w:rPr>
          <w:rFonts w:ascii="Times New Roman" w:eastAsia="Times New Roman" w:hAnsi="Times New Roman" w:cs="Times New Roman"/>
          <w:color w:val="404040" w:themeColor="text1" w:themeTint="BF"/>
          <w:spacing w:val="4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датск.</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А.Ганзен),</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«Ромашка»</w:t>
      </w:r>
      <w:r w:rsidRPr="009767E9">
        <w:rPr>
          <w:rFonts w:ascii="Times New Roman" w:eastAsia="Times New Roman" w:hAnsi="Times New Roman" w:cs="Times New Roman"/>
          <w:color w:val="404040" w:themeColor="text1" w:themeTint="BF"/>
          <w:spacing w:val="46"/>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датск.</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А.Ганзен),</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«Дикие</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лебеди»</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с датск. А. Ганзен); Киплинг Дж. Р. «Сказка о слонѐнке» (пер. с англ. К.И. Чуковского), «Откуда 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кита такая глотка» (пер. с англ. К.И. Чуковского, стихи в пер. С.Я. Маршака), «Маугли» (пер.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англ. Н. Дарузес / И.Шустовой); Коллоди К. «Пиноккио. История деревянной куклы» (пер. с итал.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Э.Г. Казакевича); Лагерлѐф С. «Чудесное путешествие Нильса с дикими гусями» (в пересказе 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Задунайской и А. Любарской); Линдгрен А. «Карлсон, который живѐт на крыше, опять прилетел»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со швед.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Л.З. Лунгиной),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«Пеппи Длинный чулок»</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со швед. Л.З.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Лунгиной);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Лофтинг Х. «Путешествия доктора Дулиттла» (пер. с англ. С. Мещерякова); Милн А. 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«Винни-Пух</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и все,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все, все» (перевод с англ. Б.В. Заходера); Мякеля Х. «Господин Ау» (пер. с фин. Э.Н. Успенского);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Пройслер 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«Маленькая Баба-яга» (пер. с нем. Ю. Коринца),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«Маленькое привидение» (пер.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нем. Ю. Коринца); Родари Д. «Приключения Чипполино» (пер. с итал. З. Потаповой), «Сказки, 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которых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конца»</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(пер.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итал. И.Г.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Константиновой).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u w:val="single"/>
        </w:rPr>
      </w:pPr>
    </w:p>
    <w:p w:rsidR="009C4503" w:rsidRPr="009767E9" w:rsidRDefault="009C4503" w:rsidP="00023EE0">
      <w:pPr>
        <w:widowControl w:val="0"/>
        <w:autoSpaceDE w:val="0"/>
        <w:autoSpaceDN w:val="0"/>
        <w:spacing w:after="0" w:line="240" w:lineRule="auto"/>
        <w:ind w:firstLine="425"/>
        <w:outlineLvl w:val="0"/>
        <w:rPr>
          <w:rFonts w:ascii="Times New Roman" w:eastAsia="Times New Roman" w:hAnsi="Times New Roman" w:cs="Times New Roman"/>
          <w:b/>
          <w:bCs/>
          <w:i/>
          <w:color w:val="404040" w:themeColor="text1" w:themeTint="BF"/>
          <w:sz w:val="24"/>
          <w:szCs w:val="24"/>
          <w:u w:val="single"/>
        </w:rPr>
      </w:pPr>
      <w:r w:rsidRPr="009767E9">
        <w:rPr>
          <w:rFonts w:ascii="Times New Roman" w:eastAsia="Times New Roman" w:hAnsi="Times New Roman" w:cs="Times New Roman"/>
          <w:b/>
          <w:bCs/>
          <w:i/>
          <w:color w:val="404040" w:themeColor="text1" w:themeTint="BF"/>
          <w:sz w:val="24"/>
          <w:szCs w:val="24"/>
          <w:u w:val="single"/>
        </w:rPr>
        <w:t>Подготовительная</w:t>
      </w:r>
      <w:r w:rsidRPr="009767E9">
        <w:rPr>
          <w:rFonts w:ascii="Times New Roman" w:eastAsia="Times New Roman" w:hAnsi="Times New Roman" w:cs="Times New Roman"/>
          <w:b/>
          <w:bCs/>
          <w:i/>
          <w:color w:val="404040" w:themeColor="text1" w:themeTint="BF"/>
          <w:spacing w:val="-4"/>
          <w:sz w:val="24"/>
          <w:szCs w:val="24"/>
          <w:u w:val="single"/>
        </w:rPr>
        <w:t xml:space="preserve"> </w:t>
      </w:r>
      <w:r w:rsidRPr="009767E9">
        <w:rPr>
          <w:rFonts w:ascii="Times New Roman" w:eastAsia="Times New Roman" w:hAnsi="Times New Roman" w:cs="Times New Roman"/>
          <w:b/>
          <w:bCs/>
          <w:i/>
          <w:color w:val="404040" w:themeColor="text1" w:themeTint="BF"/>
          <w:sz w:val="24"/>
          <w:szCs w:val="24"/>
          <w:u w:val="single"/>
        </w:rPr>
        <w:t>к</w:t>
      </w:r>
      <w:r w:rsidRPr="009767E9">
        <w:rPr>
          <w:rFonts w:ascii="Times New Roman" w:eastAsia="Times New Roman" w:hAnsi="Times New Roman" w:cs="Times New Roman"/>
          <w:b/>
          <w:bCs/>
          <w:i/>
          <w:color w:val="404040" w:themeColor="text1" w:themeTint="BF"/>
          <w:spacing w:val="-3"/>
          <w:sz w:val="24"/>
          <w:szCs w:val="24"/>
          <w:u w:val="single"/>
        </w:rPr>
        <w:t xml:space="preserve"> </w:t>
      </w:r>
      <w:r w:rsidRPr="009767E9">
        <w:rPr>
          <w:rFonts w:ascii="Times New Roman" w:eastAsia="Times New Roman" w:hAnsi="Times New Roman" w:cs="Times New Roman"/>
          <w:b/>
          <w:bCs/>
          <w:i/>
          <w:color w:val="404040" w:themeColor="text1" w:themeTint="BF"/>
          <w:sz w:val="24"/>
          <w:szCs w:val="24"/>
          <w:u w:val="single"/>
        </w:rPr>
        <w:t>школе</w:t>
      </w:r>
      <w:r w:rsidRPr="009767E9">
        <w:rPr>
          <w:rFonts w:ascii="Times New Roman" w:eastAsia="Times New Roman" w:hAnsi="Times New Roman" w:cs="Times New Roman"/>
          <w:b/>
          <w:bCs/>
          <w:i/>
          <w:color w:val="404040" w:themeColor="text1" w:themeTint="BF"/>
          <w:spacing w:val="-2"/>
          <w:sz w:val="24"/>
          <w:szCs w:val="24"/>
          <w:u w:val="single"/>
        </w:rPr>
        <w:t xml:space="preserve"> </w:t>
      </w:r>
      <w:r w:rsidRPr="009767E9">
        <w:rPr>
          <w:rFonts w:ascii="Times New Roman" w:eastAsia="Times New Roman" w:hAnsi="Times New Roman" w:cs="Times New Roman"/>
          <w:b/>
          <w:bCs/>
          <w:i/>
          <w:color w:val="404040" w:themeColor="text1" w:themeTint="BF"/>
          <w:sz w:val="24"/>
          <w:szCs w:val="24"/>
          <w:u w:val="single"/>
        </w:rPr>
        <w:t>группа</w:t>
      </w:r>
      <w:r w:rsidRPr="009767E9">
        <w:rPr>
          <w:rFonts w:ascii="Times New Roman" w:eastAsia="Times New Roman" w:hAnsi="Times New Roman" w:cs="Times New Roman"/>
          <w:b/>
          <w:bCs/>
          <w:i/>
          <w:color w:val="404040" w:themeColor="text1" w:themeTint="BF"/>
          <w:spacing w:val="-1"/>
          <w:sz w:val="24"/>
          <w:szCs w:val="24"/>
          <w:u w:val="single"/>
        </w:rPr>
        <w:t xml:space="preserve"> </w:t>
      </w:r>
      <w:r w:rsidRPr="009767E9">
        <w:rPr>
          <w:rFonts w:ascii="Times New Roman" w:eastAsia="Times New Roman" w:hAnsi="Times New Roman" w:cs="Times New Roman"/>
          <w:b/>
          <w:bCs/>
          <w:i/>
          <w:color w:val="404040" w:themeColor="text1" w:themeTint="BF"/>
          <w:sz w:val="24"/>
          <w:szCs w:val="24"/>
          <w:u w:val="single"/>
        </w:rPr>
        <w:t>(6-7</w:t>
      </w:r>
      <w:r w:rsidRPr="009767E9">
        <w:rPr>
          <w:rFonts w:ascii="Times New Roman" w:eastAsia="Times New Roman" w:hAnsi="Times New Roman" w:cs="Times New Roman"/>
          <w:b/>
          <w:bCs/>
          <w:i/>
          <w:color w:val="404040" w:themeColor="text1" w:themeTint="BF"/>
          <w:spacing w:val="-1"/>
          <w:sz w:val="24"/>
          <w:szCs w:val="24"/>
          <w:u w:val="single"/>
        </w:rPr>
        <w:t xml:space="preserve"> </w:t>
      </w:r>
      <w:r w:rsidRPr="009767E9">
        <w:rPr>
          <w:rFonts w:ascii="Times New Roman" w:eastAsia="Times New Roman" w:hAnsi="Times New Roman" w:cs="Times New Roman"/>
          <w:b/>
          <w:bCs/>
          <w:i/>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Малые формы фольклора. </w:t>
      </w:r>
      <w:r w:rsidRPr="009767E9">
        <w:rPr>
          <w:rFonts w:ascii="Times New Roman" w:eastAsia="Times New Roman" w:hAnsi="Times New Roman" w:cs="Times New Roman"/>
          <w:color w:val="404040" w:themeColor="text1" w:themeTint="BF"/>
          <w:sz w:val="24"/>
          <w:szCs w:val="24"/>
        </w:rPr>
        <w:t>Загадки, небылицы, дразнилки, считалки, пословицы, поговорки,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заклички,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народные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песенки, прибаутки, скороговорки.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Русские  </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 xml:space="preserve">народные  </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 xml:space="preserve">сказки.  </w:t>
      </w:r>
      <w:r w:rsidRPr="009767E9">
        <w:rPr>
          <w:rFonts w:ascii="Times New Roman" w:eastAsia="Times New Roman" w:hAnsi="Times New Roman" w:cs="Times New Roman"/>
          <w:i/>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 xml:space="preserve">«Василиса  </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 xml:space="preserve">Прекрасная»  </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 xml:space="preserve">(из  </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 xml:space="preserve">сборника  </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 xml:space="preserve">А.Н.  </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Афанасьева);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«Вежливый Кот-воркот» (обработка М. Булатова); «Иван Царевич и Серый Волк» (обработка 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Толстого); «Зимовье зверей» (обработка А.Н. Толстого); «Кощей Бессмертный» (2 вариант) (из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сборника</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Афанасьева);</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«Рифмы»</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(авторизованный</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пересказ</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Б.В.</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Шергина);</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«Семь</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Симеонов</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семь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работников»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Карнауховой);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«Солдатская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загадка»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сборника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Афанасьева);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страха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глаза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велики»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Капицы);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«Хвосты»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Капицы).</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Былины. </w:t>
      </w:r>
      <w:r w:rsidRPr="009767E9">
        <w:rPr>
          <w:rFonts w:ascii="Times New Roman" w:eastAsia="Times New Roman" w:hAnsi="Times New Roman" w:cs="Times New Roman"/>
          <w:color w:val="404040" w:themeColor="text1" w:themeTint="BF"/>
          <w:sz w:val="24"/>
          <w:szCs w:val="24"/>
        </w:rPr>
        <w:t>«Садко» (пересказ И.В. Карнауховой / запись П.Н. Рыбникова); «Добрыня и Змей»</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(обработка Н.П. Колпаковой / пересказ И.В. Карнауховой); «Илья Муромец и Соловей-Разбойник»</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А.Ф.</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Гильфердинга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пересказ И.В.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Карнауховой).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Сказки народов мира. </w:t>
      </w:r>
      <w:r w:rsidRPr="009767E9">
        <w:rPr>
          <w:rFonts w:ascii="Times New Roman" w:eastAsia="Times New Roman" w:hAnsi="Times New Roman" w:cs="Times New Roman"/>
          <w:color w:val="404040" w:themeColor="text1" w:themeTint="BF"/>
          <w:sz w:val="24"/>
          <w:szCs w:val="24"/>
        </w:rPr>
        <w:t>«Айога», нанайск., обработка Д. Нагишкина; «Беляночка и Розочка»,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нем. из сказок Бр. Гримм, пересказ А.К. Покровской; «Самый красивый наряд на свете», пер.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lastRenderedPageBreak/>
        <w:t>япон.</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Марковой;</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«Голубая</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птица»,</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туркм.</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Александровой</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Туберовского; «Каждый</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свое</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получил»,</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эстон.</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обработка</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Булатова;</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«Кот</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сапогах»</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франц.</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Т.Габбе),</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«Волшебница»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франц.</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Тургенева),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пальчик»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франц.</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Дехтерѐва),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«Золушка»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(пер. с</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франц. Т. Габбе) из сказок Перро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i/>
          <w:color w:val="404040" w:themeColor="text1" w:themeTint="BF"/>
          <w:sz w:val="24"/>
          <w:szCs w:val="24"/>
        </w:rPr>
        <w:t>поэтов</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и писателей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России.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Поэзия.</w:t>
      </w:r>
      <w:r w:rsidRPr="009767E9">
        <w:rPr>
          <w:rFonts w:ascii="Times New Roman" w:eastAsia="Times New Roman" w:hAnsi="Times New Roman" w:cs="Times New Roman"/>
          <w:i/>
          <w:color w:val="404040" w:themeColor="text1" w:themeTint="BF"/>
          <w:spacing w:val="81"/>
          <w:sz w:val="24"/>
          <w:szCs w:val="24"/>
        </w:rPr>
        <w:t xml:space="preserve"> </w:t>
      </w:r>
      <w:r w:rsidRPr="009767E9">
        <w:rPr>
          <w:rFonts w:ascii="Times New Roman" w:eastAsia="Times New Roman" w:hAnsi="Times New Roman" w:cs="Times New Roman"/>
          <w:color w:val="404040" w:themeColor="text1" w:themeTint="BF"/>
          <w:sz w:val="24"/>
          <w:szCs w:val="24"/>
        </w:rPr>
        <w:t>Аким</w:t>
      </w:r>
      <w:r w:rsidRPr="009767E9">
        <w:rPr>
          <w:rFonts w:ascii="Times New Roman" w:eastAsia="Times New Roman" w:hAnsi="Times New Roman" w:cs="Times New Roman"/>
          <w:color w:val="404040" w:themeColor="text1" w:themeTint="BF"/>
          <w:spacing w:val="81"/>
          <w:sz w:val="24"/>
          <w:szCs w:val="24"/>
        </w:rPr>
        <w:t xml:space="preserve"> </w:t>
      </w:r>
      <w:r w:rsidRPr="009767E9">
        <w:rPr>
          <w:rFonts w:ascii="Times New Roman" w:eastAsia="Times New Roman" w:hAnsi="Times New Roman" w:cs="Times New Roman"/>
          <w:color w:val="404040" w:themeColor="text1" w:themeTint="BF"/>
          <w:sz w:val="24"/>
          <w:szCs w:val="24"/>
        </w:rPr>
        <w:t>Я.Л.</w:t>
      </w:r>
      <w:r w:rsidRPr="009767E9">
        <w:rPr>
          <w:rFonts w:ascii="Times New Roman" w:eastAsia="Times New Roman" w:hAnsi="Times New Roman" w:cs="Times New Roman"/>
          <w:color w:val="404040" w:themeColor="text1" w:themeTint="BF"/>
          <w:spacing w:val="87"/>
          <w:sz w:val="24"/>
          <w:szCs w:val="24"/>
        </w:rPr>
        <w:t xml:space="preserve"> </w:t>
      </w:r>
      <w:r w:rsidRPr="009767E9">
        <w:rPr>
          <w:rFonts w:ascii="Times New Roman" w:eastAsia="Times New Roman" w:hAnsi="Times New Roman" w:cs="Times New Roman"/>
          <w:color w:val="404040" w:themeColor="text1" w:themeTint="BF"/>
          <w:sz w:val="24"/>
          <w:szCs w:val="24"/>
        </w:rPr>
        <w:t>«Мой</w:t>
      </w:r>
      <w:r w:rsidRPr="009767E9">
        <w:rPr>
          <w:rFonts w:ascii="Times New Roman" w:eastAsia="Times New Roman" w:hAnsi="Times New Roman" w:cs="Times New Roman"/>
          <w:color w:val="404040" w:themeColor="text1" w:themeTint="BF"/>
          <w:spacing w:val="83"/>
          <w:sz w:val="24"/>
          <w:szCs w:val="24"/>
        </w:rPr>
        <w:t xml:space="preserve"> </w:t>
      </w:r>
      <w:r w:rsidRPr="009767E9">
        <w:rPr>
          <w:rFonts w:ascii="Times New Roman" w:eastAsia="Times New Roman" w:hAnsi="Times New Roman" w:cs="Times New Roman"/>
          <w:color w:val="404040" w:themeColor="text1" w:themeTint="BF"/>
          <w:sz w:val="24"/>
          <w:szCs w:val="24"/>
        </w:rPr>
        <w:t>верный</w:t>
      </w:r>
      <w:r w:rsidRPr="009767E9">
        <w:rPr>
          <w:rFonts w:ascii="Times New Roman" w:eastAsia="Times New Roman" w:hAnsi="Times New Roman" w:cs="Times New Roman"/>
          <w:color w:val="404040" w:themeColor="text1" w:themeTint="BF"/>
          <w:spacing w:val="81"/>
          <w:sz w:val="24"/>
          <w:szCs w:val="24"/>
        </w:rPr>
        <w:t xml:space="preserve"> </w:t>
      </w:r>
      <w:r w:rsidRPr="009767E9">
        <w:rPr>
          <w:rFonts w:ascii="Times New Roman" w:eastAsia="Times New Roman" w:hAnsi="Times New Roman" w:cs="Times New Roman"/>
          <w:color w:val="404040" w:themeColor="text1" w:themeTint="BF"/>
          <w:sz w:val="24"/>
          <w:szCs w:val="24"/>
        </w:rPr>
        <w:t>чиж»;</w:t>
      </w:r>
      <w:r w:rsidRPr="009767E9">
        <w:rPr>
          <w:rFonts w:ascii="Times New Roman" w:eastAsia="Times New Roman" w:hAnsi="Times New Roman" w:cs="Times New Roman"/>
          <w:color w:val="404040" w:themeColor="text1" w:themeTint="BF"/>
          <w:spacing w:val="82"/>
          <w:sz w:val="24"/>
          <w:szCs w:val="24"/>
        </w:rPr>
        <w:t xml:space="preserve"> </w:t>
      </w:r>
      <w:r w:rsidRPr="009767E9">
        <w:rPr>
          <w:rFonts w:ascii="Times New Roman" w:eastAsia="Times New Roman" w:hAnsi="Times New Roman" w:cs="Times New Roman"/>
          <w:color w:val="404040" w:themeColor="text1" w:themeTint="BF"/>
          <w:sz w:val="24"/>
          <w:szCs w:val="24"/>
        </w:rPr>
        <w:t>Бальмонт</w:t>
      </w:r>
      <w:r w:rsidRPr="009767E9">
        <w:rPr>
          <w:rFonts w:ascii="Times New Roman" w:eastAsia="Times New Roman" w:hAnsi="Times New Roman" w:cs="Times New Roman"/>
          <w:color w:val="404040" w:themeColor="text1" w:themeTint="BF"/>
          <w:spacing w:val="82"/>
          <w:sz w:val="24"/>
          <w:szCs w:val="24"/>
        </w:rPr>
        <w:t xml:space="preserve"> </w:t>
      </w:r>
      <w:r w:rsidRPr="009767E9">
        <w:rPr>
          <w:rFonts w:ascii="Times New Roman" w:eastAsia="Times New Roman" w:hAnsi="Times New Roman" w:cs="Times New Roman"/>
          <w:color w:val="404040" w:themeColor="text1" w:themeTint="BF"/>
          <w:sz w:val="24"/>
          <w:szCs w:val="24"/>
        </w:rPr>
        <w:t>К.Д.</w:t>
      </w:r>
      <w:r w:rsidRPr="009767E9">
        <w:rPr>
          <w:rFonts w:ascii="Times New Roman" w:eastAsia="Times New Roman" w:hAnsi="Times New Roman" w:cs="Times New Roman"/>
          <w:color w:val="404040" w:themeColor="text1" w:themeTint="BF"/>
          <w:spacing w:val="84"/>
          <w:sz w:val="24"/>
          <w:szCs w:val="24"/>
        </w:rPr>
        <w:t xml:space="preserve"> </w:t>
      </w:r>
      <w:r w:rsidRPr="009767E9">
        <w:rPr>
          <w:rFonts w:ascii="Times New Roman" w:eastAsia="Times New Roman" w:hAnsi="Times New Roman" w:cs="Times New Roman"/>
          <w:color w:val="404040" w:themeColor="text1" w:themeTint="BF"/>
          <w:sz w:val="24"/>
          <w:szCs w:val="24"/>
        </w:rPr>
        <w:t>«Снежинка»;</w:t>
      </w:r>
      <w:r w:rsidRPr="009767E9">
        <w:rPr>
          <w:rFonts w:ascii="Times New Roman" w:eastAsia="Times New Roman" w:hAnsi="Times New Roman" w:cs="Times New Roman"/>
          <w:color w:val="404040" w:themeColor="text1" w:themeTint="BF"/>
          <w:spacing w:val="85"/>
          <w:sz w:val="24"/>
          <w:szCs w:val="24"/>
        </w:rPr>
        <w:t xml:space="preserve"> </w:t>
      </w:r>
      <w:r w:rsidRPr="009767E9">
        <w:rPr>
          <w:rFonts w:ascii="Times New Roman" w:eastAsia="Times New Roman" w:hAnsi="Times New Roman" w:cs="Times New Roman"/>
          <w:color w:val="404040" w:themeColor="text1" w:themeTint="BF"/>
          <w:sz w:val="24"/>
          <w:szCs w:val="24"/>
        </w:rPr>
        <w:t>Благинина</w:t>
      </w:r>
      <w:r w:rsidRPr="009767E9">
        <w:rPr>
          <w:rFonts w:ascii="Times New Roman" w:eastAsia="Times New Roman" w:hAnsi="Times New Roman" w:cs="Times New Roman"/>
          <w:color w:val="404040" w:themeColor="text1" w:themeTint="BF"/>
          <w:spacing w:val="81"/>
          <w:sz w:val="24"/>
          <w:szCs w:val="24"/>
        </w:rPr>
        <w:t xml:space="preserve"> </w:t>
      </w:r>
      <w:r w:rsidRPr="009767E9">
        <w:rPr>
          <w:rFonts w:ascii="Times New Roman" w:eastAsia="Times New Roman" w:hAnsi="Times New Roman" w:cs="Times New Roman"/>
          <w:color w:val="404040" w:themeColor="text1" w:themeTint="BF"/>
          <w:sz w:val="24"/>
          <w:szCs w:val="24"/>
        </w:rPr>
        <w:t>Е.А.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«Шинель»,</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«Одуванчик»,</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«Наш</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дедушка»;</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Бунин</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И.А.</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«Листопад»;</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Владимиров</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Ю.Д.</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«Чудаки»,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«Оркестр»; Гамзатов Р.Г. «Мой дедушка» (перевод с аварского языка Я. Козловского), Городецкий</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С.М.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«Первый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снег»,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«Весенняя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Есенин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«Поѐт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зима,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аукает….»,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«Пороша»;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Жуковский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«Жаворонок»;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Левин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«Зелѐная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история»;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Маршак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«Рассказ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неизвестном герое», «Букварь. Веселое путешествие от А до Я»; Маяковский В.В. «Эта книжечка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моя, про моря и про маяк»; Моравская М. «Апельсинные корки»; Мошковская Э.Э. «Добежали до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вечера»,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«Хитрые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старушки»;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Никитин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«Встреча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зимы»;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Орлов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крышей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голубой»; Пляцковский М.С. «Настоящий друг»; Пушкин А.С. «Зимний вечер», «Унылая пора!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Очей  </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 xml:space="preserve">очарованье!..»  </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 xml:space="preserve">(«Осень»),  </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 xml:space="preserve">«Зимнее  </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 xml:space="preserve">утро»;  </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 xml:space="preserve">Рубцов  </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 xml:space="preserve">Н.М.  </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 xml:space="preserve">«Про  </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 xml:space="preserve">зайца»;  </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 xml:space="preserve">Сапгир  </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 xml:space="preserve">Г.В. «Считалки»,  </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 xml:space="preserve">«Скороговорки»,  </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 xml:space="preserve">«Людоед  </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 xml:space="preserve">и  </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 xml:space="preserve">принцесса,  </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 xml:space="preserve">или  </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 xml:space="preserve">Всѐ  </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 xml:space="preserve">наоборот»;  </w:t>
      </w:r>
      <w:r w:rsidRPr="009767E9">
        <w:rPr>
          <w:rFonts w:ascii="Times New Roman" w:eastAsia="Times New Roman" w:hAnsi="Times New Roman" w:cs="Times New Roman"/>
          <w:color w:val="404040" w:themeColor="text1" w:themeTint="BF"/>
          <w:spacing w:val="33"/>
          <w:sz w:val="24"/>
          <w:szCs w:val="24"/>
        </w:rPr>
        <w:t xml:space="preserve"> </w:t>
      </w:r>
      <w:r w:rsidRPr="009767E9">
        <w:rPr>
          <w:rFonts w:ascii="Times New Roman" w:eastAsia="Times New Roman" w:hAnsi="Times New Roman" w:cs="Times New Roman"/>
          <w:color w:val="404040" w:themeColor="text1" w:themeTint="BF"/>
          <w:sz w:val="24"/>
          <w:szCs w:val="24"/>
        </w:rPr>
        <w:t xml:space="preserve">Серова  </w:t>
      </w:r>
      <w:r w:rsidRPr="009767E9">
        <w:rPr>
          <w:rFonts w:ascii="Times New Roman" w:eastAsia="Times New Roman" w:hAnsi="Times New Roman" w:cs="Times New Roman"/>
          <w:color w:val="404040" w:themeColor="text1" w:themeTint="BF"/>
          <w:spacing w:val="33"/>
          <w:sz w:val="24"/>
          <w:szCs w:val="24"/>
        </w:rPr>
        <w:t xml:space="preserve"> </w:t>
      </w:r>
      <w:r w:rsidRPr="009767E9">
        <w:rPr>
          <w:rFonts w:ascii="Times New Roman" w:eastAsia="Times New Roman" w:hAnsi="Times New Roman" w:cs="Times New Roman"/>
          <w:color w:val="404040" w:themeColor="text1" w:themeTint="BF"/>
          <w:sz w:val="24"/>
          <w:szCs w:val="24"/>
        </w:rPr>
        <w:t>Е.В.</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Новогоднее»;</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Соловьѐва</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П.С.</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«Подснежник»,</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«Ночь</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день»;</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Степанов</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В.А.</w:t>
      </w:r>
      <w:r w:rsidRPr="009767E9">
        <w:rPr>
          <w:rFonts w:ascii="Times New Roman" w:eastAsia="Times New Roman" w:hAnsi="Times New Roman" w:cs="Times New Roman"/>
          <w:color w:val="404040" w:themeColor="text1" w:themeTint="BF"/>
          <w:spacing w:val="109"/>
          <w:sz w:val="24"/>
          <w:szCs w:val="24"/>
        </w:rPr>
        <w:t xml:space="preserve"> </w:t>
      </w: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мы</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Родиной</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зовѐм?»; Токмакова И.П. «Мне грустно», «Куда в машинах снег везут»; Тютчев Ф.И. «Чародейкою</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зимою…»,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«Весенняя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гроза»;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Успенский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Э.Н.</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«Память»;</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Чѐрный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 «На</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коньках»,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«Волшебник».</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Проза.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Алексеев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«Первый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ночной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таран»;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Бианки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«Тайна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ночного</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леса»;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Воробьѐв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«Обрывок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провода»;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Воскобойников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«Когда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Александр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Пушкин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был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маленьким»;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Житков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«Морские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истории»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(сборник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рассказов),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видел»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(сборник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рассказов);</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Зощенко</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М.М.</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«Рассказы</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Лѐле</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Миньке»</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(сборник</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рассказов);</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Коваль</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Ю.И.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«Русачок-травник», «Стожок», «Алый»; Куприн А.И. «Слон»; Мартынова К., Василиади О. «Елка,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кот и Новый год»; Носов Н.Н. «Заплатка», «Огурцы», «Мишкина каша»; Митяев А.В. «Мешок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овсянки»; Погодин Р.П. «Жаба», «Шутка»; Пришвин М.М. «Лисичкин хлеб», «Изобретатель»;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Ракитина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«Приключения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новогодних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игрушек»,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«Серѐжик»;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Раскин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папа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был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маленьким»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(сборник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рассказов);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Сладков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«Хитрющий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зайчишка»,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«Синичка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необыкновенная»,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«Почему ноябрь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пегий»;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Соколов-Микитов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«Листопадничек»;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Толстой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Л.Н. «Филипок», «Лев и собачка», «Прыжок», «Акула», «Пожарные собаки»; Фадеева О. «Мне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письмо!»;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Чаплина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В.В.</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«Кинули»; Шим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Э.Ю.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«Хлеб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растет».</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Литературные сказки. </w:t>
      </w:r>
      <w:r w:rsidRPr="009767E9">
        <w:rPr>
          <w:rFonts w:ascii="Times New Roman" w:eastAsia="Times New Roman" w:hAnsi="Times New Roman" w:cs="Times New Roman"/>
          <w:color w:val="404040" w:themeColor="text1" w:themeTint="BF"/>
          <w:sz w:val="24"/>
          <w:szCs w:val="24"/>
        </w:rPr>
        <w:t>Гайдар А.П. «</w:t>
      </w:r>
      <w:hyperlink r:id="rId48">
        <w:r w:rsidRPr="009767E9">
          <w:rPr>
            <w:rFonts w:ascii="Times New Roman" w:eastAsia="Times New Roman" w:hAnsi="Times New Roman" w:cs="Times New Roman"/>
            <w:color w:val="404040" w:themeColor="text1" w:themeTint="BF"/>
            <w:sz w:val="24"/>
            <w:szCs w:val="24"/>
          </w:rPr>
          <w:t>Сказка о Военной тайне, о Мальчише-Кибальчише и</w:t>
        </w:r>
      </w:hyperlink>
      <w:r w:rsidRPr="009767E9">
        <w:rPr>
          <w:rFonts w:ascii="Times New Roman" w:eastAsia="Times New Roman" w:hAnsi="Times New Roman" w:cs="Times New Roman"/>
          <w:color w:val="404040" w:themeColor="text1" w:themeTint="BF"/>
          <w:spacing w:val="1"/>
          <w:sz w:val="24"/>
          <w:szCs w:val="24"/>
        </w:rPr>
        <w:t xml:space="preserve"> </w:t>
      </w:r>
      <w:hyperlink r:id="rId49">
        <w:r w:rsidRPr="009767E9">
          <w:rPr>
            <w:rFonts w:ascii="Times New Roman" w:eastAsia="Times New Roman" w:hAnsi="Times New Roman" w:cs="Times New Roman"/>
            <w:color w:val="404040" w:themeColor="text1" w:themeTint="BF"/>
            <w:sz w:val="24"/>
            <w:szCs w:val="24"/>
          </w:rPr>
          <w:t>его</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твѐрдом</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слове</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«Горячий</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камень»;</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Гаршин</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В.М.</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«Лягушка-путешественница»;</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Козлов</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С.Г.</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«Как Ёжик с Медвежонком звѐзды протирали»; Маршак С.Я. «Двенадцать месяцев»; Паустовский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«Тѐплый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хлеб»,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«Дремучий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медведь»;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Прокофьева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Токмакова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И.П.</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«Подарок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Снегурочки»;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Ремизов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«Гуси-лебеди»,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«Хлебный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голос»;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Скребицкий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«Всяк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своему»; Соколов-Микитов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«Соль</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Земли»;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Чѐрный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«Дневник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Фокса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Микки».</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поэтов</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и писателей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разных</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стран.</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Поэзия. </w:t>
      </w:r>
      <w:r w:rsidRPr="009767E9">
        <w:rPr>
          <w:rFonts w:ascii="Times New Roman" w:eastAsia="Times New Roman" w:hAnsi="Times New Roman" w:cs="Times New Roman"/>
          <w:color w:val="404040" w:themeColor="text1" w:themeTint="BF"/>
          <w:sz w:val="24"/>
          <w:szCs w:val="24"/>
        </w:rPr>
        <w:t>Брехт Б. «Зимний вечер через форточку» (пер. с нем. К. Орешина); Дриз О.О. «Как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сделать утро волшебным» (пер. с евр. Т. Спендиаровой); Лир Э. «Лимерики» (пер. с англ. 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Кружкова);</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Станчев</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«Осенняя</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гамма»</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болг.</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И.П.</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Токмаковой);</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Стивенсон</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Р.Л. «Вычитанные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страны»</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англ.</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Вл.Ф.</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Ходасевича).</w:t>
      </w:r>
    </w:p>
    <w:p w:rsidR="009C4503" w:rsidRPr="009767E9" w:rsidRDefault="009C4503" w:rsidP="00023EE0">
      <w:pPr>
        <w:widowControl w:val="0"/>
        <w:autoSpaceDE w:val="0"/>
        <w:autoSpaceDN w:val="0"/>
        <w:spacing w:after="0" w:line="240" w:lineRule="auto"/>
        <w:ind w:firstLine="425"/>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Литературные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сказки.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Сказки-повести.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Андерсен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«Оле-Лукойе» (пер.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датск.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Ганзен),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«Соловей»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датск.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Ганзен,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пересказ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Габбе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Любарской),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«Стойкий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оловянный солдатик» (пер. с датск. А. Ганзен, пересказ Т. Габбе и А. Любарской), «Снежная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Королева»</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датск.</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Ганзен),</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«Русалочка»</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датск.</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Ганзен);</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Гофман</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Э.Т.А. «Щелкунчик и мышиный Король» (пер. с нем. И. Татариновой); Киплинг Дж. Р. «Маугли» (пер.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англ.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Дарузес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Шустовой),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которая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гуляла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себе»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англ.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Чуковского / Н. Дарузерс); Кэррол Л. «Алиса в стране чудес» (пер. с англ. Н. Демуровой, 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Кружкова, А. Боченкова, стихи в пер. С.Я. Маршака, Д. Орловской, О. Седаковой), «Алиса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Зазеркалье» (пер. с англ. Н. Демуровой, </w:t>
      </w:r>
      <w:r w:rsidRPr="009767E9">
        <w:rPr>
          <w:rFonts w:ascii="Times New Roman" w:eastAsia="Times New Roman" w:hAnsi="Times New Roman" w:cs="Times New Roman"/>
          <w:color w:val="404040" w:themeColor="text1" w:themeTint="BF"/>
          <w:sz w:val="24"/>
          <w:szCs w:val="24"/>
        </w:rPr>
        <w:lastRenderedPageBreak/>
        <w:t>Г. Кружкова, А. Боченкова, стихи в пер. С.Я. Маршака, 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Орловской, О. Седаковой); Линдгрен 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повести</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о Малыше и Карлсоне» (пер.</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со шведск.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Л.З. Лунгиной); Нурдквист С. «История о том, как Финдус потерялся, когда был маленьким»;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Поттер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 про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Джемайму Нырнивлужу» (пер.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англ.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И.П.</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Токмаковой);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Распе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Эрих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Рудольф «Приключения барона Мюнхгаузена» (пер. с нем. К.И. Чуковского / Е.Н. Акимовой);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Родари Дж. «Путешествие Голубой Стрелы» (пер. с итал. Ю. Ермаченко), «Джельсомино в Стране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лжецов» (пер. с итал. А.Б. Махова); Топпелиус С. «Три ржаных колоска» (пер. со шведск. 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Любарской); Эме М. «Краски» (пер. с франц. И. Кузнецовой); Янссон Т. «Муми-тролли» (пер. со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шведск. В.А. Смирнова / И.П. Токмаковой), «Шляпа волшебника» (пер. со шведск. языка 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Смирнова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 Л. Брауде).</w:t>
      </w:r>
    </w:p>
    <w:p w:rsidR="009C4503" w:rsidRPr="009767E9" w:rsidRDefault="009C4503" w:rsidP="00023EE0">
      <w:pPr>
        <w:widowControl w:val="0"/>
        <w:autoSpaceDE w:val="0"/>
        <w:autoSpaceDN w:val="0"/>
        <w:spacing w:after="0" w:line="240" w:lineRule="auto"/>
        <w:outlineLvl w:val="1"/>
        <w:rPr>
          <w:rFonts w:ascii="Times New Roman" w:eastAsia="Times New Roman" w:hAnsi="Times New Roman" w:cs="Times New Roman"/>
          <w:b/>
          <w:bCs/>
          <w:iCs/>
          <w:color w:val="404040" w:themeColor="text1" w:themeTint="BF"/>
          <w:sz w:val="24"/>
          <w:szCs w:val="24"/>
        </w:rPr>
      </w:pP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Cs/>
          <w:color w:val="404040" w:themeColor="text1" w:themeTint="BF"/>
          <w:sz w:val="24"/>
          <w:szCs w:val="24"/>
        </w:rPr>
      </w:pPr>
      <w:r w:rsidRPr="009767E9">
        <w:rPr>
          <w:rFonts w:ascii="Times New Roman" w:eastAsia="Times New Roman" w:hAnsi="Times New Roman" w:cs="Times New Roman"/>
          <w:b/>
          <w:bCs/>
          <w:iCs/>
          <w:color w:val="404040" w:themeColor="text1" w:themeTint="BF"/>
          <w:sz w:val="24"/>
          <w:szCs w:val="24"/>
        </w:rPr>
        <w:t>Примерный</w:t>
      </w:r>
      <w:r w:rsidRPr="009767E9">
        <w:rPr>
          <w:rFonts w:ascii="Times New Roman" w:eastAsia="Times New Roman" w:hAnsi="Times New Roman" w:cs="Times New Roman"/>
          <w:b/>
          <w:bCs/>
          <w:iCs/>
          <w:color w:val="404040" w:themeColor="text1" w:themeTint="BF"/>
          <w:spacing w:val="-6"/>
          <w:sz w:val="24"/>
          <w:szCs w:val="24"/>
        </w:rPr>
        <w:t xml:space="preserve"> </w:t>
      </w:r>
      <w:r w:rsidRPr="009767E9">
        <w:rPr>
          <w:rFonts w:ascii="Times New Roman" w:eastAsia="Times New Roman" w:hAnsi="Times New Roman" w:cs="Times New Roman"/>
          <w:b/>
          <w:bCs/>
          <w:iCs/>
          <w:color w:val="404040" w:themeColor="text1" w:themeTint="BF"/>
          <w:sz w:val="24"/>
          <w:szCs w:val="24"/>
        </w:rPr>
        <w:t>перечень</w:t>
      </w:r>
      <w:r w:rsidRPr="009767E9">
        <w:rPr>
          <w:rFonts w:ascii="Times New Roman" w:eastAsia="Times New Roman" w:hAnsi="Times New Roman" w:cs="Times New Roman"/>
          <w:b/>
          <w:bCs/>
          <w:iCs/>
          <w:color w:val="404040" w:themeColor="text1" w:themeTint="BF"/>
          <w:spacing w:val="-4"/>
          <w:sz w:val="24"/>
          <w:szCs w:val="24"/>
        </w:rPr>
        <w:t xml:space="preserve"> </w:t>
      </w:r>
      <w:r w:rsidRPr="009767E9">
        <w:rPr>
          <w:rFonts w:ascii="Times New Roman" w:eastAsia="Times New Roman" w:hAnsi="Times New Roman" w:cs="Times New Roman"/>
          <w:b/>
          <w:bCs/>
          <w:iCs/>
          <w:color w:val="404040" w:themeColor="text1" w:themeTint="BF"/>
          <w:sz w:val="24"/>
          <w:szCs w:val="24"/>
        </w:rPr>
        <w:t>музыкальных</w:t>
      </w:r>
      <w:r w:rsidRPr="009767E9">
        <w:rPr>
          <w:rFonts w:ascii="Times New Roman" w:eastAsia="Times New Roman" w:hAnsi="Times New Roman" w:cs="Times New Roman"/>
          <w:b/>
          <w:bCs/>
          <w:iCs/>
          <w:color w:val="404040" w:themeColor="text1" w:themeTint="BF"/>
          <w:spacing w:val="-4"/>
          <w:sz w:val="24"/>
          <w:szCs w:val="24"/>
        </w:rPr>
        <w:t xml:space="preserve"> </w:t>
      </w:r>
      <w:r w:rsidRPr="009767E9">
        <w:rPr>
          <w:rFonts w:ascii="Times New Roman" w:eastAsia="Times New Roman" w:hAnsi="Times New Roman" w:cs="Times New Roman"/>
          <w:b/>
          <w:bCs/>
          <w:iCs/>
          <w:color w:val="404040" w:themeColor="text1" w:themeTint="BF"/>
          <w:sz w:val="24"/>
          <w:szCs w:val="24"/>
        </w:rPr>
        <w:t>произведений</w:t>
      </w: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 1</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года</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6</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месяцев</w:t>
      </w:r>
      <w:r w:rsidRPr="009767E9">
        <w:rPr>
          <w:rFonts w:ascii="Times New Roman" w:eastAsia="Times New Roman" w:hAnsi="Times New Roman" w:cs="Times New Roman"/>
          <w:b/>
          <w:bCs/>
          <w:i/>
          <w:iCs/>
          <w:color w:val="404040" w:themeColor="text1" w:themeTint="BF"/>
          <w:spacing w:val="-3"/>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4"/>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2</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Слушание.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«Лошадка», муз. Е. Тиличеевой, сл. Н. Френкель; «Курочки и цыплята», муз. 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«Вальс</w:t>
      </w:r>
      <w:r w:rsidRPr="009767E9">
        <w:rPr>
          <w:rFonts w:ascii="Times New Roman" w:eastAsia="Times New Roman" w:hAnsi="Times New Roman" w:cs="Times New Roman"/>
          <w:color w:val="404040" w:themeColor="text1" w:themeTint="BF"/>
          <w:spacing w:val="46"/>
          <w:sz w:val="24"/>
          <w:szCs w:val="24"/>
        </w:rPr>
        <w:t xml:space="preserve"> </w:t>
      </w:r>
      <w:r w:rsidRPr="009767E9">
        <w:rPr>
          <w:rFonts w:ascii="Times New Roman" w:eastAsia="Times New Roman" w:hAnsi="Times New Roman" w:cs="Times New Roman"/>
          <w:color w:val="404040" w:themeColor="text1" w:themeTint="BF"/>
          <w:sz w:val="24"/>
          <w:szCs w:val="24"/>
        </w:rPr>
        <w:t>собачек»,</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Артоболевской;</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«Три</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подружки»,</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Д.</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Кабалевского;</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«Весело — грустно», муз. Л. Бетховена; «Марш», муз. С. Прокофьева; «Спортивный марш», 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Дунаевского; «Наша Таня», «Уронили мишку», «Идет бычок», муз. Э. Елисеевой-Шмидт, стихи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Барто;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«Материнские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ласки»,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«Жалоба»,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«Грустная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песенка»,</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«Вальс»,</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Гречанинова.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Пение и подпевание.</w:t>
      </w:r>
      <w:r w:rsidRPr="009767E9">
        <w:rPr>
          <w:rFonts w:ascii="Times New Roman" w:eastAsia="Times New Roman" w:hAnsi="Times New Roman" w:cs="Times New Roman"/>
          <w:i/>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«Водичка», муз. Е. Тиличеевой, сл. А. Шибицкой; «Колыбельная»,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М. Красева, сл. М. Чарной; «Машенька-Маша», рус. нар. мелодия, обраб. В. Герчик, сл. 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Невельштейн;</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«Воробей»,</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«Гули»,</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«Баю-бай»,</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«Едет</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паровоз»,</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«Лиса»,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«Петушок»,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«Сорока»,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Железнова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Музыкально-ритмические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движения.</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«Марш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Рустамова;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«Постучим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палочками», рус. нар. мелодия; «Бубен», рус. нар. мелодия, обраб. М. Раухвергера; «Барабан», муз.</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Г. Фрида;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«Мишка», муз. 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Тиличеевой, 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 Френкель;</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«Догонялки», муз. Н. Александровой,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 Бабаджан,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Плакиды;</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u w:val="single"/>
        </w:rPr>
        <w:t>Пляска.</w:t>
      </w:r>
      <w:r w:rsidRPr="009767E9">
        <w:rPr>
          <w:rFonts w:ascii="Times New Roman" w:eastAsia="Times New Roman" w:hAnsi="Times New Roman" w:cs="Times New Roman"/>
          <w:i/>
          <w:color w:val="404040" w:themeColor="text1" w:themeTint="BF"/>
          <w:spacing w:val="1"/>
          <w:sz w:val="24"/>
          <w:szCs w:val="24"/>
          <w:u w:val="single"/>
        </w:rPr>
        <w:t xml:space="preserve"> </w:t>
      </w:r>
      <w:r w:rsidRPr="009767E9">
        <w:rPr>
          <w:rFonts w:ascii="Times New Roman" w:eastAsia="Times New Roman" w:hAnsi="Times New Roman" w:cs="Times New Roman"/>
          <w:color w:val="404040" w:themeColor="text1" w:themeTint="BF"/>
          <w:sz w:val="24"/>
          <w:szCs w:val="24"/>
        </w:rPr>
        <w:t>«Вот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хорошо»,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Попатенко,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Высотской;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пляшем»,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белорус.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 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Рустамова;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«Солнышко сияет»,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Чарной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Образные упражнения. </w:t>
      </w:r>
      <w:r w:rsidRPr="009767E9">
        <w:rPr>
          <w:rFonts w:ascii="Times New Roman" w:eastAsia="Times New Roman" w:hAnsi="Times New Roman" w:cs="Times New Roman"/>
          <w:color w:val="404040" w:themeColor="text1" w:themeTint="BF"/>
          <w:sz w:val="24"/>
          <w:szCs w:val="24"/>
        </w:rPr>
        <w:t>«Идет мишка», муз. В. Ребикова; «Скачет зайка», рус. нар. мелодия,</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Александрова;</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«Лошадка»,</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Е. Тиличеевой;</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«Зайчики</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лисичка»,</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Б. Финоровского, сл. В. Антоновой; «Птичка летает», «Птичка клюет», муз. Г. Фрида; «Цыплята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курочка»,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Филиппенко.</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Игры с пением.</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«Зайка»,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«Солнышко», «Идет коза рогатая», «Петушок», рус. нар. игры,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А. Гречанинова; «Зайчик», муз. А. Лядова; «Воробушки и кошка», нем. плясовая мелодия, 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Ануфриевой;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«Прокати,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лошадка,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Агафонникова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К. Козыревой,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Михайловой;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умеем»,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«Прятки»,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Ломовой;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«Разноцветные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флажки»,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Инсценирование. </w:t>
      </w:r>
      <w:r w:rsidRPr="009767E9">
        <w:rPr>
          <w:rFonts w:ascii="Times New Roman" w:eastAsia="Times New Roman" w:hAnsi="Times New Roman" w:cs="Times New Roman"/>
          <w:color w:val="404040" w:themeColor="text1" w:themeTint="BF"/>
          <w:sz w:val="24"/>
          <w:szCs w:val="24"/>
        </w:rPr>
        <w:t>рус. нар. сказок («Репка», «Курочка Ряба»), песен («Пастушок», муз. 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Филиппенко;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«Петрушка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Бобик»,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Макшанцевой),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показ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кукольных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спектаклей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(«Петрушкины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друзья»,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Караманенко;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«Зайка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простудился»,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«Любочка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помощники», А. Колобова; «Игрушки», А. Барто). «Бабочки», обыгрывание рус. нар. потешек,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сюрпризные моменты: «Чудесный мешочек», «Волшебный сундучок», «Кто к нам пришел?»,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лесу», муз. Е. Тиличеевой; «Праздник», «Музыкальные инструменты», муз. Г. Фрида; «Воронята»,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Раухвергера.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2</w:t>
      </w:r>
      <w:r w:rsidRPr="009767E9">
        <w:rPr>
          <w:rFonts w:ascii="Times New Roman" w:eastAsia="Times New Roman" w:hAnsi="Times New Roman" w:cs="Times New Roman"/>
          <w:b/>
          <w:bCs/>
          <w:i/>
          <w:iCs/>
          <w:color w:val="404040" w:themeColor="text1" w:themeTint="BF"/>
          <w:spacing w:val="-3"/>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3 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Слушание.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«Наша погремушка», муз. И. Арсеева, сл. И. Черницкой; «Весною», «Осенью»,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С. Майкапара; «Цветики», муз. В. Карасевой, сл. Н. Френкель; «Вот как мы умеем», «Марш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бег», муз. Е. Тиличеевой, сл. Н. Френкель; «Кошечка» (к игре «Кошка и котята»), муз. В. Витлина,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Найденовой;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«Микита»,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белорус.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Полонского;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«Пляска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платочком», муз. Е. Тиличеевой, сл. И. Грантовской;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«Полянка», рус. нар. мелодия, 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Фрида;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«Утро»,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Гриневича,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Прокофьевой;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Пение. </w:t>
      </w:r>
      <w:r w:rsidRPr="009767E9">
        <w:rPr>
          <w:rFonts w:ascii="Times New Roman" w:eastAsia="Times New Roman" w:hAnsi="Times New Roman" w:cs="Times New Roman"/>
          <w:color w:val="404040" w:themeColor="text1" w:themeTint="BF"/>
          <w:sz w:val="24"/>
          <w:szCs w:val="24"/>
        </w:rPr>
        <w:t>«Баю» (колыбельная), муз. М. Раухвергера; «Белые гуси», муз. М. Красева, сл. 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Клоковой;</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«Где</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ты,</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зайка?»,</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«Дождик»,</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B.</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Фере;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«Елочка»,</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Булатова;</w:t>
      </w:r>
      <w:r w:rsidRPr="009767E9">
        <w:rPr>
          <w:rFonts w:ascii="Times New Roman" w:eastAsia="Times New Roman" w:hAnsi="Times New Roman" w:cs="Times New Roman"/>
          <w:color w:val="404040" w:themeColor="text1" w:themeTint="BF"/>
          <w:spacing w:val="69"/>
          <w:sz w:val="24"/>
          <w:szCs w:val="24"/>
        </w:rPr>
        <w:t xml:space="preserve"> </w:t>
      </w:r>
      <w:r w:rsidRPr="009767E9">
        <w:rPr>
          <w:rFonts w:ascii="Times New Roman" w:eastAsia="Times New Roman" w:hAnsi="Times New Roman" w:cs="Times New Roman"/>
          <w:color w:val="404040" w:themeColor="text1" w:themeTint="BF"/>
          <w:sz w:val="24"/>
          <w:szCs w:val="24"/>
        </w:rPr>
        <w:t>«Зима»,</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63"/>
          <w:sz w:val="24"/>
          <w:szCs w:val="24"/>
        </w:rPr>
        <w:t xml:space="preserve"> </w:t>
      </w:r>
      <w:r w:rsidRPr="009767E9">
        <w:rPr>
          <w:rFonts w:ascii="Times New Roman" w:eastAsia="Times New Roman" w:hAnsi="Times New Roman" w:cs="Times New Roman"/>
          <w:color w:val="404040" w:themeColor="text1" w:themeTint="BF"/>
          <w:sz w:val="24"/>
          <w:szCs w:val="24"/>
        </w:rPr>
        <w:t>В. Карасевой,</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Френкель;</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«Кошечка»,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В. Витлина, сл. Н. Найденовой;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«Ладушки», рус. нар. мелодия;</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«Птичка»,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 Раухвергера, сл. А. Барто; «Собачка», муз. М. Раухвергера, сл. Н. Комиссаровой; «Цыплята»,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Филиппенко,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Волгиной;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«Колокольчик»,</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Арсеева,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Черницкой;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Музыкально-ритмические</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движения.</w:t>
      </w:r>
      <w:r w:rsidRPr="009767E9">
        <w:rPr>
          <w:rFonts w:ascii="Times New Roman" w:eastAsia="Times New Roman" w:hAnsi="Times New Roman" w:cs="Times New Roman"/>
          <w:i/>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«Дождик»,</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Макшанцевой;</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«Воробушки»,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«Погремушка, попляши», «Колокольчик», «Погуляем», муз. И. Арсеева, сл. И. Черницкой;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умеем»,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Тиличеевой, 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Френкель;</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Рассказы</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с</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музыкальными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иллюстрациями.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«Птички»,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Фрида;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«Праздничная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прогулка»,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муз. Ан. Александрова.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Игры</w:t>
      </w:r>
      <w:r w:rsidRPr="009767E9">
        <w:rPr>
          <w:rFonts w:ascii="Times New Roman" w:eastAsia="Times New Roman" w:hAnsi="Times New Roman" w:cs="Times New Roman"/>
          <w:i/>
          <w:color w:val="404040" w:themeColor="text1" w:themeTint="BF"/>
          <w:spacing w:val="6"/>
          <w:sz w:val="24"/>
          <w:szCs w:val="24"/>
        </w:rPr>
        <w:t xml:space="preserve"> </w:t>
      </w:r>
      <w:r w:rsidRPr="009767E9">
        <w:rPr>
          <w:rFonts w:ascii="Times New Roman" w:eastAsia="Times New Roman" w:hAnsi="Times New Roman" w:cs="Times New Roman"/>
          <w:i/>
          <w:color w:val="404040" w:themeColor="text1" w:themeTint="BF"/>
          <w:sz w:val="24"/>
          <w:szCs w:val="24"/>
        </w:rPr>
        <w:t>с</w:t>
      </w:r>
      <w:r w:rsidRPr="009767E9">
        <w:rPr>
          <w:rFonts w:ascii="Times New Roman" w:eastAsia="Times New Roman" w:hAnsi="Times New Roman" w:cs="Times New Roman"/>
          <w:i/>
          <w:color w:val="404040" w:themeColor="text1" w:themeTint="BF"/>
          <w:spacing w:val="6"/>
          <w:sz w:val="24"/>
          <w:szCs w:val="24"/>
        </w:rPr>
        <w:t xml:space="preserve"> </w:t>
      </w:r>
      <w:r w:rsidRPr="009767E9">
        <w:rPr>
          <w:rFonts w:ascii="Times New Roman" w:eastAsia="Times New Roman" w:hAnsi="Times New Roman" w:cs="Times New Roman"/>
          <w:i/>
          <w:color w:val="404040" w:themeColor="text1" w:themeTint="BF"/>
          <w:sz w:val="24"/>
          <w:szCs w:val="24"/>
        </w:rPr>
        <w:t>пением.</w:t>
      </w:r>
      <w:r w:rsidRPr="009767E9">
        <w:rPr>
          <w:rFonts w:ascii="Times New Roman" w:eastAsia="Times New Roman" w:hAnsi="Times New Roman" w:cs="Times New Roman"/>
          <w:i/>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мишкой»,</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Г.</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Финаровского;</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«Кто</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нас</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хороший?»,</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нар. песня.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Музыкальные</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забавы.</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«Из-за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леса,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из-за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гор», Т.</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Казакова;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«Котик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козлик»,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муз. Ц.</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Кюи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Инсценирование</w:t>
      </w:r>
      <w:r w:rsidRPr="009767E9">
        <w:rPr>
          <w:rFonts w:ascii="Times New Roman" w:eastAsia="Times New Roman" w:hAnsi="Times New Roman" w:cs="Times New Roman"/>
          <w:i/>
          <w:color w:val="404040" w:themeColor="text1" w:themeTint="BF"/>
          <w:sz w:val="24"/>
          <w:szCs w:val="24"/>
        </w:rPr>
        <w:tab/>
        <w:t>песен.</w:t>
      </w:r>
      <w:r w:rsidRPr="009767E9">
        <w:rPr>
          <w:rFonts w:ascii="Times New Roman" w:eastAsia="Times New Roman" w:hAnsi="Times New Roman" w:cs="Times New Roman"/>
          <w:i/>
          <w:color w:val="404040" w:themeColor="text1" w:themeTint="BF"/>
          <w:sz w:val="24"/>
          <w:szCs w:val="24"/>
        </w:rPr>
        <w:tab/>
      </w:r>
      <w:r w:rsidRPr="009767E9">
        <w:rPr>
          <w:rFonts w:ascii="Times New Roman" w:eastAsia="Times New Roman" w:hAnsi="Times New Roman" w:cs="Times New Roman"/>
          <w:color w:val="404040" w:themeColor="text1" w:themeTint="BF"/>
          <w:sz w:val="24"/>
          <w:szCs w:val="24"/>
        </w:rPr>
        <w:t>«Кошка</w:t>
      </w:r>
      <w:r w:rsidRPr="009767E9">
        <w:rPr>
          <w:rFonts w:ascii="Times New Roman" w:eastAsia="Times New Roman" w:hAnsi="Times New Roman" w:cs="Times New Roman"/>
          <w:color w:val="404040" w:themeColor="text1" w:themeTint="BF"/>
          <w:sz w:val="24"/>
          <w:szCs w:val="24"/>
        </w:rPr>
        <w:tab/>
        <w:t>и</w:t>
      </w:r>
      <w:r w:rsidRPr="009767E9">
        <w:rPr>
          <w:rFonts w:ascii="Times New Roman" w:eastAsia="Times New Roman" w:hAnsi="Times New Roman" w:cs="Times New Roman"/>
          <w:color w:val="404040" w:themeColor="text1" w:themeTint="BF"/>
          <w:sz w:val="24"/>
          <w:szCs w:val="24"/>
        </w:rPr>
        <w:tab/>
        <w:t>котенок»,</w:t>
      </w:r>
      <w:r w:rsidRPr="009767E9">
        <w:rPr>
          <w:rFonts w:ascii="Times New Roman" w:eastAsia="Times New Roman" w:hAnsi="Times New Roman" w:cs="Times New Roman"/>
          <w:color w:val="404040" w:themeColor="text1" w:themeTint="BF"/>
          <w:sz w:val="24"/>
          <w:szCs w:val="24"/>
        </w:rPr>
        <w:tab/>
        <w:t>муз.</w:t>
      </w:r>
      <w:r w:rsidRPr="009767E9">
        <w:rPr>
          <w:rFonts w:ascii="Times New Roman" w:eastAsia="Times New Roman" w:hAnsi="Times New Roman" w:cs="Times New Roman"/>
          <w:color w:val="404040" w:themeColor="text1" w:themeTint="BF"/>
          <w:sz w:val="24"/>
          <w:szCs w:val="24"/>
        </w:rPr>
        <w:tab/>
        <w:t>М.</w:t>
      </w:r>
      <w:r w:rsidRPr="009767E9">
        <w:rPr>
          <w:rFonts w:ascii="Times New Roman" w:eastAsia="Times New Roman" w:hAnsi="Times New Roman" w:cs="Times New Roman"/>
          <w:color w:val="404040" w:themeColor="text1" w:themeTint="BF"/>
          <w:sz w:val="24"/>
          <w:szCs w:val="24"/>
        </w:rPr>
        <w:tab/>
        <w:t>Красева, сл.</w:t>
      </w:r>
      <w:r w:rsidRPr="009767E9">
        <w:rPr>
          <w:rFonts w:ascii="Times New Roman" w:eastAsia="Times New Roman" w:hAnsi="Times New Roman" w:cs="Times New Roman"/>
          <w:color w:val="404040" w:themeColor="text1" w:themeTint="BF"/>
          <w:sz w:val="24"/>
          <w:szCs w:val="24"/>
        </w:rPr>
        <w:tab/>
        <w:t>О.</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Высотской; «Неваляшки»,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З.</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Левиной;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Компанейца</w:t>
      </w: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3</w:t>
      </w:r>
      <w:r w:rsidRPr="009767E9">
        <w:rPr>
          <w:rFonts w:ascii="Times New Roman" w:eastAsia="Times New Roman" w:hAnsi="Times New Roman" w:cs="Times New Roman"/>
          <w:b/>
          <w:bCs/>
          <w:i/>
          <w:iCs/>
          <w:color w:val="404040" w:themeColor="text1" w:themeTint="BF"/>
          <w:spacing w:val="-3"/>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4 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Слушание.</w:t>
      </w:r>
      <w:r w:rsidRPr="009767E9">
        <w:rPr>
          <w:rFonts w:ascii="Times New Roman" w:eastAsia="Times New Roman" w:hAnsi="Times New Roman" w:cs="Times New Roman"/>
          <w:i/>
          <w:color w:val="404040" w:themeColor="text1" w:themeTint="BF"/>
          <w:spacing w:val="55"/>
          <w:sz w:val="24"/>
          <w:szCs w:val="24"/>
        </w:rPr>
        <w:t xml:space="preserve"> </w:t>
      </w:r>
      <w:r w:rsidRPr="009767E9">
        <w:rPr>
          <w:rFonts w:ascii="Times New Roman" w:eastAsia="Times New Roman" w:hAnsi="Times New Roman" w:cs="Times New Roman"/>
          <w:color w:val="404040" w:themeColor="text1" w:themeTint="BF"/>
          <w:sz w:val="24"/>
          <w:szCs w:val="24"/>
        </w:rPr>
        <w:t>«Грустный</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дождик»,</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«Вальс»,</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Д.</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Кабалевского;</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«Осенью»,</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Майкапара;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«Марш»,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 Журбина;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«Ласковая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Раухвергера,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 Мираджи;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«Колыбельная»,</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Разаренова;</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«Мишка</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куклой</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пляшут</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полечку»,</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Качурбиной;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«Зайчик»,</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Лядовой;</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«Медведь»,</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«Резвушка»</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«Капризуля»,</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Волкова;</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«Дождик»,</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Любарского;</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«Воробей»,</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Руббах;</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лошадки»,</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П.</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 Чайковского;</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«Дождик</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радуга»,</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Прокофьева;</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«Со</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вьюном</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хожу»,</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песня;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«Лесные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картинки»,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Слонова.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Пение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Упражнения</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на развитие</w:t>
      </w:r>
      <w:r w:rsidRPr="009767E9">
        <w:rPr>
          <w:rFonts w:ascii="Times New Roman" w:eastAsia="Times New Roman" w:hAnsi="Times New Roman" w:cs="Times New Roman"/>
          <w:i/>
          <w:color w:val="404040" w:themeColor="text1" w:themeTint="BF"/>
          <w:spacing w:val="60"/>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i/>
          <w:color w:val="404040" w:themeColor="text1" w:themeTint="BF"/>
          <w:spacing w:val="60"/>
          <w:sz w:val="24"/>
          <w:szCs w:val="24"/>
        </w:rPr>
        <w:t xml:space="preserve"> </w:t>
      </w:r>
      <w:r w:rsidRPr="009767E9">
        <w:rPr>
          <w:rFonts w:ascii="Times New Roman" w:eastAsia="Times New Roman" w:hAnsi="Times New Roman" w:cs="Times New Roman"/>
          <w:i/>
          <w:color w:val="404040" w:themeColor="text1" w:themeTint="BF"/>
          <w:sz w:val="24"/>
          <w:szCs w:val="24"/>
        </w:rPr>
        <w:t>и голоса.</w:t>
      </w:r>
      <w:r w:rsidRPr="009767E9">
        <w:rPr>
          <w:rFonts w:ascii="Times New Roman" w:eastAsia="Times New Roman" w:hAnsi="Times New Roman" w:cs="Times New Roman"/>
          <w:i/>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«Лю-лю,</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бай»,</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колыбельная;</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«Я иду</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с цветами», муз. Е. Тиличеевой, сл. Л. Дымовой; «Маме улыбаемся», муз. В. Агафонникова, 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З.Петровой;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пение</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народной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потешки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«Солнышко-ведрышко;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 Карасевой,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народные;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Песни.</w:t>
      </w:r>
      <w:r w:rsidRPr="009767E9">
        <w:rPr>
          <w:rFonts w:ascii="Times New Roman" w:eastAsia="Times New Roman" w:hAnsi="Times New Roman" w:cs="Times New Roman"/>
          <w:i/>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«Петушок»</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и   «Ладушки»,   рус.   нар.</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песни;   «Зайчик»,   рус.   нар.</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 Лобачева; «Зима», муз. В. Карасевой, сл. Н. Френкель; «Наша елочка», муз. М. Красева, сл. 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Клоковой;</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«Прокати,</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лошадка,</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нас»,</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Агафонникова</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Козыревой,</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Михайловой;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«Маме песенку пою», муз. Т. Попатенко, сл. Е. Авдиенко; «Цыплята», муз. А. Филиппенко, сл. 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Волгиной.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Песенное творчество. </w:t>
      </w:r>
      <w:r w:rsidRPr="009767E9">
        <w:rPr>
          <w:rFonts w:ascii="Times New Roman" w:eastAsia="Times New Roman" w:hAnsi="Times New Roman" w:cs="Times New Roman"/>
          <w:color w:val="404040" w:themeColor="text1" w:themeTint="BF"/>
          <w:sz w:val="24"/>
          <w:szCs w:val="24"/>
        </w:rPr>
        <w:t>«Бай-бай, бай-бай», «Лю-лю, бай», рус. нар. колыбельные; «Как тебя</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зовут?», «Cпой колыбельную», «Ах ты, котенька-коток», рус. нар. колыбельная; придумывание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колыбельной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 плясовой мелодии.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Музыкально-ритмические</w:t>
      </w:r>
      <w:r w:rsidRPr="009767E9">
        <w:rPr>
          <w:rFonts w:ascii="Times New Roman" w:eastAsia="Times New Roman" w:hAnsi="Times New Roman" w:cs="Times New Roman"/>
          <w:i/>
          <w:color w:val="404040" w:themeColor="text1" w:themeTint="BF"/>
          <w:spacing w:val="-7"/>
          <w:sz w:val="24"/>
          <w:szCs w:val="24"/>
        </w:rPr>
        <w:t xml:space="preserve"> </w:t>
      </w:r>
      <w:r w:rsidRPr="009767E9">
        <w:rPr>
          <w:rFonts w:ascii="Times New Roman" w:eastAsia="Times New Roman" w:hAnsi="Times New Roman" w:cs="Times New Roman"/>
          <w:i/>
          <w:color w:val="404040" w:themeColor="text1" w:themeTint="BF"/>
          <w:sz w:val="24"/>
          <w:szCs w:val="24"/>
        </w:rPr>
        <w:t>движения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Игровые упражнения. </w:t>
      </w:r>
      <w:r w:rsidRPr="009767E9">
        <w:rPr>
          <w:rFonts w:ascii="Times New Roman" w:eastAsia="Times New Roman" w:hAnsi="Times New Roman" w:cs="Times New Roman"/>
          <w:color w:val="404040" w:themeColor="text1" w:themeTint="BF"/>
          <w:sz w:val="24"/>
          <w:szCs w:val="24"/>
        </w:rPr>
        <w:t>ходьба и бег под музыку «Марш и бег» Ан. Александрова; «Скачут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лошадки», муз. Т. Попатенко; «Шагаем как физкультурники», муз. Т. Ломовой; «Топотушки», муз.</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Раухвергера;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«Птички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Банниковой;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перекатывание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мяча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музыку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Шостаковича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(вальс-шутка); бег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хлопками под музыку</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Р. Шумана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жмурки).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Этюды-драматизации</w:t>
      </w:r>
      <w:r w:rsidRPr="009767E9">
        <w:rPr>
          <w:rFonts w:ascii="Times New Roman" w:eastAsia="Times New Roman" w:hAnsi="Times New Roman" w:cs="Times New Roman"/>
          <w:color w:val="404040" w:themeColor="text1" w:themeTint="BF"/>
          <w:sz w:val="24"/>
          <w:szCs w:val="24"/>
        </w:rPr>
        <w:t>. «Смело идти и прятаться», муз. И. Беркович («Марш»); «Зайцы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лиса», муз. Е. Вихаревой; «Медвежата», муз. М. Красева, сл. Н. Френкель; «Птички летают», 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Банниковой;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«Жуки»,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венгер.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 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 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Вишкарева.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Игры. </w:t>
      </w:r>
      <w:r w:rsidRPr="009767E9">
        <w:rPr>
          <w:rFonts w:ascii="Times New Roman" w:eastAsia="Times New Roman" w:hAnsi="Times New Roman" w:cs="Times New Roman"/>
          <w:color w:val="404040" w:themeColor="text1" w:themeTint="BF"/>
          <w:sz w:val="24"/>
          <w:szCs w:val="24"/>
        </w:rPr>
        <w:t>«Солнышко и дождик», муз. М. Раухвергера, сл. А. Барто; «Жмурки с Мишкой», муз.</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Флотова;</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«Где</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погремушки?»,</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Александрова;</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«Заинька,</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выходи»,</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куклой», 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Карасевой;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«Ходит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Ваня»,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Метлова;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Хороводы</w:t>
      </w:r>
      <w:r w:rsidRPr="009767E9">
        <w:rPr>
          <w:rFonts w:ascii="Times New Roman" w:eastAsia="Times New Roman" w:hAnsi="Times New Roman" w:cs="Times New Roman"/>
          <w:i/>
          <w:color w:val="404040" w:themeColor="text1" w:themeTint="BF"/>
          <w:spacing w:val="61"/>
          <w:sz w:val="24"/>
          <w:szCs w:val="24"/>
        </w:rPr>
        <w:t xml:space="preserve"> </w:t>
      </w:r>
      <w:r w:rsidRPr="009767E9">
        <w:rPr>
          <w:rFonts w:ascii="Times New Roman" w:eastAsia="Times New Roman" w:hAnsi="Times New Roman" w:cs="Times New Roman"/>
          <w:i/>
          <w:color w:val="404040" w:themeColor="text1" w:themeTint="BF"/>
          <w:sz w:val="24"/>
          <w:szCs w:val="24"/>
        </w:rPr>
        <w:t xml:space="preserve">и пляски.   </w:t>
      </w:r>
      <w:r w:rsidRPr="009767E9">
        <w:rPr>
          <w:rFonts w:ascii="Times New Roman" w:eastAsia="Times New Roman" w:hAnsi="Times New Roman" w:cs="Times New Roman"/>
          <w:color w:val="404040" w:themeColor="text1" w:themeTint="BF"/>
          <w:sz w:val="24"/>
          <w:szCs w:val="24"/>
        </w:rPr>
        <w:t>«Пляска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с погремушками»,   муз.   и сл.   В.   Антоновой;   «Пальчики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и ручки», рус. нар. мелодия, обраб. М. Раухвергера; танец с листочками под рус. нар. плясовую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мелодию; «Пляска с листочками», муз. Н. Китаевой, сл. А. Ануфриевой; «Танец около елки», 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lastRenderedPageBreak/>
        <w:t>Р. Равина, сл. П. Границыной; танец с платочками под рус. нар. мелодию; «По улице мостовой»,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 нар. мелодия, обр. Т. Ломовой; «Греет солнышко теплее», муз. Т. Вилькорейской, сл. 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Высотской;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«Помирились», муз. 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Вилькорейской.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Характерные</w:t>
      </w:r>
      <w:r w:rsidRPr="009767E9">
        <w:rPr>
          <w:rFonts w:ascii="Times New Roman" w:eastAsia="Times New Roman" w:hAnsi="Times New Roman" w:cs="Times New Roman"/>
          <w:i/>
          <w:color w:val="404040" w:themeColor="text1" w:themeTint="BF"/>
          <w:spacing w:val="41"/>
          <w:sz w:val="24"/>
          <w:szCs w:val="24"/>
        </w:rPr>
        <w:t xml:space="preserve"> </w:t>
      </w:r>
      <w:r w:rsidRPr="009767E9">
        <w:rPr>
          <w:rFonts w:ascii="Times New Roman" w:eastAsia="Times New Roman" w:hAnsi="Times New Roman" w:cs="Times New Roman"/>
          <w:i/>
          <w:color w:val="404040" w:themeColor="text1" w:themeTint="BF"/>
          <w:sz w:val="24"/>
          <w:szCs w:val="24"/>
        </w:rPr>
        <w:t>танцы.</w:t>
      </w:r>
      <w:r w:rsidRPr="009767E9">
        <w:rPr>
          <w:rFonts w:ascii="Times New Roman" w:eastAsia="Times New Roman" w:hAnsi="Times New Roman" w:cs="Times New Roman"/>
          <w:i/>
          <w:color w:val="404040" w:themeColor="text1" w:themeTint="BF"/>
          <w:spacing w:val="46"/>
          <w:sz w:val="24"/>
          <w:szCs w:val="24"/>
        </w:rPr>
        <w:t xml:space="preserve"> </w:t>
      </w:r>
      <w:r w:rsidRPr="009767E9">
        <w:rPr>
          <w:rFonts w:ascii="Times New Roman" w:eastAsia="Times New Roman" w:hAnsi="Times New Roman" w:cs="Times New Roman"/>
          <w:color w:val="404040" w:themeColor="text1" w:themeTint="BF"/>
          <w:sz w:val="24"/>
          <w:szCs w:val="24"/>
        </w:rPr>
        <w:t>«Танец</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снежинок»,</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Бекмана;</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«Фонарики»,</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Р.</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Рустамова;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«Танец</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зайчиков»,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«Вышли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куклы</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танцевать»,</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Витлина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Развитие танцевально-игрового творчества. </w:t>
      </w:r>
      <w:r w:rsidRPr="009767E9">
        <w:rPr>
          <w:rFonts w:ascii="Times New Roman" w:eastAsia="Times New Roman" w:hAnsi="Times New Roman" w:cs="Times New Roman"/>
          <w:color w:val="404040" w:themeColor="text1" w:themeTint="BF"/>
          <w:sz w:val="24"/>
          <w:szCs w:val="24"/>
        </w:rPr>
        <w:t>«Пляска», муз. Р. Рустамова; «Зайцы», муз. 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«Веселые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ножки»,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Агафонникова;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«Волшебные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платочки»,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 нар.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мелодия, обраб. Р. Рустамова.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Музыкально-дидактические</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игры</w:t>
      </w:r>
    </w:p>
    <w:p w:rsidR="009C4503" w:rsidRPr="009767E9" w:rsidRDefault="009C4503" w:rsidP="00023EE0">
      <w:pPr>
        <w:widowControl w:val="0"/>
        <w:tabs>
          <w:tab w:val="left" w:pos="4768"/>
          <w:tab w:val="left" w:pos="5782"/>
          <w:tab w:val="left" w:pos="7319"/>
          <w:tab w:val="left" w:pos="9902"/>
        </w:tabs>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Развитие  </w:t>
      </w:r>
      <w:r w:rsidRPr="009767E9">
        <w:rPr>
          <w:rFonts w:ascii="Times New Roman" w:eastAsia="Times New Roman" w:hAnsi="Times New Roman" w:cs="Times New Roman"/>
          <w:i/>
          <w:color w:val="404040" w:themeColor="text1" w:themeTint="BF"/>
          <w:spacing w:val="17"/>
          <w:sz w:val="24"/>
          <w:szCs w:val="24"/>
        </w:rPr>
        <w:t xml:space="preserve"> </w:t>
      </w:r>
      <w:r w:rsidRPr="009767E9">
        <w:rPr>
          <w:rFonts w:ascii="Times New Roman" w:eastAsia="Times New Roman" w:hAnsi="Times New Roman" w:cs="Times New Roman"/>
          <w:i/>
          <w:color w:val="404040" w:themeColor="text1" w:themeTint="BF"/>
          <w:sz w:val="24"/>
          <w:szCs w:val="24"/>
        </w:rPr>
        <w:t xml:space="preserve">звуковысотного  </w:t>
      </w:r>
      <w:r w:rsidRPr="009767E9">
        <w:rPr>
          <w:rFonts w:ascii="Times New Roman" w:eastAsia="Times New Roman" w:hAnsi="Times New Roman" w:cs="Times New Roman"/>
          <w:i/>
          <w:color w:val="404040" w:themeColor="text1" w:themeTint="BF"/>
          <w:spacing w:val="16"/>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z w:val="24"/>
          <w:szCs w:val="24"/>
        </w:rPr>
        <w:tab/>
        <w:t>«Птицы</w:t>
      </w:r>
      <w:r w:rsidRPr="009767E9">
        <w:rPr>
          <w:rFonts w:ascii="Times New Roman" w:eastAsia="Times New Roman" w:hAnsi="Times New Roman" w:cs="Times New Roman"/>
          <w:color w:val="404040" w:themeColor="text1" w:themeTint="BF"/>
          <w:sz w:val="24"/>
          <w:szCs w:val="24"/>
        </w:rPr>
        <w:tab/>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птенчики»,</w:t>
      </w:r>
      <w:r w:rsidRPr="009767E9">
        <w:rPr>
          <w:rFonts w:ascii="Times New Roman" w:eastAsia="Times New Roman" w:hAnsi="Times New Roman" w:cs="Times New Roman"/>
          <w:color w:val="404040" w:themeColor="text1" w:themeTint="BF"/>
          <w:sz w:val="24"/>
          <w:szCs w:val="24"/>
        </w:rPr>
        <w:tab/>
        <w:t xml:space="preserve">«Веселые  </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матрешки», «Три медведя»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18"/>
          <w:sz w:val="24"/>
          <w:szCs w:val="24"/>
        </w:rPr>
        <w:t xml:space="preserve"> </w:t>
      </w:r>
      <w:r w:rsidRPr="009767E9">
        <w:rPr>
          <w:rFonts w:ascii="Times New Roman" w:eastAsia="Times New Roman" w:hAnsi="Times New Roman" w:cs="Times New Roman"/>
          <w:i/>
          <w:color w:val="404040" w:themeColor="text1" w:themeTint="BF"/>
          <w:sz w:val="24"/>
          <w:szCs w:val="24"/>
        </w:rPr>
        <w:t>ритмического</w:t>
      </w:r>
      <w:r w:rsidRPr="009767E9">
        <w:rPr>
          <w:rFonts w:ascii="Times New Roman" w:eastAsia="Times New Roman" w:hAnsi="Times New Roman" w:cs="Times New Roman"/>
          <w:i/>
          <w:color w:val="404040" w:themeColor="text1" w:themeTint="BF"/>
          <w:spacing w:val="18"/>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«Кто</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идет?»,</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«Веселые</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дудочки».</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Развитие</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тембрового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динамического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слуха.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«Громко —</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тихо»,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«Узнай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свой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инструмент»; «Колокольчики».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Определение</w:t>
      </w:r>
      <w:r w:rsidRPr="009767E9">
        <w:rPr>
          <w:rFonts w:ascii="Times New Roman" w:eastAsia="Times New Roman" w:hAnsi="Times New Roman" w:cs="Times New Roman"/>
          <w:i/>
          <w:color w:val="404040" w:themeColor="text1" w:themeTint="BF"/>
          <w:spacing w:val="60"/>
          <w:sz w:val="24"/>
          <w:szCs w:val="24"/>
        </w:rPr>
        <w:t xml:space="preserve"> </w:t>
      </w:r>
      <w:r w:rsidRPr="009767E9">
        <w:rPr>
          <w:rFonts w:ascii="Times New Roman" w:eastAsia="Times New Roman" w:hAnsi="Times New Roman" w:cs="Times New Roman"/>
          <w:i/>
          <w:color w:val="404040" w:themeColor="text1" w:themeTint="BF"/>
          <w:sz w:val="24"/>
          <w:szCs w:val="24"/>
        </w:rPr>
        <w:t>жанра</w:t>
      </w:r>
      <w:r w:rsidRPr="009767E9">
        <w:rPr>
          <w:rFonts w:ascii="Times New Roman" w:eastAsia="Times New Roman" w:hAnsi="Times New Roman" w:cs="Times New Roman"/>
          <w:i/>
          <w:color w:val="404040" w:themeColor="text1" w:themeTint="BF"/>
          <w:spacing w:val="60"/>
          <w:sz w:val="24"/>
          <w:szCs w:val="24"/>
        </w:rPr>
        <w:t xml:space="preserve"> </w:t>
      </w:r>
      <w:r w:rsidRPr="009767E9">
        <w:rPr>
          <w:rFonts w:ascii="Times New Roman" w:eastAsia="Times New Roman" w:hAnsi="Times New Roman" w:cs="Times New Roman"/>
          <w:i/>
          <w:color w:val="404040" w:themeColor="text1" w:themeTint="BF"/>
          <w:sz w:val="24"/>
          <w:szCs w:val="24"/>
        </w:rPr>
        <w:t>и развитие</w:t>
      </w:r>
      <w:r w:rsidRPr="009767E9">
        <w:rPr>
          <w:rFonts w:ascii="Times New Roman" w:eastAsia="Times New Roman" w:hAnsi="Times New Roman" w:cs="Times New Roman"/>
          <w:i/>
          <w:color w:val="404040" w:themeColor="text1" w:themeTint="BF"/>
          <w:spacing w:val="60"/>
          <w:sz w:val="24"/>
          <w:szCs w:val="24"/>
        </w:rPr>
        <w:t xml:space="preserve"> </w:t>
      </w:r>
      <w:r w:rsidRPr="009767E9">
        <w:rPr>
          <w:rFonts w:ascii="Times New Roman" w:eastAsia="Times New Roman" w:hAnsi="Times New Roman" w:cs="Times New Roman"/>
          <w:i/>
          <w:color w:val="404040" w:themeColor="text1" w:themeTint="BF"/>
          <w:sz w:val="24"/>
          <w:szCs w:val="24"/>
        </w:rPr>
        <w:t>памяти.</w:t>
      </w:r>
      <w:r w:rsidRPr="009767E9">
        <w:rPr>
          <w:rFonts w:ascii="Times New Roman" w:eastAsia="Times New Roman" w:hAnsi="Times New Roman" w:cs="Times New Roman"/>
          <w:i/>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делает</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кукла?»,</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«Узнай   и спой   песню</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картинке».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Подыгрывание</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i/>
          <w:color w:val="404040" w:themeColor="text1" w:themeTint="BF"/>
          <w:sz w:val="24"/>
          <w:szCs w:val="24"/>
        </w:rPr>
        <w:t>на</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детских</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ударных</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музыкальных</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i/>
          <w:color w:val="404040" w:themeColor="text1" w:themeTint="BF"/>
          <w:sz w:val="24"/>
          <w:szCs w:val="24"/>
        </w:rPr>
        <w:t>инструментах</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Народные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мелодии.</w:t>
      </w: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 4</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5</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Слушание. </w:t>
      </w:r>
      <w:r w:rsidRPr="009767E9">
        <w:rPr>
          <w:rFonts w:ascii="Times New Roman" w:eastAsia="Times New Roman" w:hAnsi="Times New Roman" w:cs="Times New Roman"/>
          <w:color w:val="404040" w:themeColor="text1" w:themeTint="BF"/>
          <w:sz w:val="24"/>
          <w:szCs w:val="24"/>
        </w:rPr>
        <w:t>«Ах ты, береза», рус. нар. песня; «Осенняя песенка», муз. Д. Васильева-Буглая,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 А. Плещеева;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«Музыкальный ящик» (из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«Альбома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пьес для детей» Г. Свиридова);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«Вальс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снежных хлопьев» из балета «Щелкунчик», муз. П. Чайковского; «Итальянская полька», муз.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Рахманинова; «Как у наших у ворот», рус. нар. мелодия; «Мама», муз. П. Чайковского, «Смелый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наездник» (из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«Альбома для юношества») Р. Шумана;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«Жаворонок», муз. М. Глинки; «Марш»,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 Прокофьева;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Пение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Упражнения на развитие слуха и голоса. </w:t>
      </w:r>
      <w:r w:rsidRPr="009767E9">
        <w:rPr>
          <w:rFonts w:ascii="Times New Roman" w:eastAsia="Times New Roman" w:hAnsi="Times New Roman" w:cs="Times New Roman"/>
          <w:color w:val="404040" w:themeColor="text1" w:themeTint="BF"/>
          <w:sz w:val="24"/>
          <w:szCs w:val="24"/>
        </w:rPr>
        <w:t>«Путаница» — песня-шутка; муз. Е. Тиличеевой,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Чуковского,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«Кукушечка»,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Арсеева;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«Паучок»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«Кисонька-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мурысонька»,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заклички: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кулики!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Весна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«Жаворонушки,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прилетите!»;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Песни.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«Осень»,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Кишко,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Волгиной;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«Санки»,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Красева,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Высотской;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«Зима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прошла»,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Метлова,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Клоковой;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«Подарок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маме»,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Филиппенко, сл. Т. Волгиной; «Воробей», муз. В. Герчик, сл. А. Чельцова; «Дождик», муз. 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Красева,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Френкель;</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Музыкально-ритмические</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движения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Игровые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упражнения</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«Пружинки»</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под</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мелодию;</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ходьба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под</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«Марш»,</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Беркович; «Веселые мячики» (подпрыгивание и бег), муз. М. Сатулиной; лиса и зайцы под 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Майкапара</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садике»;</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ходит</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медведь</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под</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«Этюд»</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Черни;</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«Полька»,</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Глинки;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«Всадники», муз. В. Витлина; потопаем, покружимся под рус. нар. мелодии; «Петух», муз. 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Ломовой;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«Кукла», муз. М. Старокадомского;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«Упражнения с цветами» под 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«Вальса» 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Жилина;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Этюды-драматизации</w:t>
      </w:r>
      <w:r w:rsidRPr="009767E9">
        <w:rPr>
          <w:rFonts w:ascii="Times New Roman" w:eastAsia="Times New Roman" w:hAnsi="Times New Roman" w:cs="Times New Roman"/>
          <w:color w:val="404040" w:themeColor="text1" w:themeTint="BF"/>
          <w:sz w:val="24"/>
          <w:szCs w:val="24"/>
        </w:rPr>
        <w:t>. «Барабанщик», муз. М. Красева; «Танец осенних листочков», 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Филиппенко,</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Макшанцевой;</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«Барабанщики»,</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Д.</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Кабалевского</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Левидова;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«Считалка», «Катилось</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яблоко»,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Агафонникова;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Хороводы и пляски. </w:t>
      </w:r>
      <w:r w:rsidRPr="009767E9">
        <w:rPr>
          <w:rFonts w:ascii="Times New Roman" w:eastAsia="Times New Roman" w:hAnsi="Times New Roman" w:cs="Times New Roman"/>
          <w:color w:val="404040" w:themeColor="text1" w:themeTint="BF"/>
          <w:sz w:val="24"/>
          <w:szCs w:val="24"/>
        </w:rPr>
        <w:t>«Топ и хлоп», муз. Т. Назарова-Метнер, сл. Е. Каргановой; «Танец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ложками»</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под</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мелодию;</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новогодние</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хороводы</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выбору</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музыкального</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руководителя;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«Танец с платочками», рус. нар. мелодия; «Кто у нас хороший?», муз. Ан. Александрова, 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народные.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Характерные</w:t>
      </w:r>
      <w:r w:rsidRPr="009767E9">
        <w:rPr>
          <w:rFonts w:ascii="Times New Roman" w:eastAsia="Times New Roman" w:hAnsi="Times New Roman" w:cs="Times New Roman"/>
          <w:i/>
          <w:color w:val="404040" w:themeColor="text1" w:themeTint="BF"/>
          <w:spacing w:val="22"/>
          <w:sz w:val="24"/>
          <w:szCs w:val="24"/>
        </w:rPr>
        <w:t xml:space="preserve"> </w:t>
      </w:r>
      <w:r w:rsidRPr="009767E9">
        <w:rPr>
          <w:rFonts w:ascii="Times New Roman" w:eastAsia="Times New Roman" w:hAnsi="Times New Roman" w:cs="Times New Roman"/>
          <w:i/>
          <w:color w:val="404040" w:themeColor="text1" w:themeTint="BF"/>
          <w:sz w:val="24"/>
          <w:szCs w:val="24"/>
        </w:rPr>
        <w:t>танцы.</w:t>
      </w:r>
      <w:r w:rsidRPr="009767E9">
        <w:rPr>
          <w:rFonts w:ascii="Times New Roman" w:eastAsia="Times New Roman" w:hAnsi="Times New Roman" w:cs="Times New Roman"/>
          <w:i/>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«Снежинки»,</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Берта,</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Метлова;</w:t>
      </w:r>
      <w:r w:rsidRPr="009767E9">
        <w:rPr>
          <w:rFonts w:ascii="Times New Roman" w:eastAsia="Times New Roman" w:hAnsi="Times New Roman" w:cs="Times New Roman"/>
          <w:color w:val="404040" w:themeColor="text1" w:themeTint="BF"/>
          <w:spacing w:val="29"/>
          <w:sz w:val="24"/>
          <w:szCs w:val="24"/>
        </w:rPr>
        <w:t xml:space="preserve"> </w:t>
      </w:r>
      <w:r w:rsidRPr="009767E9">
        <w:rPr>
          <w:rFonts w:ascii="Times New Roman" w:eastAsia="Times New Roman" w:hAnsi="Times New Roman" w:cs="Times New Roman"/>
          <w:color w:val="404040" w:themeColor="text1" w:themeTint="BF"/>
          <w:sz w:val="24"/>
          <w:szCs w:val="24"/>
        </w:rPr>
        <w:t>«Танец</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зайчат»</w:t>
      </w:r>
      <w:r w:rsidRPr="009767E9">
        <w:rPr>
          <w:rFonts w:ascii="Times New Roman" w:eastAsia="Times New Roman" w:hAnsi="Times New Roman" w:cs="Times New Roman"/>
          <w:color w:val="404040" w:themeColor="text1" w:themeTint="BF"/>
          <w:spacing w:val="16"/>
          <w:sz w:val="24"/>
          <w:szCs w:val="24"/>
        </w:rPr>
        <w:t xml:space="preserve"> </w:t>
      </w:r>
      <w:r w:rsidRPr="009767E9">
        <w:rPr>
          <w:rFonts w:ascii="Times New Roman" w:eastAsia="Times New Roman" w:hAnsi="Times New Roman" w:cs="Times New Roman"/>
          <w:color w:val="404040" w:themeColor="text1" w:themeTint="BF"/>
          <w:sz w:val="24"/>
          <w:szCs w:val="24"/>
        </w:rPr>
        <w:t>под</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«Польку»</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Штрауса; «Снежинки»,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Ломовой;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«Бусинки»</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под</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«Галоп»</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Дунаевского;</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Музыкальные</w:t>
      </w:r>
      <w:r w:rsidRPr="009767E9">
        <w:rPr>
          <w:rFonts w:ascii="Times New Roman" w:eastAsia="Times New Roman" w:hAnsi="Times New Roman" w:cs="Times New Roman"/>
          <w:i/>
          <w:color w:val="404040" w:themeColor="text1" w:themeTint="BF"/>
          <w:spacing w:val="39"/>
          <w:sz w:val="24"/>
          <w:szCs w:val="24"/>
        </w:rPr>
        <w:t xml:space="preserve"> </w:t>
      </w:r>
      <w:r w:rsidRPr="009767E9">
        <w:rPr>
          <w:rFonts w:ascii="Times New Roman" w:eastAsia="Times New Roman" w:hAnsi="Times New Roman" w:cs="Times New Roman"/>
          <w:i/>
          <w:color w:val="404040" w:themeColor="text1" w:themeTint="BF"/>
          <w:sz w:val="24"/>
          <w:szCs w:val="24"/>
        </w:rPr>
        <w:t>игры.</w:t>
      </w:r>
      <w:r w:rsidRPr="009767E9">
        <w:rPr>
          <w:rFonts w:ascii="Times New Roman" w:eastAsia="Times New Roman" w:hAnsi="Times New Roman" w:cs="Times New Roman"/>
          <w:i/>
          <w:color w:val="404040" w:themeColor="text1" w:themeTint="BF"/>
          <w:spacing w:val="83"/>
          <w:sz w:val="24"/>
          <w:szCs w:val="24"/>
        </w:rPr>
        <w:t xml:space="preserve"> </w:t>
      </w:r>
      <w:r w:rsidRPr="009767E9">
        <w:rPr>
          <w:rFonts w:ascii="Times New Roman" w:eastAsia="Times New Roman" w:hAnsi="Times New Roman" w:cs="Times New Roman"/>
          <w:color w:val="404040" w:themeColor="text1" w:themeTint="BF"/>
          <w:sz w:val="24"/>
          <w:szCs w:val="24"/>
        </w:rPr>
        <w:t>«Курочка</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петушок»,</w:t>
      </w:r>
      <w:r w:rsidRPr="009767E9">
        <w:rPr>
          <w:rFonts w:ascii="Times New Roman" w:eastAsia="Times New Roman" w:hAnsi="Times New Roman" w:cs="Times New Roman"/>
          <w:color w:val="404040" w:themeColor="text1" w:themeTint="BF"/>
          <w:spacing w:val="44"/>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Г.</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Фрида;</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«Жмурки»,</w:t>
      </w:r>
      <w:r w:rsidRPr="009767E9">
        <w:rPr>
          <w:rFonts w:ascii="Times New Roman" w:eastAsia="Times New Roman" w:hAnsi="Times New Roman" w:cs="Times New Roman"/>
          <w:color w:val="404040" w:themeColor="text1" w:themeTint="BF"/>
          <w:spacing w:val="4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Ф.</w:t>
      </w:r>
      <w:r w:rsidRPr="009767E9">
        <w:rPr>
          <w:rFonts w:ascii="Times New Roman" w:eastAsia="Times New Roman" w:hAnsi="Times New Roman" w:cs="Times New Roman"/>
          <w:color w:val="404040" w:themeColor="text1" w:themeTint="BF"/>
          <w:spacing w:val="39"/>
          <w:sz w:val="24"/>
          <w:szCs w:val="24"/>
        </w:rPr>
        <w:t xml:space="preserve"> </w:t>
      </w:r>
      <w:r w:rsidRPr="009767E9">
        <w:rPr>
          <w:rFonts w:ascii="Times New Roman" w:eastAsia="Times New Roman" w:hAnsi="Times New Roman" w:cs="Times New Roman"/>
          <w:color w:val="404040" w:themeColor="text1" w:themeTint="BF"/>
          <w:sz w:val="24"/>
          <w:szCs w:val="24"/>
        </w:rPr>
        <w:t>Флотова;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«Медведь и заяц», муз. В. Ребикова; «Самолеты», муз. М. Магиденко; «Найди себе пару», муз. 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Ломовой;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«Займи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домик»,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Магиденко;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«Ловишки»,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Сидельникова.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Игры с пением. </w:t>
      </w:r>
      <w:r w:rsidRPr="009767E9">
        <w:rPr>
          <w:rFonts w:ascii="Times New Roman" w:eastAsia="Times New Roman" w:hAnsi="Times New Roman" w:cs="Times New Roman"/>
          <w:color w:val="404040" w:themeColor="text1" w:themeTint="BF"/>
          <w:sz w:val="24"/>
          <w:szCs w:val="24"/>
        </w:rPr>
        <w:t>«Огородная-хороводная», муз. Б. Можжевелова, сл. А. Пассовой; «Гуси,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лебеди и волк», муз. Е. Тиличеевой, сл. М. Булатова; «Мы на луг ходили», муз. А. Филиппенко, сл.</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lastRenderedPageBreak/>
        <w:t>Кукловской;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«Веселая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девочка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Таня»,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Филиппенко,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Кукловской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Борисовой.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Песенное творчество.</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тебя зовут?»;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«Что ты хочешь, кошечка?»;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«Наша песенка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простая», муз. Ан. Александрова, сл. М. Ивенсен; «Курочка-рябушечка», муз. Г. Лобачева, 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народные;</w:t>
      </w:r>
    </w:p>
    <w:p w:rsidR="009C4503" w:rsidRPr="009767E9" w:rsidRDefault="009C4503" w:rsidP="00023EE0">
      <w:pPr>
        <w:widowControl w:val="0"/>
        <w:tabs>
          <w:tab w:val="left" w:pos="1240"/>
          <w:tab w:val="left" w:pos="3785"/>
          <w:tab w:val="left" w:pos="5350"/>
          <w:tab w:val="left" w:pos="6820"/>
          <w:tab w:val="left" w:pos="7505"/>
          <w:tab w:val="left" w:pos="7995"/>
        </w:tabs>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 танцевально-игрового</w:t>
      </w:r>
      <w:r w:rsidRPr="009767E9">
        <w:rPr>
          <w:rFonts w:ascii="Times New Roman" w:eastAsia="Times New Roman" w:hAnsi="Times New Roman" w:cs="Times New Roman"/>
          <w:i/>
          <w:color w:val="404040" w:themeColor="text1" w:themeTint="BF"/>
          <w:sz w:val="24"/>
          <w:szCs w:val="24"/>
        </w:rPr>
        <w:tab/>
        <w:t xml:space="preserve">творчества. </w:t>
      </w:r>
      <w:r w:rsidRPr="009767E9">
        <w:rPr>
          <w:rFonts w:ascii="Times New Roman" w:eastAsia="Times New Roman" w:hAnsi="Times New Roman" w:cs="Times New Roman"/>
          <w:color w:val="404040" w:themeColor="text1" w:themeTint="BF"/>
          <w:sz w:val="24"/>
          <w:szCs w:val="24"/>
        </w:rPr>
        <w:t>«Лошадка»; муз. Н. Потоловского; «Зайчики»,</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«Наседка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цыплята»,</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«Воробей»,</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Ломовой;</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«Ой,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хмель</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хмелек»,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нар.мелодия,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 Раухвергера;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«Кукла»,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Старокадомского;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«Медвежата»,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Красева,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Френкель.</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Музыкально-дидактические</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игры</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6"/>
          <w:sz w:val="24"/>
          <w:szCs w:val="24"/>
        </w:rPr>
        <w:t xml:space="preserve"> </w:t>
      </w:r>
      <w:r w:rsidRPr="009767E9">
        <w:rPr>
          <w:rFonts w:ascii="Times New Roman" w:eastAsia="Times New Roman" w:hAnsi="Times New Roman" w:cs="Times New Roman"/>
          <w:i/>
          <w:color w:val="404040" w:themeColor="text1" w:themeTint="BF"/>
          <w:sz w:val="24"/>
          <w:szCs w:val="24"/>
        </w:rPr>
        <w:t>звуковысотного</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color w:val="404040" w:themeColor="text1" w:themeTint="BF"/>
          <w:sz w:val="24"/>
          <w:szCs w:val="24"/>
        </w:rPr>
        <w:t>. «Птицы</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птенчики», «Качели».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 ритмического слуха</w:t>
      </w:r>
      <w:r w:rsidRPr="009767E9">
        <w:rPr>
          <w:rFonts w:ascii="Times New Roman" w:eastAsia="Times New Roman" w:hAnsi="Times New Roman" w:cs="Times New Roman"/>
          <w:color w:val="404040" w:themeColor="text1" w:themeTint="BF"/>
          <w:sz w:val="24"/>
          <w:szCs w:val="24"/>
        </w:rPr>
        <w:t>. «Петушок, курочка и цыпленок», «Кто как идет?», «Веселые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дудочки»;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«Сыграй, как 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29"/>
          <w:sz w:val="24"/>
          <w:szCs w:val="24"/>
        </w:rPr>
        <w:t xml:space="preserve"> </w:t>
      </w:r>
      <w:r w:rsidRPr="009767E9">
        <w:rPr>
          <w:rFonts w:ascii="Times New Roman" w:eastAsia="Times New Roman" w:hAnsi="Times New Roman" w:cs="Times New Roman"/>
          <w:i/>
          <w:color w:val="404040" w:themeColor="text1" w:themeTint="BF"/>
          <w:sz w:val="24"/>
          <w:szCs w:val="24"/>
        </w:rPr>
        <w:t>тембрового</w:t>
      </w:r>
      <w:r w:rsidRPr="009767E9">
        <w:rPr>
          <w:rFonts w:ascii="Times New Roman" w:eastAsia="Times New Roman" w:hAnsi="Times New Roman" w:cs="Times New Roman"/>
          <w:i/>
          <w:color w:val="404040" w:themeColor="text1" w:themeTint="BF"/>
          <w:spacing w:val="33"/>
          <w:sz w:val="24"/>
          <w:szCs w:val="24"/>
        </w:rPr>
        <w:t xml:space="preserve"> </w:t>
      </w:r>
      <w:r w:rsidRPr="009767E9">
        <w:rPr>
          <w:rFonts w:ascii="Times New Roman" w:eastAsia="Times New Roman" w:hAnsi="Times New Roman" w:cs="Times New Roman"/>
          <w:i/>
          <w:color w:val="404040" w:themeColor="text1" w:themeTint="BF"/>
          <w:sz w:val="24"/>
          <w:szCs w:val="24"/>
        </w:rPr>
        <w:t>и</w:t>
      </w:r>
      <w:r w:rsidRPr="009767E9">
        <w:rPr>
          <w:rFonts w:ascii="Times New Roman" w:eastAsia="Times New Roman" w:hAnsi="Times New Roman" w:cs="Times New Roman"/>
          <w:i/>
          <w:color w:val="404040" w:themeColor="text1" w:themeTint="BF"/>
          <w:spacing w:val="30"/>
          <w:sz w:val="24"/>
          <w:szCs w:val="24"/>
        </w:rPr>
        <w:t xml:space="preserve"> </w:t>
      </w:r>
      <w:r w:rsidRPr="009767E9">
        <w:rPr>
          <w:rFonts w:ascii="Times New Roman" w:eastAsia="Times New Roman" w:hAnsi="Times New Roman" w:cs="Times New Roman"/>
          <w:i/>
          <w:color w:val="404040" w:themeColor="text1" w:themeTint="BF"/>
          <w:sz w:val="24"/>
          <w:szCs w:val="24"/>
        </w:rPr>
        <w:t>динамического</w:t>
      </w:r>
      <w:r w:rsidRPr="009767E9">
        <w:rPr>
          <w:rFonts w:ascii="Times New Roman" w:eastAsia="Times New Roman" w:hAnsi="Times New Roman" w:cs="Times New Roman"/>
          <w:i/>
          <w:color w:val="404040" w:themeColor="text1" w:themeTint="BF"/>
          <w:spacing w:val="31"/>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«Громко–тихо»,</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«Узнай</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свой</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инструмент»;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«Угадай, на чем играю». Определение жанра и развитие памяти. «Что делает кукла?», «Узнай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 картинке»,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«Музыкальный магазин».</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Игра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на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детских</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музыкальных</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инструментах.</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«Гармошка»,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«Небо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синее»,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«Андрей-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воробей», муз. Е. Тиличеевой, сл. М. Долинова;«Сорока-сорока», рус. нар. прибаутка, обр. 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Попатенко;</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 5</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6</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Слушание.</w:t>
      </w:r>
      <w:r w:rsidRPr="009767E9">
        <w:rPr>
          <w:rFonts w:ascii="Times New Roman" w:eastAsia="Times New Roman" w:hAnsi="Times New Roman" w:cs="Times New Roman"/>
          <w:i/>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«Зима»,</w:t>
      </w:r>
      <w:r w:rsidRPr="009767E9">
        <w:rPr>
          <w:rFonts w:ascii="Times New Roman" w:eastAsia="Times New Roman" w:hAnsi="Times New Roman" w:cs="Times New Roman"/>
          <w:color w:val="404040" w:themeColor="text1" w:themeTint="BF"/>
          <w:spacing w:val="68"/>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66"/>
          <w:sz w:val="24"/>
          <w:szCs w:val="24"/>
        </w:rPr>
        <w:t xml:space="preserve"> </w:t>
      </w:r>
      <w:r w:rsidRPr="009767E9">
        <w:rPr>
          <w:rFonts w:ascii="Times New Roman" w:eastAsia="Times New Roman" w:hAnsi="Times New Roman" w:cs="Times New Roman"/>
          <w:color w:val="404040" w:themeColor="text1" w:themeTint="BF"/>
          <w:sz w:val="24"/>
          <w:szCs w:val="24"/>
        </w:rPr>
        <w:t>П.</w:t>
      </w:r>
      <w:r w:rsidRPr="009767E9">
        <w:rPr>
          <w:rFonts w:ascii="Times New Roman" w:eastAsia="Times New Roman" w:hAnsi="Times New Roman" w:cs="Times New Roman"/>
          <w:color w:val="404040" w:themeColor="text1" w:themeTint="BF"/>
          <w:spacing w:val="64"/>
          <w:sz w:val="24"/>
          <w:szCs w:val="24"/>
        </w:rPr>
        <w:t xml:space="preserve"> </w:t>
      </w:r>
      <w:r w:rsidRPr="009767E9">
        <w:rPr>
          <w:rFonts w:ascii="Times New Roman" w:eastAsia="Times New Roman" w:hAnsi="Times New Roman" w:cs="Times New Roman"/>
          <w:color w:val="404040" w:themeColor="text1" w:themeTint="BF"/>
          <w:sz w:val="24"/>
          <w:szCs w:val="24"/>
        </w:rPr>
        <w:t>Чайковского,</w:t>
      </w:r>
      <w:r w:rsidRPr="009767E9">
        <w:rPr>
          <w:rFonts w:ascii="Times New Roman" w:eastAsia="Times New Roman" w:hAnsi="Times New Roman" w:cs="Times New Roman"/>
          <w:color w:val="404040" w:themeColor="text1" w:themeTint="BF"/>
          <w:spacing w:val="65"/>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63"/>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64"/>
          <w:sz w:val="24"/>
          <w:szCs w:val="24"/>
        </w:rPr>
        <w:t xml:space="preserve"> </w:t>
      </w:r>
      <w:r w:rsidRPr="009767E9">
        <w:rPr>
          <w:rFonts w:ascii="Times New Roman" w:eastAsia="Times New Roman" w:hAnsi="Times New Roman" w:cs="Times New Roman"/>
          <w:color w:val="404040" w:themeColor="text1" w:themeTint="BF"/>
          <w:sz w:val="24"/>
          <w:szCs w:val="24"/>
        </w:rPr>
        <w:t>Плещеева;</w:t>
      </w:r>
      <w:r w:rsidRPr="009767E9">
        <w:rPr>
          <w:rFonts w:ascii="Times New Roman" w:eastAsia="Times New Roman" w:hAnsi="Times New Roman" w:cs="Times New Roman"/>
          <w:color w:val="404040" w:themeColor="text1" w:themeTint="BF"/>
          <w:spacing w:val="70"/>
          <w:sz w:val="24"/>
          <w:szCs w:val="24"/>
        </w:rPr>
        <w:t xml:space="preserve"> </w:t>
      </w:r>
      <w:r w:rsidRPr="009767E9">
        <w:rPr>
          <w:rFonts w:ascii="Times New Roman" w:eastAsia="Times New Roman" w:hAnsi="Times New Roman" w:cs="Times New Roman"/>
          <w:color w:val="404040" w:themeColor="text1" w:themeTint="BF"/>
          <w:sz w:val="24"/>
          <w:szCs w:val="24"/>
        </w:rPr>
        <w:t>«Осенняя</w:t>
      </w:r>
      <w:r w:rsidRPr="009767E9">
        <w:rPr>
          <w:rFonts w:ascii="Times New Roman" w:eastAsia="Times New Roman" w:hAnsi="Times New Roman" w:cs="Times New Roman"/>
          <w:color w:val="404040" w:themeColor="text1" w:themeTint="BF"/>
          <w:spacing w:val="65"/>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65"/>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66"/>
          <w:sz w:val="24"/>
          <w:szCs w:val="24"/>
        </w:rPr>
        <w:t xml:space="preserve"> </w:t>
      </w:r>
      <w:r w:rsidRPr="009767E9">
        <w:rPr>
          <w:rFonts w:ascii="Times New Roman" w:eastAsia="Times New Roman" w:hAnsi="Times New Roman" w:cs="Times New Roman"/>
          <w:color w:val="404040" w:themeColor="text1" w:themeTint="BF"/>
          <w:sz w:val="24"/>
          <w:szCs w:val="24"/>
        </w:rPr>
        <w:t>цикла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«Времена года» П. Чайковского; «Полька»; муз. Д. Львова-Компанейца, сл. З. Петровой; «Моя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Россия», муз. Г. Струве, сл. Н. Соловьевой; «Кто придумал песенку?», муз. Д. Львова-Компанейца,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сл. Л. Дымовой; «Детская полька», муз. М. Глинки; «Жаворонок», муз. М. Глинки; «Мотылек»,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Майкапара;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«Пляска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птиц»,</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«Колыбельная», 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Римского-Корсакова;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Пение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Упражнения</w:t>
      </w:r>
      <w:r w:rsidRPr="009767E9">
        <w:rPr>
          <w:rFonts w:ascii="Times New Roman" w:eastAsia="Times New Roman" w:hAnsi="Times New Roman" w:cs="Times New Roman"/>
          <w:i/>
          <w:color w:val="404040" w:themeColor="text1" w:themeTint="BF"/>
          <w:spacing w:val="7"/>
          <w:sz w:val="24"/>
          <w:szCs w:val="24"/>
        </w:rPr>
        <w:t xml:space="preserve"> </w:t>
      </w:r>
      <w:r w:rsidRPr="009767E9">
        <w:rPr>
          <w:rFonts w:ascii="Times New Roman" w:eastAsia="Times New Roman" w:hAnsi="Times New Roman" w:cs="Times New Roman"/>
          <w:i/>
          <w:color w:val="404040" w:themeColor="text1" w:themeTint="BF"/>
          <w:sz w:val="24"/>
          <w:szCs w:val="24"/>
        </w:rPr>
        <w:t>на</w:t>
      </w:r>
      <w:r w:rsidRPr="009767E9">
        <w:rPr>
          <w:rFonts w:ascii="Times New Roman" w:eastAsia="Times New Roman" w:hAnsi="Times New Roman" w:cs="Times New Roman"/>
          <w:i/>
          <w:color w:val="404040" w:themeColor="text1" w:themeTint="BF"/>
          <w:spacing w:val="8"/>
          <w:sz w:val="24"/>
          <w:szCs w:val="24"/>
        </w:rPr>
        <w:t xml:space="preserve"> </w:t>
      </w: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7"/>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i/>
          <w:color w:val="404040" w:themeColor="text1" w:themeTint="BF"/>
          <w:spacing w:val="8"/>
          <w:sz w:val="24"/>
          <w:szCs w:val="24"/>
        </w:rPr>
        <w:t xml:space="preserve"> </w:t>
      </w:r>
      <w:r w:rsidRPr="009767E9">
        <w:rPr>
          <w:rFonts w:ascii="Times New Roman" w:eastAsia="Times New Roman" w:hAnsi="Times New Roman" w:cs="Times New Roman"/>
          <w:i/>
          <w:color w:val="404040" w:themeColor="text1" w:themeTint="BF"/>
          <w:sz w:val="24"/>
          <w:szCs w:val="24"/>
        </w:rPr>
        <w:t>и</w:t>
      </w:r>
      <w:r w:rsidRPr="009767E9">
        <w:rPr>
          <w:rFonts w:ascii="Times New Roman" w:eastAsia="Times New Roman" w:hAnsi="Times New Roman" w:cs="Times New Roman"/>
          <w:i/>
          <w:color w:val="404040" w:themeColor="text1" w:themeTint="BF"/>
          <w:spacing w:val="8"/>
          <w:sz w:val="24"/>
          <w:szCs w:val="24"/>
        </w:rPr>
        <w:t xml:space="preserve"> </w:t>
      </w:r>
      <w:r w:rsidRPr="009767E9">
        <w:rPr>
          <w:rFonts w:ascii="Times New Roman" w:eastAsia="Times New Roman" w:hAnsi="Times New Roman" w:cs="Times New Roman"/>
          <w:i/>
          <w:color w:val="404040" w:themeColor="text1" w:themeTint="BF"/>
          <w:sz w:val="24"/>
          <w:szCs w:val="24"/>
        </w:rPr>
        <w:t>голоса</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«Ворон»,</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«Андрей-воробей»,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Слонова;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«Бубенчики»,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«Гармошка»,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Тиличеевой; «Считалочка», муз. И. Арсеева; «Паровоз», «Петрушка», муз. В. Карасевой, сл. 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Френкель;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«Барабан»,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Найденовой;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«Тучка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Песни.</w:t>
      </w:r>
      <w:r w:rsidRPr="009767E9">
        <w:rPr>
          <w:rFonts w:ascii="Times New Roman" w:eastAsia="Times New Roman" w:hAnsi="Times New Roman" w:cs="Times New Roman"/>
          <w:i/>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«Журавли»,</w:t>
      </w:r>
      <w:r w:rsidRPr="009767E9">
        <w:rPr>
          <w:rFonts w:ascii="Times New Roman" w:eastAsia="Times New Roman" w:hAnsi="Times New Roman" w:cs="Times New Roman"/>
          <w:color w:val="404040" w:themeColor="text1" w:themeTint="BF"/>
          <w:spacing w:val="55"/>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Лившица,</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56"/>
          <w:sz w:val="24"/>
          <w:szCs w:val="24"/>
        </w:rPr>
        <w:t xml:space="preserve"> </w:t>
      </w:r>
      <w:r w:rsidRPr="009767E9">
        <w:rPr>
          <w:rFonts w:ascii="Times New Roman" w:eastAsia="Times New Roman" w:hAnsi="Times New Roman" w:cs="Times New Roman"/>
          <w:color w:val="404040" w:themeColor="text1" w:themeTint="BF"/>
          <w:sz w:val="24"/>
          <w:szCs w:val="24"/>
        </w:rPr>
        <w:t>Познанской;</w:t>
      </w:r>
      <w:r w:rsidRPr="009767E9">
        <w:rPr>
          <w:rFonts w:ascii="Times New Roman" w:eastAsia="Times New Roman" w:hAnsi="Times New Roman" w:cs="Times New Roman"/>
          <w:color w:val="404040" w:themeColor="text1" w:themeTint="BF"/>
          <w:spacing w:val="56"/>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нам</w:t>
      </w:r>
      <w:r w:rsidRPr="009767E9">
        <w:rPr>
          <w:rFonts w:ascii="Times New Roman" w:eastAsia="Times New Roman" w:hAnsi="Times New Roman" w:cs="Times New Roman"/>
          <w:color w:val="404040" w:themeColor="text1" w:themeTint="BF"/>
          <w:spacing w:val="55"/>
          <w:sz w:val="24"/>
          <w:szCs w:val="24"/>
        </w:rPr>
        <w:t xml:space="preserve"> </w:t>
      </w:r>
      <w:r w:rsidRPr="009767E9">
        <w:rPr>
          <w:rFonts w:ascii="Times New Roman" w:eastAsia="Times New Roman" w:hAnsi="Times New Roman" w:cs="Times New Roman"/>
          <w:color w:val="404040" w:themeColor="text1" w:themeTint="BF"/>
          <w:sz w:val="24"/>
          <w:szCs w:val="24"/>
        </w:rPr>
        <w:t>гости</w:t>
      </w:r>
      <w:r w:rsidRPr="009767E9">
        <w:rPr>
          <w:rFonts w:ascii="Times New Roman" w:eastAsia="Times New Roman" w:hAnsi="Times New Roman" w:cs="Times New Roman"/>
          <w:color w:val="404040" w:themeColor="text1" w:themeTint="BF"/>
          <w:spacing w:val="56"/>
          <w:sz w:val="24"/>
          <w:szCs w:val="24"/>
        </w:rPr>
        <w:t xml:space="preserve"> </w:t>
      </w:r>
      <w:r w:rsidRPr="009767E9">
        <w:rPr>
          <w:rFonts w:ascii="Times New Roman" w:eastAsia="Times New Roman" w:hAnsi="Times New Roman" w:cs="Times New Roman"/>
          <w:color w:val="404040" w:themeColor="text1" w:themeTint="BF"/>
          <w:sz w:val="24"/>
          <w:szCs w:val="24"/>
        </w:rPr>
        <w:t>пришли»,</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Ан. Александрова,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Ивенсен;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«Огородная-хороводная»,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Можжевелова,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Пассовой; «Голубые санки», муз. М. Иорданского, сл. М. Клоковой; «Гуси-гусенята», муз. 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Александрова,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Бойко;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«Рыбка»,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Красева,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Клоковой;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«Курица»,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Долинова;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Песенное</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творчество</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Произведения.</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«Колыбельная», рус. нар. песня; «Марш», муз. М. Красева;</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«Дили-дили!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Бом! Бом!», укр. нар. песня, сл. Е. Макшанцевой; Потешки, дразнилки, считалки и другие рус. нар.</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попевки.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Музыкально-ритмические</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движения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Упражнения. </w:t>
      </w:r>
      <w:r w:rsidRPr="009767E9">
        <w:rPr>
          <w:rFonts w:ascii="Times New Roman" w:eastAsia="Times New Roman" w:hAnsi="Times New Roman" w:cs="Times New Roman"/>
          <w:color w:val="404040" w:themeColor="text1" w:themeTint="BF"/>
          <w:sz w:val="24"/>
          <w:szCs w:val="24"/>
        </w:rPr>
        <w:t>«Шаг и бег», муз. Н. Надененко;«Плавные руки», муз. Р. Глиэра («Вальс»,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фрагмент); «Кто лучше скачет», муз. Т. Ломовой; «Росинки», муз. С. Майкапара; «Канава», 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мелодия, обр. Р. Рустамова.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Упражнения с предметам</w:t>
      </w:r>
      <w:r w:rsidRPr="009767E9">
        <w:rPr>
          <w:rFonts w:ascii="Times New Roman" w:eastAsia="Times New Roman" w:hAnsi="Times New Roman" w:cs="Times New Roman"/>
          <w:color w:val="404040" w:themeColor="text1" w:themeTint="BF"/>
          <w:sz w:val="24"/>
          <w:szCs w:val="24"/>
        </w:rPr>
        <w:t>и. «Упражнения с мячами», муз. Т. Ломовой; «Вальс», муз. Ф.</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Бургмюллера.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Этюды.</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«Тихий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танец»</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(тема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вариаций),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Моцарта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Танцы и пляски</w:t>
      </w:r>
      <w:r w:rsidRPr="009767E9">
        <w:rPr>
          <w:rFonts w:ascii="Times New Roman" w:eastAsia="Times New Roman" w:hAnsi="Times New Roman" w:cs="Times New Roman"/>
          <w:color w:val="404040" w:themeColor="text1" w:themeTint="BF"/>
          <w:sz w:val="24"/>
          <w:szCs w:val="24"/>
        </w:rPr>
        <w:t>. «Дружные пары», муз. И. Штрауса («Полька»); «Приглашение», рус. 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мелодия «Лен»,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 Раухвергера;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«Круговая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пляска»,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Разоренова;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Характерные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танцы.</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«Матрешки»,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Мокроусова;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«Пляска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Петрушек»,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«Танец</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Снегурочки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снежинок», муз. 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Глиэра;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noProof/>
          <w:color w:val="404040" w:themeColor="text1" w:themeTint="BF"/>
          <w:sz w:val="24"/>
          <w:szCs w:val="24"/>
          <w:lang w:eastAsia="ru-RU"/>
        </w:rPr>
        <mc:AlternateContent>
          <mc:Choice Requires="wps">
            <w:drawing>
              <wp:anchor distT="0" distB="0" distL="114300" distR="114300" simplePos="0" relativeHeight="251670528" behindDoc="1" locked="0" layoutInCell="1" allowOverlap="1" wp14:anchorId="5C47BFC6" wp14:editId="4794FA27">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9767E9">
        <w:rPr>
          <w:rFonts w:ascii="Times New Roman" w:eastAsia="Times New Roman" w:hAnsi="Times New Roman" w:cs="Times New Roman"/>
          <w:i/>
          <w:color w:val="404040" w:themeColor="text1" w:themeTint="BF"/>
          <w:sz w:val="24"/>
          <w:szCs w:val="24"/>
        </w:rPr>
        <w:t>Хороводы</w:t>
      </w:r>
      <w:r w:rsidRPr="009767E9">
        <w:rPr>
          <w:rFonts w:ascii="Times New Roman" w:eastAsia="Times New Roman" w:hAnsi="Times New Roman" w:cs="Times New Roman"/>
          <w:color w:val="404040" w:themeColor="text1" w:themeTint="BF"/>
          <w:sz w:val="24"/>
          <w:szCs w:val="24"/>
        </w:rPr>
        <w:t>. «Урожайная», муз. А. Филиппенко, сл. О. Волгиной; «Новогодняя хороводная»,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Шайдар;</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«Пошла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млада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водой»,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Агафонникова.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Музыкальные</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игры</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Игры.</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выпустим»,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Ломовой;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«Будь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ловким!»,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Ладухина;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бубном», </w:t>
      </w:r>
      <w:r w:rsidRPr="009767E9">
        <w:rPr>
          <w:rFonts w:ascii="Times New Roman" w:eastAsia="Times New Roman" w:hAnsi="Times New Roman" w:cs="Times New Roman"/>
          <w:color w:val="404040" w:themeColor="text1" w:themeTint="BF"/>
          <w:sz w:val="24"/>
          <w:szCs w:val="24"/>
        </w:rPr>
        <w:lastRenderedPageBreak/>
        <w:t>муз. М. Красева; «Ищи игрушку», «Найди себе пару», латв. нар. мелодия, обраб. 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Попатенко;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«Найди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игрушку»,</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латв.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 песня, обр.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Фрида.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Игры с пением. </w:t>
      </w:r>
      <w:r w:rsidRPr="009767E9">
        <w:rPr>
          <w:rFonts w:ascii="Times New Roman" w:eastAsia="Times New Roman" w:hAnsi="Times New Roman" w:cs="Times New Roman"/>
          <w:color w:val="404040" w:themeColor="text1" w:themeTint="BF"/>
          <w:sz w:val="24"/>
          <w:szCs w:val="24"/>
        </w:rPr>
        <w:t>«Колпачок», «Ворон», рус. нар. песни; «Заинька», рус. нар. песня, обраб. 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Римского-Корсакова;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тоненький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ледок»,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Рубца;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Музыкально-дидактические</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игры</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49"/>
          <w:sz w:val="24"/>
          <w:szCs w:val="24"/>
        </w:rPr>
        <w:t xml:space="preserve"> </w:t>
      </w:r>
      <w:r w:rsidRPr="009767E9">
        <w:rPr>
          <w:rFonts w:ascii="Times New Roman" w:eastAsia="Times New Roman" w:hAnsi="Times New Roman" w:cs="Times New Roman"/>
          <w:i/>
          <w:color w:val="404040" w:themeColor="text1" w:themeTint="BF"/>
          <w:sz w:val="24"/>
          <w:szCs w:val="24"/>
        </w:rPr>
        <w:t>звуковысотного</w:t>
      </w:r>
      <w:r w:rsidRPr="009767E9">
        <w:rPr>
          <w:rFonts w:ascii="Times New Roman" w:eastAsia="Times New Roman" w:hAnsi="Times New Roman" w:cs="Times New Roman"/>
          <w:i/>
          <w:color w:val="404040" w:themeColor="text1" w:themeTint="BF"/>
          <w:spacing w:val="52"/>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i/>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«Музыкальное</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лото»,</w:t>
      </w:r>
      <w:r w:rsidRPr="009767E9">
        <w:rPr>
          <w:rFonts w:ascii="Times New Roman" w:eastAsia="Times New Roman" w:hAnsi="Times New Roman" w:cs="Times New Roman"/>
          <w:color w:val="404040" w:themeColor="text1" w:themeTint="BF"/>
          <w:spacing w:val="56"/>
          <w:sz w:val="24"/>
          <w:szCs w:val="24"/>
        </w:rPr>
        <w:t xml:space="preserve"> </w:t>
      </w:r>
      <w:r w:rsidRPr="009767E9">
        <w:rPr>
          <w:rFonts w:ascii="Times New Roman" w:eastAsia="Times New Roman" w:hAnsi="Times New Roman" w:cs="Times New Roman"/>
          <w:color w:val="404040" w:themeColor="text1" w:themeTint="BF"/>
          <w:sz w:val="24"/>
          <w:szCs w:val="24"/>
        </w:rPr>
        <w:t>«Ступеньки»,</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«Где</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мои</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детки?»,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«Мама и детки». Развитие чувства ритма. «Определи по ритму», «Ритмические полоски», «Учись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танцевать»,</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«Ищи».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Развитие тембрового слуха. </w:t>
      </w:r>
      <w:r w:rsidRPr="009767E9">
        <w:rPr>
          <w:rFonts w:ascii="Times New Roman" w:eastAsia="Times New Roman" w:hAnsi="Times New Roman" w:cs="Times New Roman"/>
          <w:color w:val="404040" w:themeColor="text1" w:themeTint="BF"/>
          <w:sz w:val="24"/>
          <w:szCs w:val="24"/>
        </w:rPr>
        <w:t>«На чем играю?», «Музыкальные загадки», «Музыкальный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домик».</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6"/>
          <w:sz w:val="24"/>
          <w:szCs w:val="24"/>
        </w:rPr>
        <w:t xml:space="preserve"> </w:t>
      </w:r>
      <w:r w:rsidRPr="009767E9">
        <w:rPr>
          <w:rFonts w:ascii="Times New Roman" w:eastAsia="Times New Roman" w:hAnsi="Times New Roman" w:cs="Times New Roman"/>
          <w:i/>
          <w:color w:val="404040" w:themeColor="text1" w:themeTint="BF"/>
          <w:sz w:val="24"/>
          <w:szCs w:val="24"/>
        </w:rPr>
        <w:t>диатонического</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color w:val="404040" w:themeColor="text1" w:themeTint="BF"/>
          <w:sz w:val="24"/>
          <w:szCs w:val="24"/>
        </w:rPr>
        <w:t>. «Громко,</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тихо</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запоем», «Звенящие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колокольчики».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12"/>
          <w:sz w:val="24"/>
          <w:szCs w:val="24"/>
        </w:rPr>
        <w:t xml:space="preserve"> </w:t>
      </w:r>
      <w:r w:rsidRPr="009767E9">
        <w:rPr>
          <w:rFonts w:ascii="Times New Roman" w:eastAsia="Times New Roman" w:hAnsi="Times New Roman" w:cs="Times New Roman"/>
          <w:i/>
          <w:color w:val="404040" w:themeColor="text1" w:themeTint="BF"/>
          <w:sz w:val="24"/>
          <w:szCs w:val="24"/>
        </w:rPr>
        <w:t>восприятия</w:t>
      </w:r>
      <w:r w:rsidRPr="009767E9">
        <w:rPr>
          <w:rFonts w:ascii="Times New Roman" w:eastAsia="Times New Roman" w:hAnsi="Times New Roman" w:cs="Times New Roman"/>
          <w:i/>
          <w:color w:val="404040" w:themeColor="text1" w:themeTint="BF"/>
          <w:spacing w:val="15"/>
          <w:sz w:val="24"/>
          <w:szCs w:val="24"/>
        </w:rPr>
        <w:t xml:space="preserve"> </w:t>
      </w:r>
      <w:r w:rsidRPr="009767E9">
        <w:rPr>
          <w:rFonts w:ascii="Times New Roman" w:eastAsia="Times New Roman" w:hAnsi="Times New Roman" w:cs="Times New Roman"/>
          <w:i/>
          <w:color w:val="404040" w:themeColor="text1" w:themeTint="BF"/>
          <w:sz w:val="24"/>
          <w:szCs w:val="24"/>
        </w:rPr>
        <w:t>музыки</w:t>
      </w:r>
      <w:r w:rsidRPr="009767E9">
        <w:rPr>
          <w:rFonts w:ascii="Times New Roman" w:eastAsia="Times New Roman" w:hAnsi="Times New Roman" w:cs="Times New Roman"/>
          <w:i/>
          <w:color w:val="404040" w:themeColor="text1" w:themeTint="BF"/>
          <w:spacing w:val="13"/>
          <w:sz w:val="24"/>
          <w:szCs w:val="24"/>
        </w:rPr>
        <w:t xml:space="preserve"> </w:t>
      </w:r>
      <w:r w:rsidRPr="009767E9">
        <w:rPr>
          <w:rFonts w:ascii="Times New Roman" w:eastAsia="Times New Roman" w:hAnsi="Times New Roman" w:cs="Times New Roman"/>
          <w:i/>
          <w:color w:val="404040" w:themeColor="text1" w:themeTint="BF"/>
          <w:sz w:val="24"/>
          <w:szCs w:val="24"/>
        </w:rPr>
        <w:t>и</w:t>
      </w:r>
      <w:r w:rsidRPr="009767E9">
        <w:rPr>
          <w:rFonts w:ascii="Times New Roman" w:eastAsia="Times New Roman" w:hAnsi="Times New Roman" w:cs="Times New Roman"/>
          <w:i/>
          <w:color w:val="404040" w:themeColor="text1" w:themeTint="BF"/>
          <w:spacing w:val="14"/>
          <w:sz w:val="24"/>
          <w:szCs w:val="24"/>
        </w:rPr>
        <w:t xml:space="preserve"> </w:t>
      </w:r>
      <w:r w:rsidRPr="009767E9">
        <w:rPr>
          <w:rFonts w:ascii="Times New Roman" w:eastAsia="Times New Roman" w:hAnsi="Times New Roman" w:cs="Times New Roman"/>
          <w:i/>
          <w:color w:val="404040" w:themeColor="text1" w:themeTint="BF"/>
          <w:sz w:val="24"/>
          <w:szCs w:val="24"/>
        </w:rPr>
        <w:t>музыкальной</w:t>
      </w:r>
      <w:r w:rsidRPr="009767E9">
        <w:rPr>
          <w:rFonts w:ascii="Times New Roman" w:eastAsia="Times New Roman" w:hAnsi="Times New Roman" w:cs="Times New Roman"/>
          <w:i/>
          <w:color w:val="404040" w:themeColor="text1" w:themeTint="BF"/>
          <w:spacing w:val="11"/>
          <w:sz w:val="24"/>
          <w:szCs w:val="24"/>
        </w:rPr>
        <w:t xml:space="preserve"> </w:t>
      </w:r>
      <w:r w:rsidRPr="009767E9">
        <w:rPr>
          <w:rFonts w:ascii="Times New Roman" w:eastAsia="Times New Roman" w:hAnsi="Times New Roman" w:cs="Times New Roman"/>
          <w:i/>
          <w:color w:val="404040" w:themeColor="text1" w:themeTint="BF"/>
          <w:sz w:val="24"/>
          <w:szCs w:val="24"/>
        </w:rPr>
        <w:t>памяти</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«Будь</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внимательным»,</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«Буратино»,</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«Музыкальный</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магазин»,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«Времена</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«Наши</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песни».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Инсценировки и музыкальные спектакли. </w:t>
      </w:r>
      <w:r w:rsidRPr="009767E9">
        <w:rPr>
          <w:rFonts w:ascii="Times New Roman" w:eastAsia="Times New Roman" w:hAnsi="Times New Roman" w:cs="Times New Roman"/>
          <w:color w:val="404040" w:themeColor="text1" w:themeTint="BF"/>
          <w:sz w:val="24"/>
          <w:szCs w:val="24"/>
        </w:rPr>
        <w:t>«Где был, Иванушка?», рус. нар. мелодия, 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 Иорданского; «Моя любимая кукла», автор Т. Коренева;«Полянка» (музыкальная играсказка),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муз.Т. Вилькорейской.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49"/>
          <w:sz w:val="24"/>
          <w:szCs w:val="24"/>
        </w:rPr>
        <w:t xml:space="preserve"> </w:t>
      </w:r>
      <w:r w:rsidRPr="009767E9">
        <w:rPr>
          <w:rFonts w:ascii="Times New Roman" w:eastAsia="Times New Roman" w:hAnsi="Times New Roman" w:cs="Times New Roman"/>
          <w:i/>
          <w:color w:val="404040" w:themeColor="text1" w:themeTint="BF"/>
          <w:sz w:val="24"/>
          <w:szCs w:val="24"/>
        </w:rPr>
        <w:t>танцевально-игрового</w:t>
      </w:r>
      <w:r w:rsidRPr="009767E9">
        <w:rPr>
          <w:rFonts w:ascii="Times New Roman" w:eastAsia="Times New Roman" w:hAnsi="Times New Roman" w:cs="Times New Roman"/>
          <w:i/>
          <w:color w:val="404040" w:themeColor="text1" w:themeTint="BF"/>
          <w:spacing w:val="50"/>
          <w:sz w:val="24"/>
          <w:szCs w:val="24"/>
        </w:rPr>
        <w:t xml:space="preserve"> </w:t>
      </w:r>
      <w:r w:rsidRPr="009767E9">
        <w:rPr>
          <w:rFonts w:ascii="Times New Roman" w:eastAsia="Times New Roman" w:hAnsi="Times New Roman" w:cs="Times New Roman"/>
          <w:i/>
          <w:color w:val="404040" w:themeColor="text1" w:themeTint="BF"/>
          <w:sz w:val="24"/>
          <w:szCs w:val="24"/>
        </w:rPr>
        <w:t>творчества.</w:t>
      </w:r>
      <w:r w:rsidRPr="009767E9">
        <w:rPr>
          <w:rFonts w:ascii="Times New Roman" w:eastAsia="Times New Roman" w:hAnsi="Times New Roman" w:cs="Times New Roman"/>
          <w:i/>
          <w:color w:val="404040" w:themeColor="text1" w:themeTint="BF"/>
          <w:spacing w:val="53"/>
          <w:sz w:val="24"/>
          <w:szCs w:val="24"/>
        </w:rPr>
        <w:t xml:space="preserve"> </w:t>
      </w:r>
      <w:r w:rsidRPr="009767E9">
        <w:rPr>
          <w:rFonts w:ascii="Times New Roman" w:eastAsia="Times New Roman" w:hAnsi="Times New Roman" w:cs="Times New Roman"/>
          <w:i/>
          <w:color w:val="404040" w:themeColor="text1" w:themeTint="BF"/>
          <w:sz w:val="24"/>
          <w:szCs w:val="24"/>
        </w:rPr>
        <w:t>«</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полю,</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полю</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лук»,</w:t>
      </w:r>
      <w:r w:rsidRPr="009767E9">
        <w:rPr>
          <w:rFonts w:ascii="Times New Roman" w:eastAsia="Times New Roman" w:hAnsi="Times New Roman" w:cs="Times New Roman"/>
          <w:color w:val="404040" w:themeColor="text1" w:themeTint="BF"/>
          <w:spacing w:val="55"/>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«Вальс кошки», муз. В. Золотарева; «Гори, гори ясно!», рус. нар. мелодия, обраб. Р. Рустамова; «А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 лугу»,</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рус. нар. мелодия, обраб. 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Смирновой.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Игра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на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детских</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музыкальных</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инструментах.</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«Дон-дон»,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Рустамова;«Гори,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гори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ясно!»,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««Часики»,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 Вольфензона;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u w:val="single"/>
        </w:rPr>
      </w:pPr>
    </w:p>
    <w:p w:rsidR="009C4503" w:rsidRPr="009767E9" w:rsidRDefault="009C4503" w:rsidP="00023EE0">
      <w:pPr>
        <w:widowControl w:val="0"/>
        <w:autoSpaceDE w:val="0"/>
        <w:autoSpaceDN w:val="0"/>
        <w:spacing w:after="0" w:line="240" w:lineRule="auto"/>
        <w:ind w:left="425"/>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 6</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2"/>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7</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Слушание.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«Колыбельная»,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Моцарта;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«Осень»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цикла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«Времена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Вивальди);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«Октябрь» (из цикла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«Времена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года» П. Чайковского);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«Детская полька», муз. 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Глинки;</w:t>
      </w:r>
      <w:r w:rsidRPr="009767E9">
        <w:rPr>
          <w:rFonts w:ascii="Times New Roman" w:eastAsia="Times New Roman" w:hAnsi="Times New Roman" w:cs="Times New Roman"/>
          <w:color w:val="404040" w:themeColor="text1" w:themeTint="BF"/>
          <w:spacing w:val="64"/>
          <w:sz w:val="24"/>
          <w:szCs w:val="24"/>
        </w:rPr>
        <w:t xml:space="preserve"> </w:t>
      </w:r>
      <w:r w:rsidRPr="009767E9">
        <w:rPr>
          <w:rFonts w:ascii="Times New Roman" w:eastAsia="Times New Roman" w:hAnsi="Times New Roman" w:cs="Times New Roman"/>
          <w:color w:val="404040" w:themeColor="text1" w:themeTint="BF"/>
          <w:sz w:val="24"/>
          <w:szCs w:val="24"/>
        </w:rPr>
        <w:t>«Море»,</w:t>
      </w:r>
      <w:r w:rsidRPr="009767E9">
        <w:rPr>
          <w:rFonts w:ascii="Times New Roman" w:eastAsia="Times New Roman" w:hAnsi="Times New Roman" w:cs="Times New Roman"/>
          <w:color w:val="404040" w:themeColor="text1" w:themeTint="BF"/>
          <w:spacing w:val="69"/>
          <w:sz w:val="24"/>
          <w:szCs w:val="24"/>
        </w:rPr>
        <w:t xml:space="preserve"> </w:t>
      </w:r>
      <w:r w:rsidRPr="009767E9">
        <w:rPr>
          <w:rFonts w:ascii="Times New Roman" w:eastAsia="Times New Roman" w:hAnsi="Times New Roman" w:cs="Times New Roman"/>
          <w:color w:val="404040" w:themeColor="text1" w:themeTint="BF"/>
          <w:sz w:val="24"/>
          <w:szCs w:val="24"/>
        </w:rPr>
        <w:t>«Белка»,</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64"/>
          <w:sz w:val="24"/>
          <w:szCs w:val="24"/>
        </w:rPr>
        <w:t xml:space="preserve"> </w:t>
      </w:r>
      <w:r w:rsidRPr="009767E9">
        <w:rPr>
          <w:rFonts w:ascii="Times New Roman" w:eastAsia="Times New Roman" w:hAnsi="Times New Roman" w:cs="Times New Roman"/>
          <w:color w:val="404040" w:themeColor="text1" w:themeTint="BF"/>
          <w:sz w:val="24"/>
          <w:szCs w:val="24"/>
        </w:rPr>
        <w:t>Римского-Корсакова</w:t>
      </w:r>
      <w:r w:rsidRPr="009767E9">
        <w:rPr>
          <w:rFonts w:ascii="Times New Roman" w:eastAsia="Times New Roman" w:hAnsi="Times New Roman" w:cs="Times New Roman"/>
          <w:color w:val="404040" w:themeColor="text1" w:themeTint="BF"/>
          <w:spacing w:val="63"/>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64"/>
          <w:sz w:val="24"/>
          <w:szCs w:val="24"/>
        </w:rPr>
        <w:t xml:space="preserve"> </w:t>
      </w:r>
      <w:r w:rsidRPr="009767E9">
        <w:rPr>
          <w:rFonts w:ascii="Times New Roman" w:eastAsia="Times New Roman" w:hAnsi="Times New Roman" w:cs="Times New Roman"/>
          <w:color w:val="404040" w:themeColor="text1" w:themeTint="BF"/>
          <w:sz w:val="24"/>
          <w:szCs w:val="24"/>
        </w:rPr>
        <w:t>оперы</w:t>
      </w:r>
      <w:r w:rsidRPr="009767E9">
        <w:rPr>
          <w:rFonts w:ascii="Times New Roman" w:eastAsia="Times New Roman" w:hAnsi="Times New Roman" w:cs="Times New Roman"/>
          <w:color w:val="404040" w:themeColor="text1" w:themeTint="BF"/>
          <w:spacing w:val="67"/>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царе</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Салтане»);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«Табакерочный</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вальс»,</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Даргомыжского;</w:t>
      </w:r>
      <w:r w:rsidRPr="009767E9">
        <w:rPr>
          <w:rFonts w:ascii="Times New Roman" w:eastAsia="Times New Roman" w:hAnsi="Times New Roman" w:cs="Times New Roman"/>
          <w:color w:val="404040" w:themeColor="text1" w:themeTint="BF"/>
          <w:spacing w:val="67"/>
          <w:sz w:val="24"/>
          <w:szCs w:val="24"/>
        </w:rPr>
        <w:t xml:space="preserve"> </w:t>
      </w:r>
      <w:r w:rsidRPr="009767E9">
        <w:rPr>
          <w:rFonts w:ascii="Times New Roman" w:eastAsia="Times New Roman" w:hAnsi="Times New Roman" w:cs="Times New Roman"/>
          <w:color w:val="404040" w:themeColor="text1" w:themeTint="BF"/>
          <w:sz w:val="24"/>
          <w:szCs w:val="24"/>
        </w:rPr>
        <w:t>«Итальянская</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полька»,</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62"/>
          <w:sz w:val="24"/>
          <w:szCs w:val="24"/>
        </w:rPr>
        <w:t xml:space="preserve"> </w:t>
      </w:r>
      <w:r w:rsidRPr="009767E9">
        <w:rPr>
          <w:rFonts w:ascii="Times New Roman" w:eastAsia="Times New Roman" w:hAnsi="Times New Roman" w:cs="Times New Roman"/>
          <w:color w:val="404040" w:themeColor="text1" w:themeTint="BF"/>
          <w:sz w:val="24"/>
          <w:szCs w:val="24"/>
        </w:rPr>
        <w:t>Рахманинова;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«Танец с саблями», муз. А. Хачатуряна; «Кавалерийская», муз. Д. Кабалевского; «Пляска птиц»,</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Римского-Корсакова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оперы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«Снегурочка»);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«Рассвет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Москве-реке»,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Мусоргского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(вступление</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опере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«Хованщина»);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«Лето»</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цикла «Времена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года»</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Вивальди.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Пение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Упражнения на развитие слуха и голоса</w:t>
      </w:r>
      <w:r w:rsidRPr="009767E9">
        <w:rPr>
          <w:rFonts w:ascii="Times New Roman" w:eastAsia="Times New Roman" w:hAnsi="Times New Roman" w:cs="Times New Roman"/>
          <w:color w:val="404040" w:themeColor="text1" w:themeTint="BF"/>
          <w:sz w:val="24"/>
          <w:szCs w:val="24"/>
        </w:rPr>
        <w:t>. «Бубенчики», «Наш дом», «Дудка», «Кукушечка»,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муз. Е. Тиличеевой, сл. М. Долинова; «В школу», муз. Е. Тиличеевой, сл. М. Долинова; «Котя-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коток», «Колыбельная», «Горошина», муз. В. Карасевой; «Качели», муз. Е. Тиличеевой, сл. 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Долинова;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Песни.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«Листопад»,</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муз. Т. Попатенко, сл. Е. Авдиенко;</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«Здравствуй, Родина моя!», 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 Чичкова, сл. К. Ибряева; «Зимняя песенка», муз. М. Kpaсева, сл. С. Вышеславцевой; «Елка»,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Е. Тиличеевой, сл. Е. Шмановой; сл. З. Петровой; «Самая хорошая», муз. В. Иванникова, 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 Фадеевой; «Хорошо у нас в саду», муз. В. Герчик, сл. А. Пришельца; «Новогодний хоровод»,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Т. Попатенко; «Новогодняя хороводная», муз. С. Шнайдера; «Песенка про бабушку», «Брат-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солдат»,</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 Парцхаладзе;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«Пришла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весна»,</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муз. З.</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Левиной, 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 Некрасовой;</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свиданья,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детский сад», муз. Ю. Слонова, сл. B. Малкова; «Мы теперь ученики», муз. Г. Струве; «Праздник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Победы»,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Парцхаладзе;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 Москве»,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Г.</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Свиридова;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Песенное творчество.</w:t>
      </w:r>
      <w:r w:rsidRPr="009767E9">
        <w:rPr>
          <w:rFonts w:ascii="Times New Roman" w:eastAsia="Times New Roman" w:hAnsi="Times New Roman" w:cs="Times New Roman"/>
          <w:i/>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«Веселая песенка», муз. Г.Струве, сл. В. Викторова; «Плясовая»,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 Ломовой;</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«Весной»,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Зингера;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Музыкально-ритмические</w:t>
      </w:r>
      <w:r w:rsidRPr="009767E9">
        <w:rPr>
          <w:rFonts w:ascii="Times New Roman" w:eastAsia="Times New Roman" w:hAnsi="Times New Roman" w:cs="Times New Roman"/>
          <w:i/>
          <w:color w:val="404040" w:themeColor="text1" w:themeTint="BF"/>
          <w:spacing w:val="-7"/>
          <w:sz w:val="24"/>
          <w:szCs w:val="24"/>
        </w:rPr>
        <w:t xml:space="preserve"> </w:t>
      </w:r>
      <w:r w:rsidRPr="009767E9">
        <w:rPr>
          <w:rFonts w:ascii="Times New Roman" w:eastAsia="Times New Roman" w:hAnsi="Times New Roman" w:cs="Times New Roman"/>
          <w:i/>
          <w:color w:val="404040" w:themeColor="text1" w:themeTint="BF"/>
          <w:sz w:val="24"/>
          <w:szCs w:val="24"/>
        </w:rPr>
        <w:t>движения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Упражнения</w:t>
      </w:r>
      <w:r w:rsidRPr="009767E9">
        <w:rPr>
          <w:rFonts w:ascii="Times New Roman" w:eastAsia="Times New Roman" w:hAnsi="Times New Roman" w:cs="Times New Roman"/>
          <w:color w:val="404040" w:themeColor="text1" w:themeTint="BF"/>
          <w:sz w:val="24"/>
          <w:szCs w:val="24"/>
        </w:rPr>
        <w:t>. «Марш», муз. М. Робера; «Бег», «Цветные флажки», муз. Е. Тиличеевой; «Кто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лучше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скачет?»,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«Шагают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девочки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Золотарева;поднимай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скрещивай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флажки («Этюд», муз. К. Гуритта); полоскать платочки: «Ой, утушка луговая», рус. нар. 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Ломовой;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«Упражнение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кубиками»,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Соснина;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«Упражнение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лентой»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(«Игровая»,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Кишко).</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Этюды. </w:t>
      </w:r>
      <w:r w:rsidRPr="009767E9">
        <w:rPr>
          <w:rFonts w:ascii="Times New Roman" w:eastAsia="Times New Roman" w:hAnsi="Times New Roman" w:cs="Times New Roman"/>
          <w:color w:val="404040" w:themeColor="text1" w:themeTint="BF"/>
          <w:sz w:val="24"/>
          <w:szCs w:val="24"/>
        </w:rPr>
        <w:t>«Медведи пляшут», муз. М. Красева; Показывай направление («Марш», муз. 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Кабалевского);</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каждая</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пара</w:t>
      </w:r>
      <w:r w:rsidRPr="009767E9">
        <w:rPr>
          <w:rFonts w:ascii="Times New Roman" w:eastAsia="Times New Roman" w:hAnsi="Times New Roman" w:cs="Times New Roman"/>
          <w:color w:val="404040" w:themeColor="text1" w:themeTint="BF"/>
          <w:spacing w:val="36"/>
          <w:sz w:val="24"/>
          <w:szCs w:val="24"/>
        </w:rPr>
        <w:t xml:space="preserve"> </w:t>
      </w:r>
      <w:r w:rsidRPr="009767E9">
        <w:rPr>
          <w:rFonts w:ascii="Times New Roman" w:eastAsia="Times New Roman" w:hAnsi="Times New Roman" w:cs="Times New Roman"/>
          <w:color w:val="404040" w:themeColor="text1" w:themeTint="BF"/>
          <w:sz w:val="24"/>
          <w:szCs w:val="24"/>
        </w:rPr>
        <w:t>пляшет</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по-своему</w:t>
      </w:r>
      <w:r w:rsidRPr="009767E9">
        <w:rPr>
          <w:rFonts w:ascii="Times New Roman" w:eastAsia="Times New Roman" w:hAnsi="Times New Roman" w:cs="Times New Roman"/>
          <w:color w:val="404040" w:themeColor="text1" w:themeTint="BF"/>
          <w:spacing w:val="32"/>
          <w:sz w:val="24"/>
          <w:szCs w:val="24"/>
        </w:rPr>
        <w:t xml:space="preserve"> </w:t>
      </w:r>
      <w:r w:rsidRPr="009767E9">
        <w:rPr>
          <w:rFonts w:ascii="Times New Roman" w:eastAsia="Times New Roman" w:hAnsi="Times New Roman" w:cs="Times New Roman"/>
          <w:color w:val="404040" w:themeColor="text1" w:themeTint="BF"/>
          <w:sz w:val="24"/>
          <w:szCs w:val="24"/>
        </w:rPr>
        <w:t>(«Ах</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ты,</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береза»,</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мелодия);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«Попрыгунья»,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«Лягушки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аисты»,</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Витлина;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Танцы и пляски</w:t>
      </w:r>
      <w:r w:rsidRPr="009767E9">
        <w:rPr>
          <w:rFonts w:ascii="Times New Roman" w:eastAsia="Times New Roman" w:hAnsi="Times New Roman" w:cs="Times New Roman"/>
          <w:color w:val="404040" w:themeColor="text1" w:themeTint="BF"/>
          <w:sz w:val="24"/>
          <w:szCs w:val="24"/>
        </w:rPr>
        <w:t>. «Задорный танец», муз. В. Золотарева; «Полька», муз. В. Косенко; «Вальс»,</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муз. Е. Макарова; «Яблочко», муз. Р. Глиэра (из балета «Красный мак»); «Прялица», рус. 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 Ломовой;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«Сударушка»,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нар. мелодия,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 Слонова;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Характерные</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i/>
          <w:color w:val="404040" w:themeColor="text1" w:themeTint="BF"/>
          <w:sz w:val="24"/>
          <w:szCs w:val="24"/>
        </w:rPr>
        <w:t>танцы.</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«Танец</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снежинок»,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Жилина;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«Выход</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пляске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медвежат»,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Красева;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«Матрешки»,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Слонова,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Некрасовой.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Хороводы</w:t>
      </w:r>
      <w:r w:rsidRPr="009767E9">
        <w:rPr>
          <w:rFonts w:ascii="Times New Roman" w:eastAsia="Times New Roman" w:hAnsi="Times New Roman" w:cs="Times New Roman"/>
          <w:color w:val="404040" w:themeColor="text1" w:themeTint="BF"/>
          <w:sz w:val="24"/>
          <w:szCs w:val="24"/>
        </w:rPr>
        <w:t>. «Выйду ль я на реченьку», рус. нар. песня, обраб. В. Иванникова; «На горе-то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калина», рус. нар. мелодия, обраб. А. Новикова; «Во саду ли, в огороде», рус. нар. мелодия, 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Арсеева.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Музыкальные</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игры</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Игры</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мыши»,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Ломовой;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скорей?»,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Шварца;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погремушками», муз. Ф. Шуберта «Экоссез»; «Поездка», «Пастух и козлята», рус. нар. 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 Трутовского.</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Игры с пением</w:t>
      </w:r>
      <w:r w:rsidRPr="009767E9">
        <w:rPr>
          <w:rFonts w:ascii="Times New Roman" w:eastAsia="Times New Roman" w:hAnsi="Times New Roman" w:cs="Times New Roman"/>
          <w:color w:val="404040" w:themeColor="text1" w:themeTint="BF"/>
          <w:sz w:val="24"/>
          <w:szCs w:val="24"/>
        </w:rPr>
        <w:t>. «Плетень», рус. нар. мелодия «Сеяли девушки», обр. И. Кишко; «Узнай 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голосу», муз. В. Ребикова («Пьеса»); «Теремок», рус. нар. песня; «Метелица», «Ой, вставала 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ранешенько», рус. нар. песни; «Ищи», муз. Т. Ломовой; «Со вьюном я хожу», рус. нар. песня,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обраб. А. Гречанинова; «Земелюшка-чернозем», рус. нар. песня; «Савка и Гришка», белорус. нар.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«Уж</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мосту-мосточку»,</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наших</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ворот»,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«Камаринская»,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Быканова;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Музыкально-дидактические</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i/>
          <w:color w:val="404040" w:themeColor="text1" w:themeTint="BF"/>
          <w:sz w:val="24"/>
          <w:szCs w:val="24"/>
        </w:rPr>
        <w:t>игры</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звуковысотного</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поросенка»,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«Подумай,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отгадай»,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«Звуки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разные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бывают»,</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«Веселые Петрушки».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 чувства ритма</w:t>
      </w:r>
      <w:r w:rsidRPr="009767E9">
        <w:rPr>
          <w:rFonts w:ascii="Times New Roman" w:eastAsia="Times New Roman" w:hAnsi="Times New Roman" w:cs="Times New Roman"/>
          <w:color w:val="404040" w:themeColor="text1" w:themeTint="BF"/>
          <w:sz w:val="24"/>
          <w:szCs w:val="24"/>
        </w:rPr>
        <w:t>. «Прогулка в парк», «Выполни задание», «Определи по ритму».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Развитие</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тембрового</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слуха.</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«Угадай,</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чем</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играю»,</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«Рассказ</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музыкального</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инструмента»,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«Музыкальный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домик».</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6"/>
          <w:sz w:val="24"/>
          <w:szCs w:val="24"/>
        </w:rPr>
        <w:t xml:space="preserve"> </w:t>
      </w:r>
      <w:r w:rsidRPr="009767E9">
        <w:rPr>
          <w:rFonts w:ascii="Times New Roman" w:eastAsia="Times New Roman" w:hAnsi="Times New Roman" w:cs="Times New Roman"/>
          <w:i/>
          <w:color w:val="404040" w:themeColor="text1" w:themeTint="BF"/>
          <w:sz w:val="24"/>
          <w:szCs w:val="24"/>
        </w:rPr>
        <w:t>диатонического</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слуха</w:t>
      </w:r>
      <w:r w:rsidRPr="009767E9">
        <w:rPr>
          <w:rFonts w:ascii="Times New Roman" w:eastAsia="Times New Roman" w:hAnsi="Times New Roman" w:cs="Times New Roman"/>
          <w:color w:val="404040" w:themeColor="text1" w:themeTint="BF"/>
          <w:sz w:val="24"/>
          <w:szCs w:val="24"/>
        </w:rPr>
        <w:t>. «Громко-тихо</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запоем»,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«Звенящие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колокольчики,</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ищи».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46"/>
          <w:sz w:val="24"/>
          <w:szCs w:val="24"/>
        </w:rPr>
        <w:t xml:space="preserve"> </w:t>
      </w:r>
      <w:r w:rsidRPr="009767E9">
        <w:rPr>
          <w:rFonts w:ascii="Times New Roman" w:eastAsia="Times New Roman" w:hAnsi="Times New Roman" w:cs="Times New Roman"/>
          <w:i/>
          <w:color w:val="404040" w:themeColor="text1" w:themeTint="BF"/>
          <w:sz w:val="24"/>
          <w:szCs w:val="24"/>
        </w:rPr>
        <w:t>восприятия</w:t>
      </w:r>
      <w:r w:rsidRPr="009767E9">
        <w:rPr>
          <w:rFonts w:ascii="Times New Roman" w:eastAsia="Times New Roman" w:hAnsi="Times New Roman" w:cs="Times New Roman"/>
          <w:i/>
          <w:color w:val="404040" w:themeColor="text1" w:themeTint="BF"/>
          <w:spacing w:val="49"/>
          <w:sz w:val="24"/>
          <w:szCs w:val="24"/>
        </w:rPr>
        <w:t xml:space="preserve"> </w:t>
      </w:r>
      <w:r w:rsidRPr="009767E9">
        <w:rPr>
          <w:rFonts w:ascii="Times New Roman" w:eastAsia="Times New Roman" w:hAnsi="Times New Roman" w:cs="Times New Roman"/>
          <w:i/>
          <w:color w:val="404040" w:themeColor="text1" w:themeTint="BF"/>
          <w:sz w:val="24"/>
          <w:szCs w:val="24"/>
        </w:rPr>
        <w:t>музыки</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лугу»,</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танец</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марш»,</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«Времена</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года»,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«Наши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любимые</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произведения».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58"/>
          <w:sz w:val="24"/>
          <w:szCs w:val="24"/>
        </w:rPr>
        <w:t xml:space="preserve"> </w:t>
      </w:r>
      <w:r w:rsidRPr="009767E9">
        <w:rPr>
          <w:rFonts w:ascii="Times New Roman" w:eastAsia="Times New Roman" w:hAnsi="Times New Roman" w:cs="Times New Roman"/>
          <w:i/>
          <w:color w:val="404040" w:themeColor="text1" w:themeTint="BF"/>
          <w:sz w:val="24"/>
          <w:szCs w:val="24"/>
        </w:rPr>
        <w:t>музыкальной</w:t>
      </w:r>
      <w:r w:rsidRPr="009767E9">
        <w:rPr>
          <w:rFonts w:ascii="Times New Roman" w:eastAsia="Times New Roman" w:hAnsi="Times New Roman" w:cs="Times New Roman"/>
          <w:i/>
          <w:color w:val="404040" w:themeColor="text1" w:themeTint="BF"/>
          <w:spacing w:val="59"/>
          <w:sz w:val="24"/>
          <w:szCs w:val="24"/>
        </w:rPr>
        <w:t xml:space="preserve"> </w:t>
      </w:r>
      <w:r w:rsidRPr="009767E9">
        <w:rPr>
          <w:rFonts w:ascii="Times New Roman" w:eastAsia="Times New Roman" w:hAnsi="Times New Roman" w:cs="Times New Roman"/>
          <w:i/>
          <w:color w:val="404040" w:themeColor="text1" w:themeTint="BF"/>
          <w:sz w:val="24"/>
          <w:szCs w:val="24"/>
        </w:rPr>
        <w:t>памяти</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«Назови</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композитора»,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«Угадай</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песню»,</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«Повтори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мелодию»,</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«Узнай произведение».</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Инсценировки</w:t>
      </w:r>
      <w:r w:rsidRPr="009767E9">
        <w:rPr>
          <w:rFonts w:ascii="Times New Roman" w:eastAsia="Times New Roman" w:hAnsi="Times New Roman" w:cs="Times New Roman"/>
          <w:i/>
          <w:color w:val="404040" w:themeColor="text1" w:themeTint="BF"/>
          <w:spacing w:val="6"/>
          <w:sz w:val="24"/>
          <w:szCs w:val="24"/>
        </w:rPr>
        <w:t xml:space="preserve"> </w:t>
      </w:r>
      <w:r w:rsidRPr="009767E9">
        <w:rPr>
          <w:rFonts w:ascii="Times New Roman" w:eastAsia="Times New Roman" w:hAnsi="Times New Roman" w:cs="Times New Roman"/>
          <w:i/>
          <w:color w:val="404040" w:themeColor="text1" w:themeTint="BF"/>
          <w:sz w:val="24"/>
          <w:szCs w:val="24"/>
        </w:rPr>
        <w:t>и</w:t>
      </w:r>
      <w:r w:rsidRPr="009767E9">
        <w:rPr>
          <w:rFonts w:ascii="Times New Roman" w:eastAsia="Times New Roman" w:hAnsi="Times New Roman" w:cs="Times New Roman"/>
          <w:i/>
          <w:color w:val="404040" w:themeColor="text1" w:themeTint="BF"/>
          <w:spacing w:val="7"/>
          <w:sz w:val="24"/>
          <w:szCs w:val="24"/>
        </w:rPr>
        <w:t xml:space="preserve"> </w:t>
      </w:r>
      <w:r w:rsidRPr="009767E9">
        <w:rPr>
          <w:rFonts w:ascii="Times New Roman" w:eastAsia="Times New Roman" w:hAnsi="Times New Roman" w:cs="Times New Roman"/>
          <w:i/>
          <w:color w:val="404040" w:themeColor="text1" w:themeTint="BF"/>
          <w:sz w:val="24"/>
          <w:szCs w:val="24"/>
        </w:rPr>
        <w:t>музыкальные</w:t>
      </w:r>
      <w:r w:rsidRPr="009767E9">
        <w:rPr>
          <w:rFonts w:ascii="Times New Roman" w:eastAsia="Times New Roman" w:hAnsi="Times New Roman" w:cs="Times New Roman"/>
          <w:i/>
          <w:color w:val="404040" w:themeColor="text1" w:themeTint="BF"/>
          <w:spacing w:val="5"/>
          <w:sz w:val="24"/>
          <w:szCs w:val="24"/>
        </w:rPr>
        <w:t xml:space="preserve"> </w:t>
      </w:r>
      <w:r w:rsidRPr="009767E9">
        <w:rPr>
          <w:rFonts w:ascii="Times New Roman" w:eastAsia="Times New Roman" w:hAnsi="Times New Roman" w:cs="Times New Roman"/>
          <w:i/>
          <w:color w:val="404040" w:themeColor="text1" w:themeTint="BF"/>
          <w:sz w:val="24"/>
          <w:szCs w:val="24"/>
        </w:rPr>
        <w:t>спектакли.</w:t>
      </w:r>
      <w:r w:rsidRPr="009767E9">
        <w:rPr>
          <w:rFonts w:ascii="Times New Roman" w:eastAsia="Times New Roman" w:hAnsi="Times New Roman" w:cs="Times New Roman"/>
          <w:i/>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у</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наших</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у ворот»,</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обр.</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Агафонникова;</w:t>
      </w:r>
      <w:r w:rsidRPr="009767E9">
        <w:rPr>
          <w:rFonts w:ascii="Times New Roman" w:eastAsia="Times New Roman" w:hAnsi="Times New Roman" w:cs="Times New Roman"/>
          <w:color w:val="404040" w:themeColor="text1" w:themeTint="BF"/>
          <w:spacing w:val="15"/>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тоненький</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ледок»,</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зеленом</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лугу»,</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2"/>
          <w:sz w:val="24"/>
          <w:szCs w:val="24"/>
        </w:rPr>
        <w:t xml:space="preserve"> </w:t>
      </w:r>
      <w:r w:rsidRPr="009767E9">
        <w:rPr>
          <w:rFonts w:ascii="Times New Roman" w:eastAsia="Times New Roman" w:hAnsi="Times New Roman" w:cs="Times New Roman"/>
          <w:color w:val="404040" w:themeColor="text1" w:themeTint="BF"/>
          <w:sz w:val="24"/>
          <w:szCs w:val="24"/>
        </w:rPr>
        <w:t>мелодия;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«Заинька,</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выходи»,</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«Золушка»,</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авт.</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Т.</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Коренева,</w:t>
      </w:r>
      <w:r w:rsidRPr="009767E9">
        <w:rPr>
          <w:rFonts w:ascii="Times New Roman" w:eastAsia="Times New Roman" w:hAnsi="Times New Roman" w:cs="Times New Roman"/>
          <w:color w:val="404040" w:themeColor="text1" w:themeTint="BF"/>
          <w:spacing w:val="25"/>
          <w:sz w:val="24"/>
          <w:szCs w:val="24"/>
        </w:rPr>
        <w:t xml:space="preserve"> </w:t>
      </w:r>
      <w:r w:rsidRPr="009767E9">
        <w:rPr>
          <w:rFonts w:ascii="Times New Roman" w:eastAsia="Times New Roman" w:hAnsi="Times New Roman" w:cs="Times New Roman"/>
          <w:color w:val="404040" w:themeColor="text1" w:themeTint="BF"/>
          <w:sz w:val="24"/>
          <w:szCs w:val="24"/>
        </w:rPr>
        <w:t>«Муха-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цокотуха»</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(опера-игра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мотивам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 Чуковского),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 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Красева.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Развитие</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танцевально-игрового</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творчества.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«Полька»,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Чичкова;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«Хожу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 по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улице»,</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Б.</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Дюбюк;</w:t>
      </w:r>
      <w:r w:rsidRPr="009767E9">
        <w:rPr>
          <w:rFonts w:ascii="Times New Roman" w:eastAsia="Times New Roman" w:hAnsi="Times New Roman" w:cs="Times New Roman"/>
          <w:color w:val="404040" w:themeColor="text1" w:themeTint="BF"/>
          <w:spacing w:val="61"/>
          <w:sz w:val="24"/>
          <w:szCs w:val="24"/>
        </w:rPr>
        <w:t xml:space="preserve"> </w:t>
      </w:r>
      <w:r w:rsidRPr="009767E9">
        <w:rPr>
          <w:rFonts w:ascii="Times New Roman" w:eastAsia="Times New Roman" w:hAnsi="Times New Roman" w:cs="Times New Roman"/>
          <w:color w:val="404040" w:themeColor="text1" w:themeTint="BF"/>
          <w:sz w:val="24"/>
          <w:szCs w:val="24"/>
        </w:rPr>
        <w:t>«Зимний  праздник»,</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Старокадомского;</w:t>
      </w:r>
    </w:p>
    <w:p w:rsidR="009C4503" w:rsidRPr="009767E9" w:rsidRDefault="009C4503" w:rsidP="00D32586">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«Вальс», муз. Е. Макарова; «Тачанка», муз. К. Листова; «Два петуха», муз. С. Разоренова; «Вышли</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куклы</w:t>
      </w:r>
      <w:r w:rsidRPr="009767E9">
        <w:rPr>
          <w:rFonts w:ascii="Times New Roman" w:eastAsia="Times New Roman" w:hAnsi="Times New Roman" w:cs="Times New Roman"/>
          <w:color w:val="404040" w:themeColor="text1" w:themeTint="BF"/>
          <w:spacing w:val="88"/>
          <w:sz w:val="24"/>
          <w:szCs w:val="24"/>
        </w:rPr>
        <w:t xml:space="preserve"> </w:t>
      </w:r>
      <w:r w:rsidRPr="009767E9">
        <w:rPr>
          <w:rFonts w:ascii="Times New Roman" w:eastAsia="Times New Roman" w:hAnsi="Times New Roman" w:cs="Times New Roman"/>
          <w:color w:val="404040" w:themeColor="text1" w:themeTint="BF"/>
          <w:sz w:val="24"/>
          <w:szCs w:val="24"/>
        </w:rPr>
        <w:t>танцевать»,</w:t>
      </w:r>
      <w:r w:rsidRPr="009767E9">
        <w:rPr>
          <w:rFonts w:ascii="Times New Roman" w:eastAsia="Times New Roman" w:hAnsi="Times New Roman" w:cs="Times New Roman"/>
          <w:color w:val="404040" w:themeColor="text1" w:themeTint="BF"/>
          <w:spacing w:val="90"/>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87"/>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89"/>
          <w:sz w:val="24"/>
          <w:szCs w:val="24"/>
        </w:rPr>
        <w:t xml:space="preserve"> </w:t>
      </w:r>
      <w:r w:rsidRPr="009767E9">
        <w:rPr>
          <w:rFonts w:ascii="Times New Roman" w:eastAsia="Times New Roman" w:hAnsi="Times New Roman" w:cs="Times New Roman"/>
          <w:color w:val="404040" w:themeColor="text1" w:themeTint="BF"/>
          <w:sz w:val="24"/>
          <w:szCs w:val="24"/>
        </w:rPr>
        <w:t>Витлина;</w:t>
      </w:r>
      <w:r w:rsidRPr="009767E9">
        <w:rPr>
          <w:rFonts w:ascii="Times New Roman" w:eastAsia="Times New Roman" w:hAnsi="Times New Roman" w:cs="Times New Roman"/>
          <w:color w:val="404040" w:themeColor="text1" w:themeTint="BF"/>
          <w:spacing w:val="93"/>
          <w:sz w:val="24"/>
          <w:szCs w:val="24"/>
        </w:rPr>
        <w:t xml:space="preserve"> </w:t>
      </w:r>
      <w:r w:rsidRPr="009767E9">
        <w:rPr>
          <w:rFonts w:ascii="Times New Roman" w:eastAsia="Times New Roman" w:hAnsi="Times New Roman" w:cs="Times New Roman"/>
          <w:color w:val="404040" w:themeColor="text1" w:themeTint="BF"/>
          <w:sz w:val="24"/>
          <w:szCs w:val="24"/>
        </w:rPr>
        <w:t>«Полька»,</w:t>
      </w:r>
      <w:r w:rsidRPr="009767E9">
        <w:rPr>
          <w:rFonts w:ascii="Times New Roman" w:eastAsia="Times New Roman" w:hAnsi="Times New Roman" w:cs="Times New Roman"/>
          <w:color w:val="404040" w:themeColor="text1" w:themeTint="BF"/>
          <w:spacing w:val="94"/>
          <w:sz w:val="24"/>
          <w:szCs w:val="24"/>
        </w:rPr>
        <w:t xml:space="preserve"> </w:t>
      </w:r>
      <w:r w:rsidRPr="009767E9">
        <w:rPr>
          <w:rFonts w:ascii="Times New Roman" w:eastAsia="Times New Roman" w:hAnsi="Times New Roman" w:cs="Times New Roman"/>
          <w:color w:val="404040" w:themeColor="text1" w:themeTint="BF"/>
          <w:sz w:val="24"/>
          <w:szCs w:val="24"/>
        </w:rPr>
        <w:t>латв.</w:t>
      </w:r>
      <w:r w:rsidRPr="009767E9">
        <w:rPr>
          <w:rFonts w:ascii="Times New Roman" w:eastAsia="Times New Roman" w:hAnsi="Times New Roman" w:cs="Times New Roman"/>
          <w:color w:val="404040" w:themeColor="text1" w:themeTint="BF"/>
          <w:spacing w:val="87"/>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90"/>
          <w:sz w:val="24"/>
          <w:szCs w:val="24"/>
        </w:rPr>
        <w:t xml:space="preserve"> </w:t>
      </w:r>
      <w:r w:rsidRPr="009767E9">
        <w:rPr>
          <w:rFonts w:ascii="Times New Roman" w:eastAsia="Times New Roman" w:hAnsi="Times New Roman" w:cs="Times New Roman"/>
          <w:color w:val="404040" w:themeColor="text1" w:themeTint="BF"/>
          <w:sz w:val="24"/>
          <w:szCs w:val="24"/>
        </w:rPr>
        <w:t>мелодия,</w:t>
      </w:r>
      <w:r w:rsidRPr="009767E9">
        <w:rPr>
          <w:rFonts w:ascii="Times New Roman" w:eastAsia="Times New Roman" w:hAnsi="Times New Roman" w:cs="Times New Roman"/>
          <w:color w:val="404040" w:themeColor="text1" w:themeTint="BF"/>
          <w:spacing w:val="87"/>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88"/>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87"/>
          <w:sz w:val="24"/>
          <w:szCs w:val="24"/>
        </w:rPr>
        <w:t xml:space="preserve"> </w:t>
      </w:r>
      <w:r w:rsidR="00D32586" w:rsidRPr="009767E9">
        <w:rPr>
          <w:rFonts w:ascii="Times New Roman" w:eastAsia="Times New Roman" w:hAnsi="Times New Roman" w:cs="Times New Roman"/>
          <w:color w:val="404040" w:themeColor="text1" w:themeTint="BF"/>
          <w:sz w:val="24"/>
          <w:szCs w:val="24"/>
        </w:rPr>
        <w:t xml:space="preserve">Жилинского; </w:t>
      </w:r>
      <w:r w:rsidRPr="009767E9">
        <w:rPr>
          <w:rFonts w:ascii="Times New Roman" w:eastAsia="Times New Roman" w:hAnsi="Times New Roman" w:cs="Times New Roman"/>
          <w:color w:val="404040" w:themeColor="text1" w:themeTint="BF"/>
          <w:sz w:val="24"/>
          <w:szCs w:val="24"/>
        </w:rPr>
        <w:t>«Русский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перепляс»,</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песня,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обраб.</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Волкова.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Игра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на</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детских</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музыкальных</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инструментах.</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«Бубенчики»,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«Гармошка»,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Долинова;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«Наш</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оркестр»,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Островского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зеленом лугу», «Во саду ли, в огороде», «Сорока-сорока», рус. нар. мелодии; «Белка» (отрывок из</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оперы «Сказка о царе Салтане», муз. Н. Римского-Корсакова); «Я на горку шла», «Во поле береза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стояла»,</w:t>
      </w:r>
      <w:r w:rsidRPr="009767E9">
        <w:rPr>
          <w:rFonts w:ascii="Times New Roman" w:eastAsia="Times New Roman" w:hAnsi="Times New Roman" w:cs="Times New Roman"/>
          <w:color w:val="404040" w:themeColor="text1" w:themeTint="BF"/>
          <w:spacing w:val="47"/>
          <w:sz w:val="24"/>
          <w:szCs w:val="24"/>
        </w:rPr>
        <w:t xml:space="preserve"> </w:t>
      </w:r>
      <w:r w:rsidRPr="009767E9">
        <w:rPr>
          <w:rFonts w:ascii="Times New Roman" w:eastAsia="Times New Roman" w:hAnsi="Times New Roman" w:cs="Times New Roman"/>
          <w:color w:val="404040" w:themeColor="text1" w:themeTint="BF"/>
          <w:sz w:val="24"/>
          <w:szCs w:val="24"/>
        </w:rPr>
        <w:t>рус.</w:t>
      </w:r>
      <w:r w:rsidRPr="009767E9">
        <w:rPr>
          <w:rFonts w:ascii="Times New Roman" w:eastAsia="Times New Roman" w:hAnsi="Times New Roman" w:cs="Times New Roman"/>
          <w:color w:val="404040" w:themeColor="text1" w:themeTint="BF"/>
          <w:spacing w:val="46"/>
          <w:sz w:val="24"/>
          <w:szCs w:val="24"/>
        </w:rPr>
        <w:t xml:space="preserve"> </w:t>
      </w:r>
      <w:r w:rsidRPr="009767E9">
        <w:rPr>
          <w:rFonts w:ascii="Times New Roman" w:eastAsia="Times New Roman" w:hAnsi="Times New Roman" w:cs="Times New Roman"/>
          <w:color w:val="404040" w:themeColor="text1" w:themeTint="BF"/>
          <w:sz w:val="24"/>
          <w:szCs w:val="24"/>
        </w:rPr>
        <w:t>нар.</w:t>
      </w:r>
      <w:r w:rsidRPr="009767E9">
        <w:rPr>
          <w:rFonts w:ascii="Times New Roman" w:eastAsia="Times New Roman" w:hAnsi="Times New Roman" w:cs="Times New Roman"/>
          <w:color w:val="404040" w:themeColor="text1" w:themeTint="BF"/>
          <w:spacing w:val="105"/>
          <w:sz w:val="24"/>
          <w:szCs w:val="24"/>
        </w:rPr>
        <w:t xml:space="preserve"> </w:t>
      </w:r>
      <w:r w:rsidRPr="009767E9">
        <w:rPr>
          <w:rFonts w:ascii="Times New Roman" w:eastAsia="Times New Roman" w:hAnsi="Times New Roman" w:cs="Times New Roman"/>
          <w:color w:val="404040" w:themeColor="text1" w:themeTint="BF"/>
          <w:sz w:val="24"/>
          <w:szCs w:val="24"/>
        </w:rPr>
        <w:t>песни;</w:t>
      </w:r>
      <w:r w:rsidRPr="009767E9">
        <w:rPr>
          <w:rFonts w:ascii="Times New Roman" w:eastAsia="Times New Roman" w:hAnsi="Times New Roman" w:cs="Times New Roman"/>
          <w:color w:val="404040" w:themeColor="text1" w:themeTint="BF"/>
          <w:spacing w:val="109"/>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05"/>
          <w:sz w:val="24"/>
          <w:szCs w:val="24"/>
        </w:rPr>
        <w:t xml:space="preserve"> </w:t>
      </w:r>
      <w:r w:rsidRPr="009767E9">
        <w:rPr>
          <w:rFonts w:ascii="Times New Roman" w:eastAsia="Times New Roman" w:hAnsi="Times New Roman" w:cs="Times New Roman"/>
          <w:color w:val="404040" w:themeColor="text1" w:themeTint="BF"/>
          <w:sz w:val="24"/>
          <w:szCs w:val="24"/>
        </w:rPr>
        <w:t>нам</w:t>
      </w:r>
      <w:r w:rsidRPr="009767E9">
        <w:rPr>
          <w:rFonts w:ascii="Times New Roman" w:eastAsia="Times New Roman" w:hAnsi="Times New Roman" w:cs="Times New Roman"/>
          <w:color w:val="404040" w:themeColor="text1" w:themeTint="BF"/>
          <w:spacing w:val="105"/>
          <w:sz w:val="24"/>
          <w:szCs w:val="24"/>
        </w:rPr>
        <w:t xml:space="preserve"> </w:t>
      </w:r>
      <w:r w:rsidRPr="009767E9">
        <w:rPr>
          <w:rFonts w:ascii="Times New Roman" w:eastAsia="Times New Roman" w:hAnsi="Times New Roman" w:cs="Times New Roman"/>
          <w:color w:val="404040" w:themeColor="text1" w:themeTint="BF"/>
          <w:sz w:val="24"/>
          <w:szCs w:val="24"/>
        </w:rPr>
        <w:t>гости</w:t>
      </w:r>
      <w:r w:rsidRPr="009767E9">
        <w:rPr>
          <w:rFonts w:ascii="Times New Roman" w:eastAsia="Times New Roman" w:hAnsi="Times New Roman" w:cs="Times New Roman"/>
          <w:color w:val="404040" w:themeColor="text1" w:themeTint="BF"/>
          <w:spacing w:val="106"/>
          <w:sz w:val="24"/>
          <w:szCs w:val="24"/>
        </w:rPr>
        <w:t xml:space="preserve"> </w:t>
      </w:r>
      <w:r w:rsidRPr="009767E9">
        <w:rPr>
          <w:rFonts w:ascii="Times New Roman" w:eastAsia="Times New Roman" w:hAnsi="Times New Roman" w:cs="Times New Roman"/>
          <w:color w:val="404040" w:themeColor="text1" w:themeTint="BF"/>
          <w:sz w:val="24"/>
          <w:szCs w:val="24"/>
        </w:rPr>
        <w:t>пришли»,</w:t>
      </w:r>
      <w:r w:rsidRPr="009767E9">
        <w:rPr>
          <w:rFonts w:ascii="Times New Roman" w:eastAsia="Times New Roman" w:hAnsi="Times New Roman" w:cs="Times New Roman"/>
          <w:color w:val="404040" w:themeColor="text1" w:themeTint="BF"/>
          <w:spacing w:val="106"/>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106"/>
          <w:sz w:val="24"/>
          <w:szCs w:val="24"/>
        </w:rPr>
        <w:t xml:space="preserve"> </w:t>
      </w:r>
      <w:r w:rsidRPr="009767E9">
        <w:rPr>
          <w:rFonts w:ascii="Times New Roman" w:eastAsia="Times New Roman" w:hAnsi="Times New Roman" w:cs="Times New Roman"/>
          <w:color w:val="404040" w:themeColor="text1" w:themeTint="BF"/>
          <w:sz w:val="24"/>
          <w:szCs w:val="24"/>
        </w:rPr>
        <w:t>Ан.</w:t>
      </w:r>
      <w:r w:rsidRPr="009767E9">
        <w:rPr>
          <w:rFonts w:ascii="Times New Roman" w:eastAsia="Times New Roman" w:hAnsi="Times New Roman" w:cs="Times New Roman"/>
          <w:color w:val="404040" w:themeColor="text1" w:themeTint="BF"/>
          <w:spacing w:val="105"/>
          <w:sz w:val="24"/>
          <w:szCs w:val="24"/>
        </w:rPr>
        <w:t xml:space="preserve"> </w:t>
      </w:r>
      <w:r w:rsidRPr="009767E9">
        <w:rPr>
          <w:rFonts w:ascii="Times New Roman" w:eastAsia="Times New Roman" w:hAnsi="Times New Roman" w:cs="Times New Roman"/>
          <w:color w:val="404040" w:themeColor="text1" w:themeTint="BF"/>
          <w:sz w:val="24"/>
          <w:szCs w:val="24"/>
        </w:rPr>
        <w:t>Александрова;</w:t>
      </w:r>
      <w:r w:rsidRPr="009767E9">
        <w:rPr>
          <w:rFonts w:ascii="Times New Roman" w:eastAsia="Times New Roman" w:hAnsi="Times New Roman" w:cs="Times New Roman"/>
          <w:color w:val="404040" w:themeColor="text1" w:themeTint="BF"/>
          <w:spacing w:val="112"/>
          <w:sz w:val="24"/>
          <w:szCs w:val="24"/>
        </w:rPr>
        <w:t xml:space="preserve"> </w:t>
      </w:r>
      <w:r w:rsidRPr="009767E9">
        <w:rPr>
          <w:rFonts w:ascii="Times New Roman" w:eastAsia="Times New Roman" w:hAnsi="Times New Roman" w:cs="Times New Roman"/>
          <w:color w:val="404040" w:themeColor="text1" w:themeTint="BF"/>
          <w:sz w:val="24"/>
          <w:szCs w:val="24"/>
        </w:rPr>
        <w:t>«Вальс»,</w:t>
      </w:r>
      <w:r w:rsidRPr="009767E9">
        <w:rPr>
          <w:rFonts w:ascii="Times New Roman" w:eastAsia="Times New Roman" w:hAnsi="Times New Roman" w:cs="Times New Roman"/>
          <w:color w:val="404040" w:themeColor="text1" w:themeTint="BF"/>
          <w:spacing w:val="107"/>
          <w:sz w:val="24"/>
          <w:szCs w:val="24"/>
        </w:rPr>
        <w:t xml:space="preserve"> </w:t>
      </w:r>
      <w:r w:rsidRPr="009767E9">
        <w:rPr>
          <w:rFonts w:ascii="Times New Roman" w:eastAsia="Times New Roman" w:hAnsi="Times New Roman" w:cs="Times New Roman"/>
          <w:color w:val="404040" w:themeColor="text1" w:themeTint="BF"/>
          <w:sz w:val="24"/>
          <w:szCs w:val="24"/>
        </w:rPr>
        <w:t>муз.</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Тиличеевой.</w:t>
      </w: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Cs/>
          <w:color w:val="404040" w:themeColor="text1" w:themeTint="BF"/>
          <w:sz w:val="24"/>
          <w:szCs w:val="24"/>
        </w:rPr>
      </w:pP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Cs/>
          <w:color w:val="404040" w:themeColor="text1" w:themeTint="BF"/>
          <w:spacing w:val="1"/>
          <w:sz w:val="24"/>
          <w:szCs w:val="24"/>
        </w:rPr>
      </w:pPr>
      <w:r w:rsidRPr="009767E9">
        <w:rPr>
          <w:rFonts w:ascii="Times New Roman" w:eastAsia="Times New Roman" w:hAnsi="Times New Roman" w:cs="Times New Roman"/>
          <w:b/>
          <w:bCs/>
          <w:iCs/>
          <w:color w:val="404040" w:themeColor="text1" w:themeTint="BF"/>
          <w:sz w:val="24"/>
          <w:szCs w:val="24"/>
        </w:rPr>
        <w:t>Примерный перечень произведений изобразительного искусства</w:t>
      </w:r>
      <w:r w:rsidRPr="009767E9">
        <w:rPr>
          <w:rFonts w:ascii="Times New Roman" w:eastAsia="Times New Roman" w:hAnsi="Times New Roman" w:cs="Times New Roman"/>
          <w:b/>
          <w:bCs/>
          <w:iCs/>
          <w:color w:val="404040" w:themeColor="text1" w:themeTint="BF"/>
          <w:spacing w:val="-57"/>
          <w:sz w:val="24"/>
          <w:szCs w:val="24"/>
        </w:rPr>
        <w:t xml:space="preserve"> </w:t>
      </w: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pacing w:val="1"/>
          <w:sz w:val="24"/>
          <w:szCs w:val="24"/>
        </w:rPr>
      </w:pP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pacing w:val="1"/>
          <w:sz w:val="24"/>
          <w:szCs w:val="24"/>
          <w:u w:val="single"/>
        </w:rPr>
        <w:t xml:space="preserve">От </w:t>
      </w:r>
      <w:r w:rsidRPr="009767E9">
        <w:rPr>
          <w:rFonts w:ascii="Times New Roman" w:eastAsia="Times New Roman" w:hAnsi="Times New Roman" w:cs="Times New Roman"/>
          <w:b/>
          <w:bCs/>
          <w:i/>
          <w:iCs/>
          <w:color w:val="404040" w:themeColor="text1" w:themeTint="BF"/>
          <w:sz w:val="24"/>
          <w:szCs w:val="24"/>
          <w:u w:val="single"/>
        </w:rPr>
        <w:t>2</w:t>
      </w:r>
      <w:r w:rsidRPr="009767E9">
        <w:rPr>
          <w:rFonts w:ascii="Times New Roman" w:eastAsia="Times New Roman" w:hAnsi="Times New Roman" w:cs="Times New Roman"/>
          <w:b/>
          <w:bCs/>
          <w:i/>
          <w:iCs/>
          <w:color w:val="404040" w:themeColor="text1" w:themeTint="BF"/>
          <w:spacing w:val="-3"/>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 3 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Иллюстрации к</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книгам:</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Сутеев</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«Кораблик»,</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«Кто</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сказал мяу?»,</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«Цыпленок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Утенок»;</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В.</w:t>
      </w:r>
    </w:p>
    <w:p w:rsidR="009C4503" w:rsidRPr="009767E9" w:rsidRDefault="009C4503" w:rsidP="00D32586">
      <w:pPr>
        <w:widowControl w:val="0"/>
        <w:autoSpaceDE w:val="0"/>
        <w:autoSpaceDN w:val="0"/>
        <w:spacing w:after="0" w:line="240" w:lineRule="auto"/>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Чижов</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книге</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Барто,</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З.</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Александрова</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З,</w:t>
      </w:r>
      <w:r w:rsidRPr="009767E9">
        <w:rPr>
          <w:rFonts w:ascii="Times New Roman" w:eastAsia="Times New Roman" w:hAnsi="Times New Roman" w:cs="Times New Roman"/>
          <w:color w:val="404040" w:themeColor="text1" w:themeTint="BF"/>
          <w:spacing w:val="55"/>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Михалков</w:t>
      </w:r>
      <w:r w:rsidRPr="009767E9">
        <w:rPr>
          <w:rFonts w:ascii="Times New Roman" w:eastAsia="Times New Roman" w:hAnsi="Times New Roman" w:cs="Times New Roman"/>
          <w:color w:val="404040" w:themeColor="text1" w:themeTint="BF"/>
          <w:spacing w:val="56"/>
          <w:sz w:val="24"/>
          <w:szCs w:val="24"/>
        </w:rPr>
        <w:t xml:space="preserve"> </w:t>
      </w:r>
      <w:r w:rsidRPr="009767E9">
        <w:rPr>
          <w:rFonts w:ascii="Times New Roman" w:eastAsia="Times New Roman" w:hAnsi="Times New Roman" w:cs="Times New Roman"/>
          <w:color w:val="404040" w:themeColor="text1" w:themeTint="BF"/>
          <w:sz w:val="24"/>
          <w:szCs w:val="24"/>
        </w:rPr>
        <w:t>«Игрушки»;</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Е.</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Чарушин</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Рассказы.</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Рисунки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животных;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Васнецов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книге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«Колобок»,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«Терем-теремок».</w:t>
      </w: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3</w:t>
      </w:r>
      <w:r w:rsidRPr="009767E9">
        <w:rPr>
          <w:rFonts w:ascii="Times New Roman" w:eastAsia="Times New Roman" w:hAnsi="Times New Roman" w:cs="Times New Roman"/>
          <w:b/>
          <w:bCs/>
          <w:i/>
          <w:iCs/>
          <w:color w:val="404040" w:themeColor="text1" w:themeTint="BF"/>
          <w:spacing w:val="-3"/>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4 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Иллюстрации</w:t>
      </w:r>
      <w:r w:rsidRPr="009767E9">
        <w:rPr>
          <w:rFonts w:ascii="Times New Roman" w:eastAsia="Times New Roman" w:hAnsi="Times New Roman" w:cs="Times New Roman"/>
          <w:i/>
          <w:color w:val="404040" w:themeColor="text1" w:themeTint="BF"/>
          <w:spacing w:val="26"/>
          <w:sz w:val="24"/>
          <w:szCs w:val="24"/>
        </w:rPr>
        <w:t xml:space="preserve"> </w:t>
      </w:r>
      <w:r w:rsidRPr="009767E9">
        <w:rPr>
          <w:rFonts w:ascii="Times New Roman" w:eastAsia="Times New Roman" w:hAnsi="Times New Roman" w:cs="Times New Roman"/>
          <w:i/>
          <w:color w:val="404040" w:themeColor="text1" w:themeTint="BF"/>
          <w:sz w:val="24"/>
          <w:szCs w:val="24"/>
        </w:rPr>
        <w:t>к</w:t>
      </w:r>
      <w:r w:rsidRPr="009767E9">
        <w:rPr>
          <w:rFonts w:ascii="Times New Roman" w:eastAsia="Times New Roman" w:hAnsi="Times New Roman" w:cs="Times New Roman"/>
          <w:i/>
          <w:color w:val="404040" w:themeColor="text1" w:themeTint="BF"/>
          <w:spacing w:val="27"/>
          <w:sz w:val="24"/>
          <w:szCs w:val="24"/>
        </w:rPr>
        <w:t xml:space="preserve"> </w:t>
      </w:r>
      <w:r w:rsidRPr="009767E9">
        <w:rPr>
          <w:rFonts w:ascii="Times New Roman" w:eastAsia="Times New Roman" w:hAnsi="Times New Roman" w:cs="Times New Roman"/>
          <w:i/>
          <w:color w:val="404040" w:themeColor="text1" w:themeTint="BF"/>
          <w:sz w:val="24"/>
          <w:szCs w:val="24"/>
        </w:rPr>
        <w:t>книгам:</w:t>
      </w:r>
      <w:r w:rsidRPr="009767E9">
        <w:rPr>
          <w:rFonts w:ascii="Times New Roman" w:eastAsia="Times New Roman" w:hAnsi="Times New Roman" w:cs="Times New Roman"/>
          <w:i/>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Васнецов</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книге</w:t>
      </w:r>
      <w:r w:rsidRPr="009767E9">
        <w:rPr>
          <w:rFonts w:ascii="Times New Roman" w:eastAsia="Times New Roman" w:hAnsi="Times New Roman" w:cs="Times New Roman"/>
          <w:color w:val="404040" w:themeColor="text1" w:themeTint="BF"/>
          <w:spacing w:val="23"/>
          <w:sz w:val="24"/>
          <w:szCs w:val="24"/>
        </w:rPr>
        <w:t xml:space="preserve"> </w:t>
      </w:r>
      <w:r w:rsidRPr="009767E9">
        <w:rPr>
          <w:rFonts w:ascii="Times New Roman" w:eastAsia="Times New Roman" w:hAnsi="Times New Roman" w:cs="Times New Roman"/>
          <w:color w:val="404040" w:themeColor="text1" w:themeTint="BF"/>
          <w:sz w:val="24"/>
          <w:szCs w:val="24"/>
        </w:rPr>
        <w:t>Л.Н.</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Толстого</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«Три</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медведя»</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Чуковского</w:t>
      </w:r>
    </w:p>
    <w:p w:rsidR="009C4503" w:rsidRPr="009767E9" w:rsidRDefault="009C4503" w:rsidP="00D32586">
      <w:pPr>
        <w:widowControl w:val="0"/>
        <w:autoSpaceDE w:val="0"/>
        <w:autoSpaceDN w:val="0"/>
        <w:spacing w:after="0" w:line="240" w:lineRule="auto"/>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«Путаница».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lastRenderedPageBreak/>
        <w:t xml:space="preserve">Иллюстрации, репродукции картин: </w:t>
      </w:r>
      <w:r w:rsidRPr="009767E9">
        <w:rPr>
          <w:rFonts w:ascii="Times New Roman" w:eastAsia="Times New Roman" w:hAnsi="Times New Roman" w:cs="Times New Roman"/>
          <w:color w:val="404040" w:themeColor="text1" w:themeTint="BF"/>
          <w:sz w:val="24"/>
          <w:szCs w:val="24"/>
        </w:rPr>
        <w:t>П. Кончаловский «Клубника», «Персики», «Сирень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корзине»;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Петров-Водкин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«Яблоки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красном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фоне»;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Климентов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«Курица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цыплятами»;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Н.Н. Жуков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«Ёлка».</w:t>
      </w: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4</w:t>
      </w:r>
      <w:r w:rsidRPr="009767E9">
        <w:rPr>
          <w:rFonts w:ascii="Times New Roman" w:eastAsia="Times New Roman" w:hAnsi="Times New Roman" w:cs="Times New Roman"/>
          <w:b/>
          <w:bCs/>
          <w:i/>
          <w:iCs/>
          <w:color w:val="404040" w:themeColor="text1" w:themeTint="BF"/>
          <w:spacing w:val="-3"/>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5 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Иллюстрации, репродукции картин</w:t>
      </w:r>
      <w:r w:rsidRPr="009767E9">
        <w:rPr>
          <w:rFonts w:ascii="Times New Roman" w:eastAsia="Times New Roman" w:hAnsi="Times New Roman" w:cs="Times New Roman"/>
          <w:color w:val="404040" w:themeColor="text1" w:themeTint="BF"/>
          <w:sz w:val="24"/>
          <w:szCs w:val="24"/>
        </w:rPr>
        <w:t>: И. Хруцкий «Натюрморт с грибами», «Цветы и плоды»;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Репин</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«Яблоки</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листья»;</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Левитан</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«Сирень»;</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Михайлов</w:t>
      </w:r>
      <w:r w:rsidRPr="009767E9">
        <w:rPr>
          <w:rFonts w:ascii="Times New Roman" w:eastAsia="Times New Roman" w:hAnsi="Times New Roman" w:cs="Times New Roman"/>
          <w:color w:val="404040" w:themeColor="text1" w:themeTint="BF"/>
          <w:spacing w:val="13"/>
          <w:sz w:val="24"/>
          <w:szCs w:val="24"/>
        </w:rPr>
        <w:t xml:space="preserve"> </w:t>
      </w:r>
      <w:r w:rsidRPr="009767E9">
        <w:rPr>
          <w:rFonts w:ascii="Times New Roman" w:eastAsia="Times New Roman" w:hAnsi="Times New Roman" w:cs="Times New Roman"/>
          <w:color w:val="404040" w:themeColor="text1" w:themeTint="BF"/>
          <w:sz w:val="24"/>
          <w:szCs w:val="24"/>
        </w:rPr>
        <w:t>«Овощи</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фрукты»;</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Машков</w:t>
      </w:r>
    </w:p>
    <w:p w:rsidR="009C4503" w:rsidRPr="009767E9" w:rsidRDefault="009C4503" w:rsidP="00D32586">
      <w:pPr>
        <w:widowControl w:val="0"/>
        <w:autoSpaceDE w:val="0"/>
        <w:autoSpaceDN w:val="0"/>
        <w:spacing w:after="0" w:line="240" w:lineRule="auto"/>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«Синие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сливы»;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Машков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«Рябинка»,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«Фрукты»,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«Малинка»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Куприн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«Букет</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полевых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цветов»; А. Бортников «Весна пришла»; 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Чернышева «Девочка с козочкой»; Ю. Кротов</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саду»; А. Комаров «Наводнение»; В. Тропинина «Девочка с куклой»; М. Караваджо «Корзина 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фруктами»;</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Ч.</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Барбер</w:t>
      </w:r>
      <w:r w:rsidRPr="009767E9">
        <w:rPr>
          <w:rFonts w:ascii="Times New Roman" w:eastAsia="Times New Roman" w:hAnsi="Times New Roman" w:cs="Times New Roman"/>
          <w:color w:val="404040" w:themeColor="text1" w:themeTint="BF"/>
          <w:spacing w:val="81"/>
          <w:sz w:val="24"/>
          <w:szCs w:val="24"/>
        </w:rPr>
        <w:t xml:space="preserve"> </w:t>
      </w:r>
      <w:r w:rsidRPr="009767E9">
        <w:rPr>
          <w:rFonts w:ascii="Times New Roman" w:eastAsia="Times New Roman" w:hAnsi="Times New Roman" w:cs="Times New Roman"/>
          <w:color w:val="404040" w:themeColor="text1" w:themeTint="BF"/>
          <w:sz w:val="24"/>
          <w:szCs w:val="24"/>
        </w:rPr>
        <w:t>«Да</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пою</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я,</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пою….»,</w:t>
      </w:r>
      <w:r w:rsidRPr="009767E9">
        <w:rPr>
          <w:rFonts w:ascii="Times New Roman" w:eastAsia="Times New Roman" w:hAnsi="Times New Roman" w:cs="Times New Roman"/>
          <w:color w:val="404040" w:themeColor="text1" w:themeTint="BF"/>
          <w:spacing w:val="17"/>
          <w:sz w:val="24"/>
          <w:szCs w:val="24"/>
        </w:rPr>
        <w:t xml:space="preserve"> </w:t>
      </w:r>
      <w:r w:rsidRPr="009767E9">
        <w:rPr>
          <w:rFonts w:ascii="Times New Roman" w:eastAsia="Times New Roman" w:hAnsi="Times New Roman" w:cs="Times New Roman"/>
          <w:color w:val="404040" w:themeColor="text1" w:themeTint="BF"/>
          <w:sz w:val="24"/>
          <w:szCs w:val="24"/>
        </w:rPr>
        <w:t>«Зачем</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вы</w:t>
      </w:r>
      <w:r w:rsidRPr="009767E9">
        <w:rPr>
          <w:rFonts w:ascii="Times New Roman" w:eastAsia="Times New Roman" w:hAnsi="Times New Roman" w:cs="Times New Roman"/>
          <w:color w:val="404040" w:themeColor="text1" w:themeTint="BF"/>
          <w:spacing w:val="20"/>
          <w:sz w:val="24"/>
          <w:szCs w:val="24"/>
        </w:rPr>
        <w:t xml:space="preserve"> </w:t>
      </w:r>
      <w:r w:rsidRPr="009767E9">
        <w:rPr>
          <w:rFonts w:ascii="Times New Roman" w:eastAsia="Times New Roman" w:hAnsi="Times New Roman" w:cs="Times New Roman"/>
          <w:color w:val="404040" w:themeColor="text1" w:themeTint="BF"/>
          <w:sz w:val="24"/>
          <w:szCs w:val="24"/>
        </w:rPr>
        <w:t>обидели</w:t>
      </w:r>
      <w:r w:rsidRPr="009767E9">
        <w:rPr>
          <w:rFonts w:ascii="Times New Roman" w:eastAsia="Times New Roman" w:hAnsi="Times New Roman" w:cs="Times New Roman"/>
          <w:color w:val="404040" w:themeColor="text1" w:themeTint="BF"/>
          <w:spacing w:val="22"/>
          <w:sz w:val="24"/>
          <w:szCs w:val="24"/>
        </w:rPr>
        <w:t xml:space="preserve"> </w:t>
      </w:r>
      <w:r w:rsidRPr="009767E9">
        <w:rPr>
          <w:rFonts w:ascii="Times New Roman" w:eastAsia="Times New Roman" w:hAnsi="Times New Roman" w:cs="Times New Roman"/>
          <w:color w:val="404040" w:themeColor="text1" w:themeTint="BF"/>
          <w:sz w:val="24"/>
          <w:szCs w:val="24"/>
        </w:rPr>
        <w:t>мою</w:t>
      </w:r>
      <w:r w:rsidRPr="009767E9">
        <w:rPr>
          <w:rFonts w:ascii="Times New Roman" w:eastAsia="Times New Roman" w:hAnsi="Times New Roman" w:cs="Times New Roman"/>
          <w:color w:val="404040" w:themeColor="text1" w:themeTint="BF"/>
          <w:spacing w:val="19"/>
          <w:sz w:val="24"/>
          <w:szCs w:val="24"/>
        </w:rPr>
        <w:t xml:space="preserve"> </w:t>
      </w:r>
      <w:r w:rsidRPr="009767E9">
        <w:rPr>
          <w:rFonts w:ascii="Times New Roman" w:eastAsia="Times New Roman" w:hAnsi="Times New Roman" w:cs="Times New Roman"/>
          <w:color w:val="404040" w:themeColor="text1" w:themeTint="BF"/>
          <w:sz w:val="24"/>
          <w:szCs w:val="24"/>
        </w:rPr>
        <w:t>девочку?»;</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Чермошенцев</w:t>
      </w:r>
    </w:p>
    <w:p w:rsidR="009C4503" w:rsidRPr="009767E9" w:rsidRDefault="009C4503" w:rsidP="00D32586">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«Зимние</w:t>
      </w:r>
      <w:r w:rsidRPr="009767E9">
        <w:rPr>
          <w:rFonts w:ascii="Times New Roman" w:eastAsia="Times New Roman" w:hAnsi="Times New Roman" w:cs="Times New Roman"/>
          <w:color w:val="404040" w:themeColor="text1" w:themeTint="BF"/>
          <w:spacing w:val="31"/>
          <w:sz w:val="24"/>
          <w:szCs w:val="24"/>
        </w:rPr>
        <w:t xml:space="preserve"> </w:t>
      </w:r>
      <w:r w:rsidRPr="009767E9">
        <w:rPr>
          <w:rFonts w:ascii="Times New Roman" w:eastAsia="Times New Roman" w:hAnsi="Times New Roman" w:cs="Times New Roman"/>
          <w:color w:val="404040" w:themeColor="text1" w:themeTint="BF"/>
          <w:sz w:val="24"/>
          <w:szCs w:val="24"/>
        </w:rPr>
        <w:t>ели»;</w:t>
      </w:r>
      <w:r w:rsidRPr="009767E9">
        <w:rPr>
          <w:rFonts w:ascii="Times New Roman" w:eastAsia="Times New Roman" w:hAnsi="Times New Roman" w:cs="Times New Roman"/>
          <w:color w:val="404040" w:themeColor="text1" w:themeTint="BF"/>
          <w:spacing w:val="35"/>
          <w:sz w:val="24"/>
          <w:szCs w:val="24"/>
        </w:rPr>
        <w:t xml:space="preserve"> </w:t>
      </w:r>
      <w:r w:rsidRPr="009767E9">
        <w:rPr>
          <w:rFonts w:ascii="Times New Roman" w:eastAsia="Times New Roman" w:hAnsi="Times New Roman" w:cs="Times New Roman"/>
          <w:color w:val="404040" w:themeColor="text1" w:themeTint="BF"/>
          <w:sz w:val="24"/>
          <w:szCs w:val="24"/>
        </w:rPr>
        <w:t>В.М.</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Васнецов</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«Снегурочка»;</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Б.</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Кустов</w:t>
      </w:r>
      <w:r w:rsidRPr="009767E9">
        <w:rPr>
          <w:rFonts w:ascii="Times New Roman" w:eastAsia="Times New Roman" w:hAnsi="Times New Roman" w:cs="Times New Roman"/>
          <w:color w:val="404040" w:themeColor="text1" w:themeTint="BF"/>
          <w:spacing w:val="37"/>
          <w:sz w:val="24"/>
          <w:szCs w:val="24"/>
        </w:rPr>
        <w:t xml:space="preserve"> </w:t>
      </w:r>
      <w:r w:rsidRPr="009767E9">
        <w:rPr>
          <w:rFonts w:ascii="Times New Roman" w:eastAsia="Times New Roman" w:hAnsi="Times New Roman" w:cs="Times New Roman"/>
          <w:color w:val="404040" w:themeColor="text1" w:themeTint="BF"/>
          <w:sz w:val="24"/>
          <w:szCs w:val="24"/>
        </w:rPr>
        <w:t>«Сказки</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Дедушки</w:t>
      </w:r>
      <w:r w:rsidRPr="009767E9">
        <w:rPr>
          <w:rFonts w:ascii="Times New Roman" w:eastAsia="Times New Roman" w:hAnsi="Times New Roman" w:cs="Times New Roman"/>
          <w:color w:val="404040" w:themeColor="text1" w:themeTint="BF"/>
          <w:spacing w:val="34"/>
          <w:sz w:val="24"/>
          <w:szCs w:val="24"/>
        </w:rPr>
        <w:t xml:space="preserve"> </w:t>
      </w:r>
      <w:r w:rsidRPr="009767E9">
        <w:rPr>
          <w:rFonts w:ascii="Times New Roman" w:eastAsia="Times New Roman" w:hAnsi="Times New Roman" w:cs="Times New Roman"/>
          <w:color w:val="404040" w:themeColor="text1" w:themeTint="BF"/>
          <w:sz w:val="24"/>
          <w:szCs w:val="24"/>
        </w:rPr>
        <w:t>Мороза»;</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33"/>
          <w:sz w:val="24"/>
          <w:szCs w:val="24"/>
        </w:rPr>
        <w:t xml:space="preserve"> </w:t>
      </w:r>
      <w:r w:rsidR="00D32586" w:rsidRPr="009767E9">
        <w:rPr>
          <w:rFonts w:ascii="Times New Roman" w:eastAsia="Times New Roman" w:hAnsi="Times New Roman" w:cs="Times New Roman"/>
          <w:color w:val="404040" w:themeColor="text1" w:themeTint="BF"/>
          <w:sz w:val="24"/>
          <w:szCs w:val="24"/>
        </w:rPr>
        <w:t xml:space="preserve">Пластов </w:t>
      </w:r>
      <w:r w:rsidRPr="009767E9">
        <w:rPr>
          <w:rFonts w:ascii="Times New Roman" w:eastAsia="Times New Roman" w:hAnsi="Times New Roman" w:cs="Times New Roman"/>
          <w:color w:val="404040" w:themeColor="text1" w:themeTint="BF"/>
          <w:sz w:val="24"/>
          <w:szCs w:val="24"/>
        </w:rPr>
        <w:t>«Лето».</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Иллюстрации</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к</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книгам:</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Лебедев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книге</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Маршаа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«Усатый-полосатый».</w:t>
      </w: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5</w:t>
      </w:r>
      <w:r w:rsidRPr="009767E9">
        <w:rPr>
          <w:rFonts w:ascii="Times New Roman" w:eastAsia="Times New Roman" w:hAnsi="Times New Roman" w:cs="Times New Roman"/>
          <w:b/>
          <w:bCs/>
          <w:i/>
          <w:iCs/>
          <w:color w:val="404040" w:themeColor="text1" w:themeTint="BF"/>
          <w:spacing w:val="-3"/>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6 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Иллюстрации,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репродукции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картин</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Ф.Васильев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дождем,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«Сбор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урожая»;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Б.Кустодиев «Масленица»; Ф.Толстой «Букет цветов, бабочка и птичка»; П.Крылов «Цветы 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окне», И.Репин «Стрекоза»; И. Левитан «Березовая роща», «Зимой в лесу»; Т. Яблонская «Весна»;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 Дейнека «Будущие летчики»; И.Грабарь Февральская лазурь;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А.А. Пластов «Первый снег»;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В.Тимофеев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«Девочка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ягодами»;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Ф.Сычков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«Катание</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горы»;</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Е.Хмелева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«Новый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год»;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Н.Рачков</w:t>
      </w:r>
    </w:p>
    <w:p w:rsidR="009C4503" w:rsidRPr="009767E9" w:rsidRDefault="009C4503" w:rsidP="00D32586">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«Девочка</w:t>
      </w:r>
      <w:r w:rsidRPr="009767E9">
        <w:rPr>
          <w:rFonts w:ascii="Times New Roman" w:eastAsia="Times New Roman" w:hAnsi="Times New Roman" w:cs="Times New Roman"/>
          <w:color w:val="404040" w:themeColor="text1" w:themeTint="BF"/>
          <w:spacing w:val="92"/>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91"/>
          <w:sz w:val="24"/>
          <w:szCs w:val="24"/>
        </w:rPr>
        <w:t xml:space="preserve"> </w:t>
      </w:r>
      <w:r w:rsidRPr="009767E9">
        <w:rPr>
          <w:rFonts w:ascii="Times New Roman" w:eastAsia="Times New Roman" w:hAnsi="Times New Roman" w:cs="Times New Roman"/>
          <w:color w:val="404040" w:themeColor="text1" w:themeTint="BF"/>
          <w:sz w:val="24"/>
          <w:szCs w:val="24"/>
        </w:rPr>
        <w:t>ягодами»;</w:t>
      </w:r>
      <w:r w:rsidRPr="009767E9">
        <w:rPr>
          <w:rFonts w:ascii="Times New Roman" w:eastAsia="Times New Roman" w:hAnsi="Times New Roman" w:cs="Times New Roman"/>
          <w:color w:val="404040" w:themeColor="text1" w:themeTint="BF"/>
          <w:spacing w:val="97"/>
          <w:sz w:val="24"/>
          <w:szCs w:val="24"/>
        </w:rPr>
        <w:t xml:space="preserve"> </w:t>
      </w:r>
      <w:r w:rsidRPr="009767E9">
        <w:rPr>
          <w:rFonts w:ascii="Times New Roman" w:eastAsia="Times New Roman" w:hAnsi="Times New Roman" w:cs="Times New Roman"/>
          <w:color w:val="404040" w:themeColor="text1" w:themeTint="BF"/>
          <w:sz w:val="24"/>
          <w:szCs w:val="24"/>
        </w:rPr>
        <w:t>Ю.Кротов</w:t>
      </w:r>
      <w:r w:rsidRPr="009767E9">
        <w:rPr>
          <w:rFonts w:ascii="Times New Roman" w:eastAsia="Times New Roman" w:hAnsi="Times New Roman" w:cs="Times New Roman"/>
          <w:color w:val="404040" w:themeColor="text1" w:themeTint="BF"/>
          <w:spacing w:val="97"/>
          <w:sz w:val="24"/>
          <w:szCs w:val="24"/>
        </w:rPr>
        <w:t xml:space="preserve"> </w:t>
      </w:r>
      <w:r w:rsidRPr="009767E9">
        <w:rPr>
          <w:rFonts w:ascii="Times New Roman" w:eastAsia="Times New Roman" w:hAnsi="Times New Roman" w:cs="Times New Roman"/>
          <w:color w:val="404040" w:themeColor="text1" w:themeTint="BF"/>
          <w:sz w:val="24"/>
          <w:szCs w:val="24"/>
        </w:rPr>
        <w:t>«Мои</w:t>
      </w:r>
      <w:r w:rsidRPr="009767E9">
        <w:rPr>
          <w:rFonts w:ascii="Times New Roman" w:eastAsia="Times New Roman" w:hAnsi="Times New Roman" w:cs="Times New Roman"/>
          <w:color w:val="404040" w:themeColor="text1" w:themeTint="BF"/>
          <w:spacing w:val="93"/>
          <w:sz w:val="24"/>
          <w:szCs w:val="24"/>
        </w:rPr>
        <w:t xml:space="preserve"> </w:t>
      </w:r>
      <w:r w:rsidRPr="009767E9">
        <w:rPr>
          <w:rFonts w:ascii="Times New Roman" w:eastAsia="Times New Roman" w:hAnsi="Times New Roman" w:cs="Times New Roman"/>
          <w:color w:val="404040" w:themeColor="text1" w:themeTint="BF"/>
          <w:sz w:val="24"/>
          <w:szCs w:val="24"/>
        </w:rPr>
        <w:t>куклы»,</w:t>
      </w:r>
      <w:r w:rsidRPr="009767E9">
        <w:rPr>
          <w:rFonts w:ascii="Times New Roman" w:eastAsia="Times New Roman" w:hAnsi="Times New Roman" w:cs="Times New Roman"/>
          <w:color w:val="404040" w:themeColor="text1" w:themeTint="BF"/>
          <w:spacing w:val="95"/>
          <w:sz w:val="24"/>
          <w:szCs w:val="24"/>
        </w:rPr>
        <w:t xml:space="preserve"> </w:t>
      </w:r>
      <w:r w:rsidRPr="009767E9">
        <w:rPr>
          <w:rFonts w:ascii="Times New Roman" w:eastAsia="Times New Roman" w:hAnsi="Times New Roman" w:cs="Times New Roman"/>
          <w:color w:val="404040" w:themeColor="text1" w:themeTint="BF"/>
          <w:sz w:val="24"/>
          <w:szCs w:val="24"/>
        </w:rPr>
        <w:t>«Рукодельница»,</w:t>
      </w:r>
      <w:r w:rsidRPr="009767E9">
        <w:rPr>
          <w:rFonts w:ascii="Times New Roman" w:eastAsia="Times New Roman" w:hAnsi="Times New Roman" w:cs="Times New Roman"/>
          <w:color w:val="404040" w:themeColor="text1" w:themeTint="BF"/>
          <w:spacing w:val="99"/>
          <w:sz w:val="24"/>
          <w:szCs w:val="24"/>
        </w:rPr>
        <w:t xml:space="preserve"> </w:t>
      </w:r>
      <w:r w:rsidRPr="009767E9">
        <w:rPr>
          <w:rFonts w:ascii="Times New Roman" w:eastAsia="Times New Roman" w:hAnsi="Times New Roman" w:cs="Times New Roman"/>
          <w:color w:val="404040" w:themeColor="text1" w:themeTint="BF"/>
          <w:sz w:val="24"/>
          <w:szCs w:val="24"/>
        </w:rPr>
        <w:t xml:space="preserve">«Котята»;    </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О.Кипренский</w:t>
      </w:r>
      <w:r w:rsidR="00D32586" w:rsidRPr="009767E9">
        <w:rPr>
          <w:rFonts w:ascii="Times New Roman" w:eastAsia="Times New Roman" w:hAnsi="Times New Roman" w:cs="Times New Roman"/>
          <w:color w:val="404040" w:themeColor="text1" w:themeTint="BF"/>
          <w:sz w:val="24"/>
          <w:szCs w:val="24"/>
        </w:rPr>
        <w:t xml:space="preserve"> </w:t>
      </w:r>
      <w:r w:rsidRPr="009767E9">
        <w:rPr>
          <w:rFonts w:ascii="Times New Roman" w:eastAsia="Times New Roman" w:hAnsi="Times New Roman" w:cs="Times New Roman"/>
          <w:color w:val="404040" w:themeColor="text1" w:themeTint="BF"/>
          <w:sz w:val="24"/>
          <w:szCs w:val="24"/>
        </w:rPr>
        <w:t>«Девочка в маковом венке с гвоздикой в руке»; И. Разживин «Дорога в Новый год», «Расцвел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салют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честь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праздника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Победы!»;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И.Машков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«Натюрморт»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(чашка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мандарины);</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В.М.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Васнецов «Ковер-самолет»; И.Я. Билибин «Иван-царевич и лягушка-квакушка», «Иван-царевич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Жар-птица»;</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И.Репин</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«Осенний букет».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 xml:space="preserve">Иллюстрации к книгам: </w:t>
      </w:r>
      <w:r w:rsidRPr="009767E9">
        <w:rPr>
          <w:rFonts w:ascii="Times New Roman" w:eastAsia="Times New Roman" w:hAnsi="Times New Roman" w:cs="Times New Roman"/>
          <w:color w:val="404040" w:themeColor="text1" w:themeTint="BF"/>
          <w:sz w:val="24"/>
          <w:szCs w:val="24"/>
        </w:rPr>
        <w:t>И.Билибин «Сестрица Алѐнушка и братец Иванушка», «Царевна-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лягушка»,</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«Василиса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Прекрасная».</w:t>
      </w: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
          <w:iCs/>
          <w:color w:val="404040" w:themeColor="text1" w:themeTint="BF"/>
          <w:sz w:val="24"/>
          <w:szCs w:val="24"/>
          <w:u w:val="single"/>
        </w:rPr>
      </w:pPr>
      <w:r w:rsidRPr="009767E9">
        <w:rPr>
          <w:rFonts w:ascii="Times New Roman" w:eastAsia="Times New Roman" w:hAnsi="Times New Roman" w:cs="Times New Roman"/>
          <w:b/>
          <w:bCs/>
          <w:i/>
          <w:iCs/>
          <w:color w:val="404040" w:themeColor="text1" w:themeTint="BF"/>
          <w:sz w:val="24"/>
          <w:szCs w:val="24"/>
          <w:u w:val="single"/>
        </w:rPr>
        <w:t>от</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6</w:t>
      </w:r>
      <w:r w:rsidRPr="009767E9">
        <w:rPr>
          <w:rFonts w:ascii="Times New Roman" w:eastAsia="Times New Roman" w:hAnsi="Times New Roman" w:cs="Times New Roman"/>
          <w:b/>
          <w:bCs/>
          <w:i/>
          <w:iCs/>
          <w:color w:val="404040" w:themeColor="text1" w:themeTint="BF"/>
          <w:spacing w:val="-3"/>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до</w:t>
      </w:r>
      <w:r w:rsidRPr="009767E9">
        <w:rPr>
          <w:rFonts w:ascii="Times New Roman" w:eastAsia="Times New Roman" w:hAnsi="Times New Roman" w:cs="Times New Roman"/>
          <w:b/>
          <w:bCs/>
          <w:i/>
          <w:iCs/>
          <w:color w:val="404040" w:themeColor="text1" w:themeTint="BF"/>
          <w:spacing w:val="-1"/>
          <w:sz w:val="24"/>
          <w:szCs w:val="24"/>
          <w:u w:val="single"/>
        </w:rPr>
        <w:t xml:space="preserve"> </w:t>
      </w:r>
      <w:r w:rsidRPr="009767E9">
        <w:rPr>
          <w:rFonts w:ascii="Times New Roman" w:eastAsia="Times New Roman" w:hAnsi="Times New Roman" w:cs="Times New Roman"/>
          <w:b/>
          <w:bCs/>
          <w:i/>
          <w:iCs/>
          <w:color w:val="404040" w:themeColor="text1" w:themeTint="BF"/>
          <w:sz w:val="24"/>
          <w:szCs w:val="24"/>
          <w:u w:val="single"/>
        </w:rPr>
        <w:t>7 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Иллюстрации,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репродукции</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картин</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Левитан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«Золотая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осень»,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«Осенний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день.</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Сокольники»,</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«Стога»,</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«Март»,</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«Весна.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Большая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вода»;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В.М.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Васнецов</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«Аленушка»,</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«Богатыри»,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«Иван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царевич</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Сером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волке»,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«Гусляры»;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Васильев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«Перед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дождем»,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«Грачи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прилетели»;  </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 xml:space="preserve">В.Поленов  </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 xml:space="preserve">«Золотая  </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 xml:space="preserve">осень»;     </w:t>
      </w:r>
      <w:r w:rsidRPr="009767E9">
        <w:rPr>
          <w:rFonts w:ascii="Times New Roman" w:eastAsia="Times New Roman" w:hAnsi="Times New Roman" w:cs="Times New Roman"/>
          <w:color w:val="404040" w:themeColor="text1" w:themeTint="BF"/>
          <w:spacing w:val="18"/>
          <w:sz w:val="24"/>
          <w:szCs w:val="24"/>
        </w:rPr>
        <w:t xml:space="preserve"> </w:t>
      </w:r>
      <w:r w:rsidRPr="009767E9">
        <w:rPr>
          <w:rFonts w:ascii="Times New Roman" w:eastAsia="Times New Roman" w:hAnsi="Times New Roman" w:cs="Times New Roman"/>
          <w:color w:val="404040" w:themeColor="text1" w:themeTint="BF"/>
          <w:sz w:val="24"/>
          <w:szCs w:val="24"/>
        </w:rPr>
        <w:t xml:space="preserve">И.Ф.  </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 xml:space="preserve">Хруцкий  </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 xml:space="preserve">«Цветы  </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 xml:space="preserve">и  </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 xml:space="preserve">плоды»  </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А.Саврасов</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«Ранняя </w:t>
      </w:r>
      <w:r w:rsidRPr="009767E9">
        <w:rPr>
          <w:rFonts w:ascii="Times New Roman" w:eastAsia="Times New Roman" w:hAnsi="Times New Roman" w:cs="Times New Roman"/>
          <w:i/>
          <w:color w:val="404040" w:themeColor="text1" w:themeTint="BF"/>
          <w:sz w:val="24"/>
          <w:szCs w:val="24"/>
        </w:rPr>
        <w:t>весна»</w:t>
      </w:r>
      <w:r w:rsidRPr="009767E9">
        <w:rPr>
          <w:rFonts w:ascii="Times New Roman" w:eastAsia="Times New Roman" w:hAnsi="Times New Roman" w:cs="Times New Roman"/>
          <w:color w:val="404040" w:themeColor="text1" w:themeTint="BF"/>
          <w:sz w:val="24"/>
          <w:szCs w:val="24"/>
        </w:rPr>
        <w:t>, К. Юон «Мартовское солнце», В. Шишкин «Прогулка в лесу», «Утро в сосновом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лесу»,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«Рожь»;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Куинджи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«Березовая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роща»;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Пластов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«Полдень»,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«Летом»,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«Сенокос»;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И.Остроухов «Золотая осень». З.Е. Серебрякова «За завтраком»; В.Серов, «Девочка с персиками»;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А.Степанов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«Катание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Масленицу»;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И.Э.Грабарь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«Зимнее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утро»;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И.Билибин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«Сестрица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Алѐнушка и братец Иванушка»; Ю.Кугач «Накануне праздника»; А.С.Петров – Водкин «Утренний</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натюрморт»;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И.Разживин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Игорь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«Волшебная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зима»;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К.Маковский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бегущие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грозы»,</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Ю.Кротов «Хозяюшка»; П.Ренуар «Детский день»; И.И. Ершов «Ксения читает сказки куклам»;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К.Маковский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«Портрет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детей художника»;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И.Остроухов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«Золотая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осень»;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Кротов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«Запахи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детства»;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И.Ф.</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Хруцкий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«Цветы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плоды»;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М.А.Врубель</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«Царевна-Лебедь».</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Иллюстрации</w:t>
      </w:r>
      <w:r w:rsidRPr="009767E9">
        <w:rPr>
          <w:rFonts w:ascii="Times New Roman" w:eastAsia="Times New Roman" w:hAnsi="Times New Roman" w:cs="Times New Roman"/>
          <w:i/>
          <w:color w:val="404040" w:themeColor="text1" w:themeTint="BF"/>
          <w:spacing w:val="46"/>
          <w:sz w:val="24"/>
          <w:szCs w:val="24"/>
        </w:rPr>
        <w:t xml:space="preserve"> </w:t>
      </w:r>
      <w:r w:rsidRPr="009767E9">
        <w:rPr>
          <w:rFonts w:ascii="Times New Roman" w:eastAsia="Times New Roman" w:hAnsi="Times New Roman" w:cs="Times New Roman"/>
          <w:i/>
          <w:color w:val="404040" w:themeColor="text1" w:themeTint="BF"/>
          <w:sz w:val="24"/>
          <w:szCs w:val="24"/>
        </w:rPr>
        <w:t>к</w:t>
      </w:r>
      <w:r w:rsidRPr="009767E9">
        <w:rPr>
          <w:rFonts w:ascii="Times New Roman" w:eastAsia="Times New Roman" w:hAnsi="Times New Roman" w:cs="Times New Roman"/>
          <w:i/>
          <w:color w:val="404040" w:themeColor="text1" w:themeTint="BF"/>
          <w:spacing w:val="44"/>
          <w:sz w:val="24"/>
          <w:szCs w:val="24"/>
        </w:rPr>
        <w:t xml:space="preserve"> </w:t>
      </w:r>
      <w:r w:rsidRPr="009767E9">
        <w:rPr>
          <w:rFonts w:ascii="Times New Roman" w:eastAsia="Times New Roman" w:hAnsi="Times New Roman" w:cs="Times New Roman"/>
          <w:i/>
          <w:color w:val="404040" w:themeColor="text1" w:themeTint="BF"/>
          <w:sz w:val="24"/>
          <w:szCs w:val="24"/>
        </w:rPr>
        <w:t>книгам:</w:t>
      </w:r>
      <w:r w:rsidRPr="009767E9">
        <w:rPr>
          <w:rFonts w:ascii="Times New Roman" w:eastAsia="Times New Roman" w:hAnsi="Times New Roman" w:cs="Times New Roman"/>
          <w:i/>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И.Билибин</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«Марья</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Моревна»,</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царе</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Салтане»,</w:t>
      </w:r>
      <w:r w:rsidRPr="009767E9">
        <w:rPr>
          <w:rFonts w:ascii="Times New Roman" w:eastAsia="Times New Roman" w:hAnsi="Times New Roman" w:cs="Times New Roman"/>
          <w:color w:val="404040" w:themeColor="text1" w:themeTint="BF"/>
          <w:spacing w:val="53"/>
          <w:sz w:val="24"/>
          <w:szCs w:val="24"/>
        </w:rPr>
        <w:t xml:space="preserve"> </w:t>
      </w:r>
      <w:r w:rsidRPr="009767E9">
        <w:rPr>
          <w:rFonts w:ascii="Times New Roman" w:eastAsia="Times New Roman" w:hAnsi="Times New Roman" w:cs="Times New Roman"/>
          <w:color w:val="404040" w:themeColor="text1" w:themeTint="BF"/>
          <w:sz w:val="24"/>
          <w:szCs w:val="24"/>
        </w:rPr>
        <w:t>«Сказке</w:t>
      </w:r>
      <w:r w:rsidRPr="009767E9">
        <w:rPr>
          <w:rFonts w:ascii="Times New Roman" w:eastAsia="Times New Roman" w:hAnsi="Times New Roman" w:cs="Times New Roman"/>
          <w:color w:val="404040" w:themeColor="text1" w:themeTint="BF"/>
          <w:spacing w:val="-58"/>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рыбаке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рыбке»; Г.Спирин</w:t>
      </w:r>
      <w:r w:rsidRPr="009767E9">
        <w:rPr>
          <w:rFonts w:ascii="Times New Roman" w:eastAsia="Times New Roman" w:hAnsi="Times New Roman" w:cs="Times New Roman"/>
          <w:color w:val="404040" w:themeColor="text1" w:themeTint="BF"/>
          <w:spacing w:val="59"/>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книге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Л.Толстого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«Филлипок».</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p>
    <w:p w:rsidR="009C4503" w:rsidRPr="009767E9" w:rsidRDefault="009C4503" w:rsidP="00023EE0">
      <w:pPr>
        <w:widowControl w:val="0"/>
        <w:autoSpaceDE w:val="0"/>
        <w:autoSpaceDN w:val="0"/>
        <w:spacing w:after="0" w:line="240" w:lineRule="auto"/>
        <w:ind w:firstLine="425"/>
        <w:jc w:val="both"/>
        <w:outlineLvl w:val="0"/>
        <w:rPr>
          <w:rFonts w:ascii="Times New Roman" w:eastAsia="Times New Roman" w:hAnsi="Times New Roman" w:cs="Times New Roman"/>
          <w:b/>
          <w:bCs/>
          <w:color w:val="404040" w:themeColor="text1" w:themeTint="BF"/>
          <w:sz w:val="24"/>
          <w:szCs w:val="24"/>
        </w:rPr>
      </w:pPr>
      <w:r w:rsidRPr="009767E9">
        <w:rPr>
          <w:rFonts w:ascii="Times New Roman" w:eastAsia="Times New Roman" w:hAnsi="Times New Roman" w:cs="Times New Roman"/>
          <w:b/>
          <w:bCs/>
          <w:color w:val="404040" w:themeColor="text1" w:themeTint="BF"/>
          <w:sz w:val="24"/>
          <w:szCs w:val="24"/>
        </w:rPr>
        <w:t>Примерный</w:t>
      </w:r>
      <w:r w:rsidRPr="009767E9">
        <w:rPr>
          <w:rFonts w:ascii="Times New Roman" w:eastAsia="Times New Roman" w:hAnsi="Times New Roman" w:cs="Times New Roman"/>
          <w:b/>
          <w:bCs/>
          <w:color w:val="404040" w:themeColor="text1" w:themeTint="BF"/>
          <w:spacing w:val="-5"/>
          <w:sz w:val="24"/>
          <w:szCs w:val="24"/>
        </w:rPr>
        <w:t xml:space="preserve"> </w:t>
      </w:r>
      <w:r w:rsidRPr="009767E9">
        <w:rPr>
          <w:rFonts w:ascii="Times New Roman" w:eastAsia="Times New Roman" w:hAnsi="Times New Roman" w:cs="Times New Roman"/>
          <w:b/>
          <w:bCs/>
          <w:color w:val="404040" w:themeColor="text1" w:themeTint="BF"/>
          <w:sz w:val="24"/>
          <w:szCs w:val="24"/>
        </w:rPr>
        <w:t>перечень</w:t>
      </w:r>
      <w:r w:rsidRPr="009767E9">
        <w:rPr>
          <w:rFonts w:ascii="Times New Roman" w:eastAsia="Times New Roman" w:hAnsi="Times New Roman" w:cs="Times New Roman"/>
          <w:b/>
          <w:bCs/>
          <w:color w:val="404040" w:themeColor="text1" w:themeTint="BF"/>
          <w:spacing w:val="-2"/>
          <w:sz w:val="24"/>
          <w:szCs w:val="24"/>
        </w:rPr>
        <w:t xml:space="preserve"> </w:t>
      </w:r>
      <w:r w:rsidRPr="009767E9">
        <w:rPr>
          <w:rFonts w:ascii="Times New Roman" w:eastAsia="Times New Roman" w:hAnsi="Times New Roman" w:cs="Times New Roman"/>
          <w:b/>
          <w:bCs/>
          <w:color w:val="404040" w:themeColor="text1" w:themeTint="BF"/>
          <w:sz w:val="24"/>
          <w:szCs w:val="24"/>
        </w:rPr>
        <w:t>анимационных</w:t>
      </w:r>
      <w:r w:rsidRPr="009767E9">
        <w:rPr>
          <w:rFonts w:ascii="Times New Roman" w:eastAsia="Times New Roman" w:hAnsi="Times New Roman" w:cs="Times New Roman"/>
          <w:b/>
          <w:bCs/>
          <w:color w:val="404040" w:themeColor="text1" w:themeTint="BF"/>
          <w:spacing w:val="-4"/>
          <w:sz w:val="24"/>
          <w:szCs w:val="24"/>
        </w:rPr>
        <w:t xml:space="preserve"> </w:t>
      </w:r>
      <w:r w:rsidRPr="009767E9">
        <w:rPr>
          <w:rFonts w:ascii="Times New Roman" w:eastAsia="Times New Roman" w:hAnsi="Times New Roman" w:cs="Times New Roman"/>
          <w:b/>
          <w:bCs/>
          <w:color w:val="404040" w:themeColor="text1" w:themeTint="BF"/>
          <w:sz w:val="24"/>
          <w:szCs w:val="24"/>
        </w:rPr>
        <w:t>и</w:t>
      </w:r>
      <w:r w:rsidRPr="009767E9">
        <w:rPr>
          <w:rFonts w:ascii="Times New Roman" w:eastAsia="Times New Roman" w:hAnsi="Times New Roman" w:cs="Times New Roman"/>
          <w:b/>
          <w:bCs/>
          <w:color w:val="404040" w:themeColor="text1" w:themeTint="BF"/>
          <w:spacing w:val="-7"/>
          <w:sz w:val="24"/>
          <w:szCs w:val="24"/>
        </w:rPr>
        <w:t xml:space="preserve"> </w:t>
      </w:r>
      <w:r w:rsidRPr="009767E9">
        <w:rPr>
          <w:rFonts w:ascii="Times New Roman" w:eastAsia="Times New Roman" w:hAnsi="Times New Roman" w:cs="Times New Roman"/>
          <w:b/>
          <w:bCs/>
          <w:color w:val="404040" w:themeColor="text1" w:themeTint="BF"/>
          <w:sz w:val="24"/>
          <w:szCs w:val="24"/>
        </w:rPr>
        <w:t>кинематографических</w:t>
      </w:r>
      <w:r w:rsidRPr="009767E9">
        <w:rPr>
          <w:rFonts w:ascii="Times New Roman" w:eastAsia="Times New Roman" w:hAnsi="Times New Roman" w:cs="Times New Roman"/>
          <w:b/>
          <w:bCs/>
          <w:color w:val="404040" w:themeColor="text1" w:themeTint="BF"/>
          <w:spacing w:val="-4"/>
          <w:sz w:val="24"/>
          <w:szCs w:val="24"/>
        </w:rPr>
        <w:t xml:space="preserve"> </w:t>
      </w:r>
      <w:r w:rsidRPr="009767E9">
        <w:rPr>
          <w:rFonts w:ascii="Times New Roman" w:eastAsia="Times New Roman" w:hAnsi="Times New Roman" w:cs="Times New Roman"/>
          <w:b/>
          <w:bCs/>
          <w:color w:val="404040" w:themeColor="text1" w:themeTint="BF"/>
          <w:sz w:val="24"/>
          <w:szCs w:val="24"/>
        </w:rPr>
        <w:t>произведений</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 перечень входят анимационные и кинематографические произведения отечественного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производства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совместного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семейного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просмотра,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бесед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обсуждений,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использования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элементов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образовательном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процессе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качестве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иллюстраций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природных,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социальных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психологических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явлений,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норм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правил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конструктивного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взаимодействия,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проявлений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сопереживания и взаимопомощи; расширения эмоционального опыта ребенка, формирования 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него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эмпатии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 ценностного отношения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 окружающему</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миру.</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Полнометражные кинематографические и анимационные фильмы рекомендуются только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для семейного просмотра и не могут быть включены в образовательный процесс ДОО. Время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lastRenderedPageBreak/>
        <w:t>просмотра ребенком цифрового и медиа контента должно регулироваться родителями (законными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представителями)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соответствовать</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возрастным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возможностям.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Некоторые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анимационные</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произведения (отмеченные звездочкой) требуют особого внимания к эмоциональному состоянию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ребенка и не рекомендуются к просмотру без обсуждения со взрослым переживаний ребенка. Ряд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фильмов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(отмеченные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2</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звездочками)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содержат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серию</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образцов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социально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неодобряемых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сценариев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поведения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протяжении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длительного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экранного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времени,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требует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предварительного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последующего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обсуждения с</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детьми.</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Выбор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цифрового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контента,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медиа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продукции,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числе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кинематографических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анимационных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фильмов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должен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осуществляться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соответствии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нормами,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регулирующими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доступ к информации, причиняющей вред здоровью и развитию детей в Российской Федерации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(Федеральный закон Российской Федерации от 29 декабря 2010 г. N 436-ФЗ «О защите детей от</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информации,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причиняющей вред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здоровью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развитию»).</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p>
    <w:p w:rsidR="00D32586" w:rsidRPr="009767E9" w:rsidRDefault="00D32586" w:rsidP="00023EE0">
      <w:pPr>
        <w:widowControl w:val="0"/>
        <w:autoSpaceDE w:val="0"/>
        <w:autoSpaceDN w:val="0"/>
        <w:spacing w:after="0" w:line="240" w:lineRule="auto"/>
        <w:jc w:val="both"/>
        <w:outlineLvl w:val="1"/>
        <w:rPr>
          <w:rFonts w:ascii="Times New Roman" w:eastAsia="Times New Roman" w:hAnsi="Times New Roman" w:cs="Times New Roman"/>
          <w:b/>
          <w:bCs/>
          <w:iCs/>
          <w:color w:val="404040" w:themeColor="text1" w:themeTint="BF"/>
          <w:sz w:val="24"/>
          <w:szCs w:val="24"/>
        </w:rPr>
      </w:pP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Cs/>
          <w:color w:val="404040" w:themeColor="text1" w:themeTint="BF"/>
          <w:sz w:val="24"/>
          <w:szCs w:val="24"/>
        </w:rPr>
      </w:pPr>
      <w:r w:rsidRPr="009767E9">
        <w:rPr>
          <w:rFonts w:ascii="Times New Roman" w:eastAsia="Times New Roman" w:hAnsi="Times New Roman" w:cs="Times New Roman"/>
          <w:b/>
          <w:bCs/>
          <w:iCs/>
          <w:color w:val="404040" w:themeColor="text1" w:themeTint="BF"/>
          <w:sz w:val="24"/>
          <w:szCs w:val="24"/>
        </w:rPr>
        <w:t>Анимационные</w:t>
      </w:r>
      <w:r w:rsidRPr="009767E9">
        <w:rPr>
          <w:rFonts w:ascii="Times New Roman" w:eastAsia="Times New Roman" w:hAnsi="Times New Roman" w:cs="Times New Roman"/>
          <w:b/>
          <w:bCs/>
          <w:iCs/>
          <w:color w:val="404040" w:themeColor="text1" w:themeTint="BF"/>
          <w:spacing w:val="-7"/>
          <w:sz w:val="24"/>
          <w:szCs w:val="24"/>
        </w:rPr>
        <w:t xml:space="preserve"> </w:t>
      </w:r>
      <w:r w:rsidRPr="009767E9">
        <w:rPr>
          <w:rFonts w:ascii="Times New Roman" w:eastAsia="Times New Roman" w:hAnsi="Times New Roman" w:cs="Times New Roman"/>
          <w:b/>
          <w:bCs/>
          <w:iCs/>
          <w:color w:val="404040" w:themeColor="text1" w:themeTint="BF"/>
          <w:sz w:val="24"/>
          <w:szCs w:val="24"/>
        </w:rPr>
        <w:t>произведения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Для</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детей</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дошкольного</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возраста (с</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пяти</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Анимационный сериал «Тима и Тома», студия «Рики», реж. А.Борисова, </w:t>
      </w:r>
      <w:hyperlink r:id="rId50">
        <w:r w:rsidRPr="009767E9">
          <w:rPr>
            <w:rFonts w:ascii="Times New Roman" w:eastAsia="Times New Roman" w:hAnsi="Times New Roman" w:cs="Times New Roman"/>
            <w:color w:val="404040" w:themeColor="text1" w:themeTint="BF"/>
            <w:sz w:val="24"/>
            <w:szCs w:val="24"/>
          </w:rPr>
          <w:t>А. Жидков</w:t>
        </w:r>
      </w:hyperlink>
      <w:r w:rsidRPr="009767E9">
        <w:rPr>
          <w:rFonts w:ascii="Times New Roman" w:eastAsia="Times New Roman" w:hAnsi="Times New Roman" w:cs="Times New Roman"/>
          <w:color w:val="404040" w:themeColor="text1" w:themeTint="BF"/>
          <w:sz w:val="24"/>
          <w:szCs w:val="24"/>
        </w:rPr>
        <w:t xml:space="preserve">, О. Мусин, </w:t>
      </w:r>
      <w:hyperlink r:id="rId51">
        <w:r w:rsidRPr="009767E9">
          <w:rPr>
            <w:rFonts w:ascii="Times New Roman" w:eastAsia="Times New Roman" w:hAnsi="Times New Roman" w:cs="Times New Roman"/>
            <w:color w:val="404040" w:themeColor="text1" w:themeTint="BF"/>
            <w:sz w:val="24"/>
            <w:szCs w:val="24"/>
          </w:rPr>
          <w:t>А.</w:t>
        </w:r>
      </w:hyperlink>
      <w:r w:rsidRPr="009767E9">
        <w:rPr>
          <w:rFonts w:ascii="Times New Roman" w:eastAsia="Times New Roman" w:hAnsi="Times New Roman" w:cs="Times New Roman"/>
          <w:color w:val="404040" w:themeColor="text1" w:themeTint="BF"/>
          <w:spacing w:val="-57"/>
          <w:sz w:val="24"/>
          <w:szCs w:val="24"/>
        </w:rPr>
        <w:t xml:space="preserve"> </w:t>
      </w:r>
      <w:hyperlink r:id="rId52">
        <w:r w:rsidRPr="009767E9">
          <w:rPr>
            <w:rFonts w:ascii="Times New Roman" w:eastAsia="Times New Roman" w:hAnsi="Times New Roman" w:cs="Times New Roman"/>
            <w:color w:val="404040" w:themeColor="text1" w:themeTint="BF"/>
            <w:sz w:val="24"/>
            <w:szCs w:val="24"/>
          </w:rPr>
          <w:t>Бахурин</w:t>
        </w:r>
        <w:r w:rsidRPr="009767E9">
          <w:rPr>
            <w:rFonts w:ascii="Times New Roman" w:eastAsia="Times New Roman" w:hAnsi="Times New Roman" w:cs="Times New Roman"/>
            <w:color w:val="404040" w:themeColor="text1" w:themeTint="BF"/>
            <w:spacing w:val="1"/>
            <w:sz w:val="24"/>
            <w:szCs w:val="24"/>
          </w:rPr>
          <w:t xml:space="preserve"> </w:t>
        </w:r>
      </w:hyperlink>
      <w:r w:rsidRPr="009767E9">
        <w:rPr>
          <w:rFonts w:ascii="Times New Roman" w:eastAsia="Times New Roman" w:hAnsi="Times New Roman" w:cs="Times New Roman"/>
          <w:color w:val="404040" w:themeColor="text1" w:themeTint="BF"/>
          <w:sz w:val="24"/>
          <w:szCs w:val="24"/>
        </w:rPr>
        <w:t>и др., 2015.</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«Паровозик</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из</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Ромашкова»,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реж.В.Дегтярев,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1967.</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«Как</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львенок</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черепаха</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пели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песню»,</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1"/>
          <w:sz w:val="24"/>
          <w:szCs w:val="24"/>
        </w:rPr>
        <w:t xml:space="preserve"> </w:t>
      </w:r>
      <w:hyperlink r:id="rId53">
        <w:r w:rsidRPr="009767E9">
          <w:rPr>
            <w:rFonts w:ascii="Times New Roman" w:eastAsia="Times New Roman" w:hAnsi="Times New Roman" w:cs="Times New Roman"/>
            <w:color w:val="404040" w:themeColor="text1" w:themeTint="BF"/>
            <w:sz w:val="24"/>
            <w:szCs w:val="24"/>
          </w:rPr>
          <w:t>И.Ковалевская</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1974.</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Фильм «Мама для мамонтенка», студия «Союзмультфильм», режиссер </w:t>
      </w:r>
      <w:hyperlink r:id="rId54">
        <w:r w:rsidRPr="009767E9">
          <w:rPr>
            <w:rFonts w:ascii="Times New Roman" w:eastAsia="Times New Roman" w:hAnsi="Times New Roman" w:cs="Times New Roman"/>
            <w:color w:val="404040" w:themeColor="text1" w:themeTint="BF"/>
            <w:sz w:val="24"/>
            <w:szCs w:val="24"/>
          </w:rPr>
          <w:t>Олег Чуркин</w:t>
        </w:r>
      </w:hyperlink>
      <w:r w:rsidRPr="009767E9">
        <w:rPr>
          <w:rFonts w:ascii="Times New Roman" w:eastAsia="Times New Roman" w:hAnsi="Times New Roman" w:cs="Times New Roman"/>
          <w:color w:val="404040" w:themeColor="text1" w:themeTint="BF"/>
          <w:sz w:val="24"/>
          <w:szCs w:val="24"/>
        </w:rPr>
        <w:t>, 1981.</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«Катерок»,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режиссѐр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И.Ковалевская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,1970.</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Фильм «Мешок яблок», студия «Союзмультфильм», режиссѐр </w:t>
      </w:r>
      <w:hyperlink r:id="rId55">
        <w:r w:rsidRPr="009767E9">
          <w:rPr>
            <w:rFonts w:ascii="Times New Roman" w:eastAsia="Times New Roman" w:hAnsi="Times New Roman" w:cs="Times New Roman"/>
            <w:color w:val="404040" w:themeColor="text1" w:themeTint="BF"/>
            <w:sz w:val="24"/>
            <w:szCs w:val="24"/>
          </w:rPr>
          <w:t>В.Бордзиловский</w:t>
        </w:r>
      </w:hyperlink>
      <w:r w:rsidRPr="009767E9">
        <w:rPr>
          <w:rFonts w:ascii="Times New Roman" w:eastAsia="Times New Roman" w:hAnsi="Times New Roman" w:cs="Times New Roman"/>
          <w:color w:val="404040" w:themeColor="text1" w:themeTint="BF"/>
          <w:sz w:val="24"/>
          <w:szCs w:val="24"/>
        </w:rPr>
        <w:t>, 1974.</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Фильм «Крошка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енот»,</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ТО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«Экран»,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Чуркин,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1974.</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Фильм «Гадкий утенок», студия «Союзмультфильм», режиссер </w:t>
      </w:r>
      <w:hyperlink r:id="rId56">
        <w:r w:rsidRPr="009767E9">
          <w:rPr>
            <w:rFonts w:ascii="Times New Roman" w:eastAsia="Times New Roman" w:hAnsi="Times New Roman" w:cs="Times New Roman"/>
            <w:color w:val="404040" w:themeColor="text1" w:themeTint="BF"/>
            <w:sz w:val="24"/>
            <w:szCs w:val="24"/>
          </w:rPr>
          <w:t>Дегтярев В.Д.</w:t>
        </w:r>
      </w:hyperlink>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«Котенок</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по</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имени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Гав»,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Л.Атаманов</w:t>
      </w:r>
    </w:p>
    <w:p w:rsidR="009C4503" w:rsidRPr="009767E9" w:rsidRDefault="009C4503" w:rsidP="00023EE0">
      <w:pPr>
        <w:widowControl w:val="0"/>
        <w:tabs>
          <w:tab w:val="left" w:pos="1263"/>
          <w:tab w:val="left" w:pos="2508"/>
          <w:tab w:val="left" w:pos="2987"/>
          <w:tab w:val="left" w:pos="4314"/>
          <w:tab w:val="left" w:pos="5359"/>
          <w:tab w:val="left" w:pos="7824"/>
          <w:tab w:val="left" w:pos="9137"/>
        </w:tabs>
        <w:autoSpaceDE w:val="0"/>
        <w:autoSpaceDN w:val="0"/>
        <w:spacing w:after="0" w:line="240" w:lineRule="auto"/>
        <w:ind w:firstLine="425"/>
        <w:jc w:val="both"/>
        <w:rPr>
          <w:rFonts w:ascii="Times New Roman" w:eastAsia="Times New Roman" w:hAnsi="Times New Roman" w:cs="Times New Roman"/>
          <w:color w:val="404040" w:themeColor="text1" w:themeTint="BF"/>
          <w:spacing w:val="-57"/>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z w:val="24"/>
          <w:szCs w:val="24"/>
        </w:rPr>
        <w:tab/>
        <w:t>«Малыш и</w:t>
      </w:r>
      <w:r w:rsidRPr="009767E9">
        <w:rPr>
          <w:rFonts w:ascii="Times New Roman" w:eastAsia="Times New Roman" w:hAnsi="Times New Roman" w:cs="Times New Roman"/>
          <w:color w:val="404040" w:themeColor="text1" w:themeTint="BF"/>
          <w:sz w:val="24"/>
          <w:szCs w:val="24"/>
        </w:rPr>
        <w:tab/>
        <w:t>Карлсон» студия</w:t>
      </w:r>
      <w:r w:rsidRPr="009767E9">
        <w:rPr>
          <w:rFonts w:ascii="Times New Roman" w:eastAsia="Times New Roman" w:hAnsi="Times New Roman" w:cs="Times New Roman"/>
          <w:color w:val="404040" w:themeColor="text1" w:themeTint="BF"/>
          <w:sz w:val="24"/>
          <w:szCs w:val="24"/>
        </w:rPr>
        <w:tab/>
        <w:t xml:space="preserve">«Союзмультфильм», режиссер </w:t>
      </w:r>
      <w:r w:rsidRPr="009767E9">
        <w:rPr>
          <w:rFonts w:ascii="Times New Roman" w:eastAsia="Times New Roman" w:hAnsi="Times New Roman" w:cs="Times New Roman"/>
          <w:color w:val="404040" w:themeColor="text1" w:themeTint="BF"/>
          <w:spacing w:val="-1"/>
          <w:sz w:val="24"/>
          <w:szCs w:val="24"/>
        </w:rPr>
        <w:t>Б.Степанцев</w:t>
      </w:r>
      <w:r w:rsidRPr="009767E9">
        <w:rPr>
          <w:rFonts w:ascii="Times New Roman" w:eastAsia="Times New Roman" w:hAnsi="Times New Roman" w:cs="Times New Roman"/>
          <w:color w:val="404040" w:themeColor="text1" w:themeTint="BF"/>
          <w:spacing w:val="-57"/>
          <w:sz w:val="24"/>
          <w:szCs w:val="24"/>
        </w:rPr>
        <w:t xml:space="preserve"> </w:t>
      </w:r>
    </w:p>
    <w:p w:rsidR="009C4503" w:rsidRPr="009767E9" w:rsidRDefault="009C4503" w:rsidP="00023EE0">
      <w:pPr>
        <w:widowControl w:val="0"/>
        <w:tabs>
          <w:tab w:val="left" w:pos="1263"/>
          <w:tab w:val="left" w:pos="2508"/>
          <w:tab w:val="left" w:pos="2987"/>
          <w:tab w:val="left" w:pos="4314"/>
          <w:tab w:val="left" w:pos="5359"/>
          <w:tab w:val="left" w:pos="7824"/>
          <w:tab w:val="left" w:pos="9137"/>
        </w:tabs>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«Малыш</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Карлсон»**,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Степанцев,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1969.</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 «Маугли», студия «Союзмультфильм», режиссер Р. Давыдов, 1971.</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«Кот</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Леопольд»,</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«Экран»,</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Резников,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1975</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1987.</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 «Рикки-Тикки-Тави», студия «Союзмультфильм», режиссер А. Снежко-Блоцкой, 1965.</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«Дюймовочка»,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«Союзмульфильм»,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Амальрик,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1964.</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«Пластилиновая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ворона»,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ТО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«Экран», режиссер</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Татарский,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1981.</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 «Каникулы Бонифация», студия «Союзмультфильм», режиссер Ф. Хитрук, 1965.</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«Последний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лепесток»,</w:t>
      </w:r>
      <w:r w:rsidRPr="009767E9">
        <w:rPr>
          <w:rFonts w:ascii="Times New Roman" w:eastAsia="Times New Roman" w:hAnsi="Times New Roman" w:cs="Times New Roman"/>
          <w:color w:val="404040" w:themeColor="text1" w:themeTint="BF"/>
          <w:spacing w:val="54"/>
          <w:sz w:val="24"/>
          <w:szCs w:val="24"/>
        </w:rPr>
        <w:t xml:space="preserve"> </w:t>
      </w:r>
      <w:r w:rsidRPr="009767E9">
        <w:rPr>
          <w:rFonts w:ascii="Times New Roman" w:eastAsia="Times New Roman" w:hAnsi="Times New Roman" w:cs="Times New Roman"/>
          <w:color w:val="404040" w:themeColor="text1" w:themeTint="BF"/>
          <w:sz w:val="24"/>
          <w:szCs w:val="24"/>
        </w:rPr>
        <w:t>студия «Союзмультфильм»,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6"/>
          <w:sz w:val="24"/>
          <w:szCs w:val="24"/>
        </w:rPr>
        <w:t xml:space="preserve"> </w:t>
      </w:r>
      <w:hyperlink r:id="rId57">
        <w:r w:rsidRPr="009767E9">
          <w:rPr>
            <w:rFonts w:ascii="Times New Roman" w:eastAsia="Times New Roman" w:hAnsi="Times New Roman" w:cs="Times New Roman"/>
            <w:color w:val="404040" w:themeColor="text1" w:themeTint="BF"/>
            <w:sz w:val="24"/>
            <w:szCs w:val="24"/>
          </w:rPr>
          <w:t>Р.Качанов</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1977.</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28"/>
          <w:sz w:val="24"/>
          <w:szCs w:val="24"/>
        </w:rPr>
        <w:t xml:space="preserve"> </w:t>
      </w:r>
      <w:r w:rsidRPr="009767E9">
        <w:rPr>
          <w:rFonts w:ascii="Times New Roman" w:eastAsia="Times New Roman" w:hAnsi="Times New Roman" w:cs="Times New Roman"/>
          <w:color w:val="404040" w:themeColor="text1" w:themeTint="BF"/>
          <w:sz w:val="24"/>
          <w:szCs w:val="24"/>
        </w:rPr>
        <w:t>«Умка»</w:t>
      </w:r>
      <w:r w:rsidRPr="009767E9">
        <w:rPr>
          <w:rFonts w:ascii="Times New Roman" w:eastAsia="Times New Roman" w:hAnsi="Times New Roman" w:cs="Times New Roman"/>
          <w:color w:val="404040" w:themeColor="text1" w:themeTint="BF"/>
          <w:spacing w:val="2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«Умка</w:t>
      </w:r>
      <w:r w:rsidRPr="009767E9">
        <w:rPr>
          <w:rFonts w:ascii="Times New Roman" w:eastAsia="Times New Roman" w:hAnsi="Times New Roman" w:cs="Times New Roman"/>
          <w:color w:val="404040" w:themeColor="text1" w:themeTint="BF"/>
          <w:spacing w:val="24"/>
          <w:sz w:val="24"/>
          <w:szCs w:val="24"/>
        </w:rPr>
        <w:t xml:space="preserve"> </w:t>
      </w:r>
      <w:r w:rsidRPr="009767E9">
        <w:rPr>
          <w:rFonts w:ascii="Times New Roman" w:eastAsia="Times New Roman" w:hAnsi="Times New Roman" w:cs="Times New Roman"/>
          <w:color w:val="404040" w:themeColor="text1" w:themeTint="BF"/>
          <w:sz w:val="24"/>
          <w:szCs w:val="24"/>
        </w:rPr>
        <w:t>ищет</w:t>
      </w:r>
      <w:r w:rsidRPr="009767E9">
        <w:rPr>
          <w:rFonts w:ascii="Times New Roman" w:eastAsia="Times New Roman" w:hAnsi="Times New Roman" w:cs="Times New Roman"/>
          <w:color w:val="404040" w:themeColor="text1" w:themeTint="BF"/>
          <w:spacing w:val="26"/>
          <w:sz w:val="24"/>
          <w:szCs w:val="24"/>
        </w:rPr>
        <w:t xml:space="preserve"> </w:t>
      </w:r>
      <w:r w:rsidRPr="009767E9">
        <w:rPr>
          <w:rFonts w:ascii="Times New Roman" w:eastAsia="Times New Roman" w:hAnsi="Times New Roman" w:cs="Times New Roman"/>
          <w:color w:val="404040" w:themeColor="text1" w:themeTint="BF"/>
          <w:sz w:val="24"/>
          <w:szCs w:val="24"/>
        </w:rPr>
        <w:t>друга»,</w:t>
      </w:r>
      <w:r w:rsidRPr="009767E9">
        <w:rPr>
          <w:rFonts w:ascii="Times New Roman" w:eastAsia="Times New Roman" w:hAnsi="Times New Roman" w:cs="Times New Roman"/>
          <w:color w:val="404040" w:themeColor="text1" w:themeTint="BF"/>
          <w:spacing w:val="30"/>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33"/>
          <w:sz w:val="24"/>
          <w:szCs w:val="24"/>
        </w:rPr>
        <w:t xml:space="preserve"> </w:t>
      </w:r>
      <w:r w:rsidRPr="009767E9">
        <w:rPr>
          <w:rFonts w:ascii="Times New Roman" w:eastAsia="Times New Roman" w:hAnsi="Times New Roman" w:cs="Times New Roman"/>
          <w:color w:val="404040" w:themeColor="text1" w:themeTint="BF"/>
          <w:sz w:val="24"/>
          <w:szCs w:val="24"/>
        </w:rPr>
        <w:t>реж.В.Попов,</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В.Пекарь,</w:t>
      </w:r>
      <w:r w:rsidRPr="009767E9">
        <w:rPr>
          <w:rFonts w:ascii="Times New Roman" w:eastAsia="Times New Roman" w:hAnsi="Times New Roman" w:cs="Times New Roman"/>
          <w:color w:val="404040" w:themeColor="text1" w:themeTint="BF"/>
          <w:spacing w:val="27"/>
          <w:sz w:val="24"/>
          <w:szCs w:val="24"/>
        </w:rPr>
        <w:t xml:space="preserve"> </w:t>
      </w:r>
      <w:r w:rsidRPr="009767E9">
        <w:rPr>
          <w:rFonts w:ascii="Times New Roman" w:eastAsia="Times New Roman" w:hAnsi="Times New Roman" w:cs="Times New Roman"/>
          <w:color w:val="404040" w:themeColor="text1" w:themeTint="BF"/>
          <w:sz w:val="24"/>
          <w:szCs w:val="24"/>
        </w:rPr>
        <w:t>1969,</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1970.</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«Умка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на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елке»,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 «Союзмультфильм»,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Воробьев,</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2019.</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«Сладкая 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56"/>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режиссѐр</w:t>
      </w:r>
      <w:hyperlink r:id="rId58">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Дегтярев</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1970.</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Цикл фильмов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«Чебурашка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крокодил Гена»,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 режиссер</w:t>
      </w:r>
      <w:r w:rsidRPr="009767E9">
        <w:rPr>
          <w:rFonts w:ascii="Times New Roman" w:eastAsia="Times New Roman" w:hAnsi="Times New Roman" w:cs="Times New Roman"/>
          <w:color w:val="404040" w:themeColor="text1" w:themeTint="BF"/>
          <w:spacing w:val="1"/>
          <w:sz w:val="24"/>
          <w:szCs w:val="24"/>
        </w:rPr>
        <w:t xml:space="preserve"> </w:t>
      </w:r>
      <w:hyperlink r:id="rId59">
        <w:r w:rsidRPr="009767E9">
          <w:rPr>
            <w:rFonts w:ascii="Times New Roman" w:eastAsia="Times New Roman" w:hAnsi="Times New Roman" w:cs="Times New Roman"/>
            <w:color w:val="404040" w:themeColor="text1" w:themeTint="BF"/>
            <w:sz w:val="24"/>
            <w:szCs w:val="24"/>
          </w:rPr>
          <w:t>Р.Качанов,</w:t>
        </w:r>
      </w:hyperlink>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1969-1983.</w:t>
      </w:r>
    </w:p>
    <w:p w:rsidR="009C4503" w:rsidRPr="009767E9" w:rsidRDefault="009C4503" w:rsidP="00023EE0">
      <w:pPr>
        <w:widowControl w:val="0"/>
        <w:tabs>
          <w:tab w:val="left" w:pos="1536"/>
          <w:tab w:val="left" w:pos="5233"/>
          <w:tab w:val="left" w:pos="6550"/>
          <w:tab w:val="left" w:pos="9291"/>
        </w:tabs>
        <w:autoSpaceDE w:val="0"/>
        <w:autoSpaceDN w:val="0"/>
        <w:spacing w:after="0" w:line="240" w:lineRule="auto"/>
        <w:ind w:firstLine="425"/>
        <w:jc w:val="both"/>
        <w:rPr>
          <w:rFonts w:ascii="Times New Roman" w:eastAsia="Times New Roman" w:hAnsi="Times New Roman" w:cs="Times New Roman"/>
          <w:color w:val="404040" w:themeColor="text1" w:themeTint="BF"/>
          <w:spacing w:val="1"/>
          <w:sz w:val="24"/>
          <w:szCs w:val="24"/>
        </w:rPr>
      </w:pPr>
      <w:r w:rsidRPr="009767E9">
        <w:rPr>
          <w:rFonts w:ascii="Times New Roman" w:eastAsia="Times New Roman" w:hAnsi="Times New Roman" w:cs="Times New Roman"/>
          <w:color w:val="404040" w:themeColor="text1" w:themeTint="BF"/>
          <w:sz w:val="24"/>
          <w:szCs w:val="24"/>
        </w:rPr>
        <w:t xml:space="preserve">Цикл фильмов «38 попугаев», студия «Союзмультфильм», режиссер </w:t>
      </w:r>
      <w:hyperlink r:id="rId60">
        <w:r w:rsidRPr="009767E9">
          <w:rPr>
            <w:rFonts w:ascii="Times New Roman" w:eastAsia="Times New Roman" w:hAnsi="Times New Roman" w:cs="Times New Roman"/>
            <w:color w:val="404040" w:themeColor="text1" w:themeTint="BF"/>
            <w:sz w:val="24"/>
            <w:szCs w:val="24"/>
          </w:rPr>
          <w:t>Иван Уфимцев</w:t>
        </w:r>
      </w:hyperlink>
      <w:r w:rsidRPr="009767E9">
        <w:rPr>
          <w:rFonts w:ascii="Times New Roman" w:eastAsia="Times New Roman" w:hAnsi="Times New Roman" w:cs="Times New Roman"/>
          <w:color w:val="404040" w:themeColor="text1" w:themeTint="BF"/>
          <w:sz w:val="24"/>
          <w:szCs w:val="24"/>
        </w:rPr>
        <w:t>, 1976-91.</w:t>
      </w:r>
    </w:p>
    <w:p w:rsidR="009C4503" w:rsidRPr="009767E9" w:rsidRDefault="009C4503" w:rsidP="00023EE0">
      <w:pPr>
        <w:widowControl w:val="0"/>
        <w:tabs>
          <w:tab w:val="left" w:pos="1536"/>
          <w:tab w:val="left" w:pos="5233"/>
          <w:tab w:val="left" w:pos="6550"/>
          <w:tab w:val="left" w:pos="9291"/>
        </w:tabs>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 Лягушка-путешественница», студия «Союзмультфильм» р</w:t>
      </w:r>
      <w:r w:rsidRPr="009767E9">
        <w:rPr>
          <w:rFonts w:ascii="Times New Roman" w:eastAsia="Times New Roman" w:hAnsi="Times New Roman" w:cs="Times New Roman"/>
          <w:color w:val="404040" w:themeColor="text1" w:themeTint="BF"/>
          <w:spacing w:val="-1"/>
          <w:sz w:val="24"/>
          <w:szCs w:val="24"/>
        </w:rPr>
        <w:t>ежиссѐры</w:t>
      </w:r>
      <w:r w:rsidRPr="009767E9">
        <w:rPr>
          <w:rFonts w:ascii="Times New Roman" w:eastAsia="Times New Roman" w:hAnsi="Times New Roman" w:cs="Times New Roman"/>
          <w:color w:val="404040" w:themeColor="text1" w:themeTint="BF"/>
          <w:spacing w:val="-57"/>
          <w:sz w:val="24"/>
          <w:szCs w:val="24"/>
        </w:rPr>
        <w:t xml:space="preserve"> </w:t>
      </w:r>
      <w:hyperlink r:id="rId61">
        <w:r w:rsidRPr="009767E9">
          <w:rPr>
            <w:rFonts w:ascii="Times New Roman" w:eastAsia="Times New Roman" w:hAnsi="Times New Roman" w:cs="Times New Roman"/>
            <w:color w:val="404040" w:themeColor="text1" w:themeTint="BF"/>
            <w:sz w:val="24"/>
            <w:szCs w:val="24"/>
          </w:rPr>
          <w:t>В.Котѐночкин</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hyperlink r:id="rId62">
        <w:r w:rsidRPr="009767E9">
          <w:rPr>
            <w:rFonts w:ascii="Times New Roman" w:eastAsia="Times New Roman" w:hAnsi="Times New Roman" w:cs="Times New Roman"/>
            <w:color w:val="404040" w:themeColor="text1" w:themeTint="BF"/>
            <w:sz w:val="24"/>
            <w:szCs w:val="24"/>
          </w:rPr>
          <w:t>А.Трусов,</w:t>
        </w:r>
      </w:hyperlink>
      <w:r w:rsidRPr="009767E9">
        <w:rPr>
          <w:rFonts w:ascii="Times New Roman" w:eastAsia="Times New Roman" w:hAnsi="Times New Roman" w:cs="Times New Roman"/>
          <w:color w:val="404040" w:themeColor="text1" w:themeTint="BF"/>
          <w:sz w:val="24"/>
          <w:szCs w:val="24"/>
        </w:rPr>
        <w:t xml:space="preserve"> 1965.</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Цикл фильмов «Винни-Пух», студия «Союзмультфильм», режиссер Ф. Хитрук, 1969 – 1972.</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Фильм «Серая шейка», студия «Союзмультфильм», режиссер </w:t>
      </w:r>
      <w:hyperlink r:id="rId63">
        <w:r w:rsidRPr="009767E9">
          <w:rPr>
            <w:rFonts w:ascii="Times New Roman" w:eastAsia="Times New Roman" w:hAnsi="Times New Roman" w:cs="Times New Roman"/>
            <w:color w:val="404040" w:themeColor="text1" w:themeTint="BF"/>
            <w:sz w:val="24"/>
            <w:szCs w:val="24"/>
          </w:rPr>
          <w:t>Л.Амальрик</w:t>
        </w:r>
      </w:hyperlink>
      <w:r w:rsidRPr="009767E9">
        <w:rPr>
          <w:rFonts w:ascii="Times New Roman" w:eastAsia="Times New Roman" w:hAnsi="Times New Roman" w:cs="Times New Roman"/>
          <w:color w:val="404040" w:themeColor="text1" w:themeTint="BF"/>
          <w:sz w:val="24"/>
          <w:szCs w:val="24"/>
        </w:rPr>
        <w:t xml:space="preserve">, </w:t>
      </w:r>
      <w:hyperlink r:id="rId64">
        <w:r w:rsidRPr="009767E9">
          <w:rPr>
            <w:rFonts w:ascii="Times New Roman" w:eastAsia="Times New Roman" w:hAnsi="Times New Roman" w:cs="Times New Roman"/>
            <w:color w:val="404040" w:themeColor="text1" w:themeTint="BF"/>
            <w:sz w:val="24"/>
            <w:szCs w:val="24"/>
          </w:rPr>
          <w:t>В.Полковников</w:t>
        </w:r>
      </w:hyperlink>
      <w:r w:rsidRPr="009767E9">
        <w:rPr>
          <w:rFonts w:ascii="Times New Roman" w:eastAsia="Times New Roman" w:hAnsi="Times New Roman" w:cs="Times New Roman"/>
          <w:color w:val="404040" w:themeColor="text1" w:themeTint="BF"/>
          <w:sz w:val="24"/>
          <w:szCs w:val="24"/>
        </w:rPr>
        <w:t>, 1948.</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Фильм «Золушка»,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5"/>
          <w:sz w:val="24"/>
          <w:szCs w:val="24"/>
        </w:rPr>
        <w:t xml:space="preserve"> </w:t>
      </w:r>
      <w:hyperlink r:id="rId65">
        <w:r w:rsidRPr="009767E9">
          <w:rPr>
            <w:rFonts w:ascii="Times New Roman" w:eastAsia="Times New Roman" w:hAnsi="Times New Roman" w:cs="Times New Roman"/>
            <w:color w:val="404040" w:themeColor="text1" w:themeTint="BF"/>
            <w:sz w:val="24"/>
            <w:szCs w:val="24"/>
          </w:rPr>
          <w:t>И. Аксенчук</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1979.</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Фильм «Новогодняя сказка», студия «Союзмультфильм», режиссѐр </w:t>
      </w:r>
      <w:hyperlink r:id="rId66">
        <w:r w:rsidRPr="009767E9">
          <w:rPr>
            <w:rFonts w:ascii="Times New Roman" w:eastAsia="Times New Roman" w:hAnsi="Times New Roman" w:cs="Times New Roman"/>
            <w:color w:val="404040" w:themeColor="text1" w:themeTint="BF"/>
            <w:sz w:val="24"/>
            <w:szCs w:val="24"/>
          </w:rPr>
          <w:t>В.Дегтярев,</w:t>
        </w:r>
      </w:hyperlink>
      <w:r w:rsidRPr="009767E9">
        <w:rPr>
          <w:rFonts w:ascii="Times New Roman" w:eastAsia="Times New Roman" w:hAnsi="Times New Roman" w:cs="Times New Roman"/>
          <w:color w:val="404040" w:themeColor="text1" w:themeTint="BF"/>
          <w:sz w:val="24"/>
          <w:szCs w:val="24"/>
        </w:rPr>
        <w:t xml:space="preserve"> 1972.</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Фильм «Серебряное копытце», 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Союзмультфильм, режиссѐр </w:t>
      </w:r>
      <w:hyperlink r:id="rId67">
        <w:r w:rsidRPr="009767E9">
          <w:rPr>
            <w:rFonts w:ascii="Times New Roman" w:eastAsia="Times New Roman" w:hAnsi="Times New Roman" w:cs="Times New Roman"/>
            <w:color w:val="404040" w:themeColor="text1" w:themeTint="BF"/>
            <w:sz w:val="24"/>
            <w:szCs w:val="24"/>
          </w:rPr>
          <w:t>Г.Сокольский</w:t>
        </w:r>
      </w:hyperlink>
      <w:r w:rsidRPr="009767E9">
        <w:rPr>
          <w:rFonts w:ascii="Times New Roman" w:eastAsia="Times New Roman" w:hAnsi="Times New Roman" w:cs="Times New Roman"/>
          <w:color w:val="404040" w:themeColor="text1" w:themeTint="BF"/>
          <w:sz w:val="24"/>
          <w:szCs w:val="24"/>
        </w:rPr>
        <w:t>, 1977.</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«Щелкунчик», студия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7"/>
          <w:sz w:val="24"/>
          <w:szCs w:val="24"/>
        </w:rPr>
        <w:t xml:space="preserve"> </w:t>
      </w:r>
      <w:hyperlink r:id="rId68">
        <w:r w:rsidRPr="009767E9">
          <w:rPr>
            <w:rFonts w:ascii="Times New Roman" w:eastAsia="Times New Roman" w:hAnsi="Times New Roman" w:cs="Times New Roman"/>
            <w:color w:val="404040" w:themeColor="text1" w:themeTint="BF"/>
            <w:sz w:val="24"/>
            <w:szCs w:val="24"/>
          </w:rPr>
          <w:t>Б.Степанцев</w:t>
        </w:r>
      </w:hyperlink>
      <w:r w:rsidRPr="009767E9">
        <w:rPr>
          <w:rFonts w:ascii="Times New Roman" w:eastAsia="Times New Roman" w:hAnsi="Times New Roman" w:cs="Times New Roman"/>
          <w:color w:val="404040" w:themeColor="text1" w:themeTint="BF"/>
          <w:sz w:val="24"/>
          <w:szCs w:val="24"/>
        </w:rPr>
        <w:t>,1973.</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 «Гуси-лебеди», 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Союзмультфильм, режиссѐры </w:t>
      </w:r>
      <w:hyperlink r:id="rId69">
        <w:r w:rsidRPr="009767E9">
          <w:rPr>
            <w:rFonts w:ascii="Times New Roman" w:eastAsia="Times New Roman" w:hAnsi="Times New Roman" w:cs="Times New Roman"/>
            <w:color w:val="404040" w:themeColor="text1" w:themeTint="BF"/>
            <w:sz w:val="24"/>
            <w:szCs w:val="24"/>
          </w:rPr>
          <w:t>И.Иванов-Вано</w:t>
        </w:r>
      </w:hyperlink>
      <w:r w:rsidRPr="009767E9">
        <w:rPr>
          <w:rFonts w:ascii="Times New Roman" w:eastAsia="Times New Roman" w:hAnsi="Times New Roman" w:cs="Times New Roman"/>
          <w:color w:val="404040" w:themeColor="text1" w:themeTint="BF"/>
          <w:sz w:val="24"/>
          <w:szCs w:val="24"/>
        </w:rPr>
        <w:t xml:space="preserve">, </w:t>
      </w:r>
      <w:hyperlink r:id="rId70">
        <w:r w:rsidRPr="009767E9">
          <w:rPr>
            <w:rFonts w:ascii="Times New Roman" w:eastAsia="Times New Roman" w:hAnsi="Times New Roman" w:cs="Times New Roman"/>
            <w:color w:val="404040" w:themeColor="text1" w:themeTint="BF"/>
            <w:sz w:val="24"/>
            <w:szCs w:val="24"/>
          </w:rPr>
          <w:t>А.Снежко-Блоцкая</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1949.</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Цикл</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фильмов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«Приключение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Незнайки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его</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друзей»**,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 «</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ТО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Экран»,</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коллектив</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авторов,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1971-1973.</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Для</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детей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старшего</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дошкольного</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возраста</w:t>
      </w:r>
      <w:r w:rsidRPr="009767E9">
        <w:rPr>
          <w:rFonts w:ascii="Times New Roman" w:eastAsia="Times New Roman" w:hAnsi="Times New Roman" w:cs="Times New Roman"/>
          <w:i/>
          <w:color w:val="404040" w:themeColor="text1" w:themeTint="BF"/>
          <w:spacing w:val="-3"/>
          <w:sz w:val="24"/>
          <w:szCs w:val="24"/>
        </w:rPr>
        <w:t xml:space="preserve"> </w:t>
      </w:r>
      <w:r w:rsidRPr="009767E9">
        <w:rPr>
          <w:rFonts w:ascii="Times New Roman" w:eastAsia="Times New Roman" w:hAnsi="Times New Roman" w:cs="Times New Roman"/>
          <w:i/>
          <w:color w:val="404040" w:themeColor="text1" w:themeTint="BF"/>
          <w:sz w:val="24"/>
          <w:szCs w:val="24"/>
        </w:rPr>
        <w:t>(6-7</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Фильм «Варежка», студия «Союзмультфильм», режиссер </w:t>
      </w:r>
      <w:hyperlink r:id="rId71">
        <w:r w:rsidRPr="009767E9">
          <w:rPr>
            <w:rFonts w:ascii="Times New Roman" w:eastAsia="Times New Roman" w:hAnsi="Times New Roman" w:cs="Times New Roman"/>
            <w:color w:val="404040" w:themeColor="text1" w:themeTint="BF"/>
            <w:sz w:val="24"/>
            <w:szCs w:val="24"/>
          </w:rPr>
          <w:t>Р.Качанов</w:t>
        </w:r>
      </w:hyperlink>
      <w:r w:rsidRPr="009767E9">
        <w:rPr>
          <w:rFonts w:ascii="Times New Roman" w:eastAsia="Times New Roman" w:hAnsi="Times New Roman" w:cs="Times New Roman"/>
          <w:color w:val="404040" w:themeColor="text1" w:themeTint="BF"/>
          <w:sz w:val="24"/>
          <w:szCs w:val="24"/>
        </w:rPr>
        <w:t>, 1967.</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«Честное</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слово»,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 «Экран»,</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
          <w:sz w:val="24"/>
          <w:szCs w:val="24"/>
        </w:rPr>
        <w:t xml:space="preserve"> </w:t>
      </w:r>
      <w:hyperlink r:id="rId72">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Новогрудская,</w:t>
        </w:r>
        <w:r w:rsidRPr="009767E9">
          <w:rPr>
            <w:rFonts w:ascii="Times New Roman" w:eastAsia="Times New Roman" w:hAnsi="Times New Roman" w:cs="Times New Roman"/>
            <w:color w:val="404040" w:themeColor="text1" w:themeTint="BF"/>
            <w:spacing w:val="-2"/>
            <w:sz w:val="24"/>
            <w:szCs w:val="24"/>
          </w:rPr>
          <w:t xml:space="preserve"> </w:t>
        </w:r>
      </w:hyperlink>
      <w:r w:rsidRPr="009767E9">
        <w:rPr>
          <w:rFonts w:ascii="Times New Roman" w:eastAsia="Times New Roman" w:hAnsi="Times New Roman" w:cs="Times New Roman"/>
          <w:color w:val="404040" w:themeColor="text1" w:themeTint="BF"/>
          <w:sz w:val="24"/>
          <w:szCs w:val="24"/>
        </w:rPr>
        <w:t>1978.</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Фильм «Вовка в тридевятом царстве»**, студия «Союзмультфильм», режиссер </w:t>
      </w:r>
      <w:hyperlink r:id="rId73">
        <w:r w:rsidRPr="009767E9">
          <w:rPr>
            <w:rFonts w:ascii="Times New Roman" w:eastAsia="Times New Roman" w:hAnsi="Times New Roman" w:cs="Times New Roman"/>
            <w:color w:val="404040" w:themeColor="text1" w:themeTint="BF"/>
            <w:sz w:val="24"/>
            <w:szCs w:val="24"/>
          </w:rPr>
          <w:t>Б.Степанцев</w:t>
        </w:r>
      </w:hyperlink>
      <w:r w:rsidRPr="009767E9">
        <w:rPr>
          <w:rFonts w:ascii="Times New Roman" w:eastAsia="Times New Roman" w:hAnsi="Times New Roman" w:cs="Times New Roman"/>
          <w:color w:val="404040" w:themeColor="text1" w:themeTint="BF"/>
          <w:sz w:val="24"/>
          <w:szCs w:val="24"/>
        </w:rPr>
        <w:t>, 1965.</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«Заколдованный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мальчик»**, студия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7"/>
          <w:sz w:val="24"/>
          <w:szCs w:val="24"/>
        </w:rPr>
        <w:t xml:space="preserve"> </w:t>
      </w:r>
      <w:hyperlink r:id="rId74">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Снежко-</w:t>
        </w:r>
      </w:hyperlink>
    </w:p>
    <w:p w:rsidR="009C4503" w:rsidRPr="009767E9" w:rsidRDefault="00E0714B"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hyperlink r:id="rId75">
        <w:r w:rsidR="009C4503" w:rsidRPr="009767E9">
          <w:rPr>
            <w:rFonts w:ascii="Times New Roman" w:eastAsia="Times New Roman" w:hAnsi="Times New Roman" w:cs="Times New Roman"/>
            <w:color w:val="404040" w:themeColor="text1" w:themeTint="BF"/>
            <w:sz w:val="24"/>
            <w:szCs w:val="24"/>
          </w:rPr>
          <w:t>Блоцкая,</w:t>
        </w:r>
        <w:r w:rsidR="009C4503" w:rsidRPr="009767E9">
          <w:rPr>
            <w:rFonts w:ascii="Times New Roman" w:eastAsia="Times New Roman" w:hAnsi="Times New Roman" w:cs="Times New Roman"/>
            <w:color w:val="404040" w:themeColor="text1" w:themeTint="BF"/>
            <w:spacing w:val="-4"/>
            <w:sz w:val="24"/>
            <w:szCs w:val="24"/>
          </w:rPr>
          <w:t xml:space="preserve"> </w:t>
        </w:r>
      </w:hyperlink>
      <w:hyperlink r:id="rId76">
        <w:r w:rsidR="009C4503" w:rsidRPr="009767E9">
          <w:rPr>
            <w:rFonts w:ascii="Times New Roman" w:eastAsia="Times New Roman" w:hAnsi="Times New Roman" w:cs="Times New Roman"/>
            <w:color w:val="404040" w:themeColor="text1" w:themeTint="BF"/>
            <w:sz w:val="24"/>
            <w:szCs w:val="24"/>
          </w:rPr>
          <w:t>В.Полковников,</w:t>
        </w:r>
      </w:hyperlink>
      <w:r w:rsidR="009C4503" w:rsidRPr="009767E9">
        <w:rPr>
          <w:rFonts w:ascii="Times New Roman" w:eastAsia="Times New Roman" w:hAnsi="Times New Roman" w:cs="Times New Roman"/>
          <w:color w:val="404040" w:themeColor="text1" w:themeTint="BF"/>
          <w:spacing w:val="-2"/>
          <w:sz w:val="24"/>
          <w:szCs w:val="24"/>
        </w:rPr>
        <w:t xml:space="preserve"> </w:t>
      </w:r>
      <w:r w:rsidR="009C4503" w:rsidRPr="009767E9">
        <w:rPr>
          <w:rFonts w:ascii="Times New Roman" w:eastAsia="Times New Roman" w:hAnsi="Times New Roman" w:cs="Times New Roman"/>
          <w:color w:val="404040" w:themeColor="text1" w:themeTint="BF"/>
          <w:sz w:val="24"/>
          <w:szCs w:val="24"/>
        </w:rPr>
        <w:t>1955.</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«Золотая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антилопа»,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студия «Союзмультфильм»,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3"/>
          <w:sz w:val="24"/>
          <w:szCs w:val="24"/>
        </w:rPr>
        <w:t xml:space="preserve"> </w:t>
      </w:r>
      <w:hyperlink r:id="rId77">
        <w:r w:rsidRPr="009767E9">
          <w:rPr>
            <w:rFonts w:ascii="Times New Roman" w:eastAsia="Times New Roman" w:hAnsi="Times New Roman" w:cs="Times New Roman"/>
            <w:color w:val="404040" w:themeColor="text1" w:themeTint="BF"/>
            <w:sz w:val="24"/>
            <w:szCs w:val="24"/>
          </w:rPr>
          <w:t>Л.Атаманов,</w:t>
        </w:r>
      </w:hyperlink>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1954.</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 «Бременские музыканты», студия «Союзмультфильм», режиссер И. Ковалевская, 1969.</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Фильм «Двенадцать месяцев», студия «Союзмультфильм», режиссер </w:t>
      </w:r>
      <w:hyperlink r:id="rId78">
        <w:r w:rsidRPr="009767E9">
          <w:rPr>
            <w:rFonts w:ascii="Times New Roman" w:eastAsia="Times New Roman" w:hAnsi="Times New Roman" w:cs="Times New Roman"/>
            <w:color w:val="404040" w:themeColor="text1" w:themeTint="BF"/>
            <w:sz w:val="24"/>
            <w:szCs w:val="24"/>
          </w:rPr>
          <w:t>И.Иванов-Вано</w:t>
        </w:r>
      </w:hyperlink>
      <w:r w:rsidRPr="009767E9">
        <w:rPr>
          <w:rFonts w:ascii="Times New Roman" w:eastAsia="Times New Roman" w:hAnsi="Times New Roman" w:cs="Times New Roman"/>
          <w:color w:val="404040" w:themeColor="text1" w:themeTint="BF"/>
          <w:sz w:val="24"/>
          <w:szCs w:val="24"/>
        </w:rPr>
        <w:t xml:space="preserve">, </w:t>
      </w:r>
      <w:hyperlink r:id="rId79">
        <w:r w:rsidRPr="009767E9">
          <w:rPr>
            <w:rFonts w:ascii="Times New Roman" w:eastAsia="Times New Roman" w:hAnsi="Times New Roman" w:cs="Times New Roman"/>
            <w:color w:val="404040" w:themeColor="text1" w:themeTint="BF"/>
            <w:sz w:val="24"/>
            <w:szCs w:val="24"/>
          </w:rPr>
          <w:t>М. Ботов</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1956.</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«Ежик</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тумане»,</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Ю.Норштейн,</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1975.</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Фильм «Девочка и дельфин»*, студия «Союзмультфильм», режиссер </w:t>
      </w:r>
      <w:hyperlink r:id="rId80">
        <w:r w:rsidRPr="009767E9">
          <w:rPr>
            <w:rFonts w:ascii="Times New Roman" w:eastAsia="Times New Roman" w:hAnsi="Times New Roman" w:cs="Times New Roman"/>
            <w:color w:val="404040" w:themeColor="text1" w:themeTint="BF"/>
            <w:sz w:val="24"/>
            <w:szCs w:val="24"/>
          </w:rPr>
          <w:t>Р.Зельма</w:t>
        </w:r>
      </w:hyperlink>
      <w:r w:rsidRPr="009767E9">
        <w:rPr>
          <w:rFonts w:ascii="Times New Roman" w:eastAsia="Times New Roman" w:hAnsi="Times New Roman" w:cs="Times New Roman"/>
          <w:color w:val="404040" w:themeColor="text1" w:themeTint="BF"/>
          <w:sz w:val="24"/>
          <w:szCs w:val="24"/>
        </w:rPr>
        <w:t>, 1979.</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«Верните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Рекса»*,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студия «Союзмультфильм»,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5"/>
          <w:sz w:val="24"/>
          <w:szCs w:val="24"/>
        </w:rPr>
        <w:t xml:space="preserve"> </w:t>
      </w:r>
      <w:hyperlink r:id="rId81">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Пекарь</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4"/>
          <w:sz w:val="24"/>
          <w:szCs w:val="24"/>
        </w:rPr>
        <w:t xml:space="preserve"> </w:t>
      </w:r>
      <w:hyperlink r:id="rId82">
        <w:r w:rsidRPr="009767E9">
          <w:rPr>
            <w:rFonts w:ascii="Times New Roman" w:eastAsia="Times New Roman" w:hAnsi="Times New Roman" w:cs="Times New Roman"/>
            <w:color w:val="404040" w:themeColor="text1" w:themeTint="BF"/>
            <w:sz w:val="24"/>
            <w:szCs w:val="24"/>
          </w:rPr>
          <w:t>В.Попов.</w:t>
        </w:r>
      </w:hyperlink>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1975.</w:t>
      </w:r>
    </w:p>
    <w:p w:rsidR="009C4503" w:rsidRPr="009767E9" w:rsidRDefault="009C4503" w:rsidP="00023EE0">
      <w:pPr>
        <w:widowControl w:val="0"/>
        <w:tabs>
          <w:tab w:val="left" w:pos="1292"/>
          <w:tab w:val="left" w:pos="3695"/>
          <w:tab w:val="left" w:pos="5515"/>
          <w:tab w:val="left" w:pos="5961"/>
          <w:tab w:val="left" w:pos="8052"/>
          <w:tab w:val="left" w:pos="8585"/>
          <w:tab w:val="left" w:pos="9722"/>
        </w:tabs>
        <w:autoSpaceDE w:val="0"/>
        <w:autoSpaceDN w:val="0"/>
        <w:spacing w:after="0" w:line="240" w:lineRule="auto"/>
        <w:ind w:firstLine="425"/>
        <w:jc w:val="both"/>
        <w:rPr>
          <w:rFonts w:ascii="Times New Roman" w:eastAsia="Times New Roman" w:hAnsi="Times New Roman" w:cs="Times New Roman"/>
          <w:color w:val="404040" w:themeColor="text1" w:themeTint="BF"/>
          <w:spacing w:val="-57"/>
          <w:sz w:val="24"/>
          <w:szCs w:val="24"/>
        </w:rPr>
      </w:pP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сказок»*,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Ю.Норштейн,</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1979.</w:t>
      </w:r>
      <w:r w:rsidRPr="009767E9">
        <w:rPr>
          <w:rFonts w:ascii="Times New Roman" w:eastAsia="Times New Roman" w:hAnsi="Times New Roman" w:cs="Times New Roman"/>
          <w:color w:val="404040" w:themeColor="text1" w:themeTint="BF"/>
          <w:spacing w:val="60"/>
          <w:sz w:val="24"/>
          <w:szCs w:val="24"/>
        </w:rPr>
        <w:t xml:space="preserve"> </w:t>
      </w:r>
      <w:r w:rsidRPr="009767E9">
        <w:rPr>
          <w:rFonts w:ascii="Times New Roman" w:eastAsia="Times New Roman" w:hAnsi="Times New Roman" w:cs="Times New Roman"/>
          <w:color w:val="404040" w:themeColor="text1" w:themeTint="BF"/>
          <w:sz w:val="24"/>
          <w:szCs w:val="24"/>
        </w:rPr>
        <w:t>Фильм</w:t>
      </w:r>
    </w:p>
    <w:p w:rsidR="009C4503" w:rsidRPr="009767E9" w:rsidRDefault="009C4503" w:rsidP="00023EE0">
      <w:pPr>
        <w:widowControl w:val="0"/>
        <w:tabs>
          <w:tab w:val="left" w:pos="1292"/>
          <w:tab w:val="left" w:pos="3695"/>
          <w:tab w:val="left" w:pos="5515"/>
          <w:tab w:val="left" w:pos="5961"/>
          <w:tab w:val="left" w:pos="8052"/>
          <w:tab w:val="left" w:pos="8585"/>
          <w:tab w:val="left" w:pos="9722"/>
        </w:tabs>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Сериал</w:t>
      </w:r>
      <w:r w:rsidRPr="009767E9">
        <w:rPr>
          <w:rFonts w:ascii="Times New Roman" w:eastAsia="Times New Roman" w:hAnsi="Times New Roman" w:cs="Times New Roman"/>
          <w:color w:val="404040" w:themeColor="text1" w:themeTint="BF"/>
          <w:sz w:val="24"/>
          <w:szCs w:val="24"/>
        </w:rPr>
        <w:tab/>
        <w:t>«Простоквашино»</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и «Возвращение в Простоквашино» (2 сезона),</w:t>
      </w:r>
      <w:r w:rsidRPr="009767E9">
        <w:rPr>
          <w:rFonts w:ascii="Times New Roman" w:eastAsia="Times New Roman" w:hAnsi="Times New Roman" w:cs="Times New Roman"/>
          <w:color w:val="404040" w:themeColor="text1" w:themeTint="BF"/>
          <w:sz w:val="24"/>
          <w:szCs w:val="24"/>
        </w:rPr>
        <w:tab/>
        <w:t>студия «Союзмультфильм»,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режиссеры:</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коллектив</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авторов,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2018.</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Сериал</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«Смешарики»,</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студии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«Петербург»,</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«Мастерфильм»,</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коллектив</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авторов,</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2004.</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Сериал «Домовенок Кузя», студия ТО «Экран», режиссер А. Зябликова, 2000 – 2002.</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Сериал «Ну,</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погоди!»**,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Котеночкин,</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1969.</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Сериал</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«Маша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медведь»</w:t>
      </w:r>
      <w:r w:rsidRPr="009767E9">
        <w:rPr>
          <w:rFonts w:ascii="Times New Roman" w:eastAsia="Times New Roman" w:hAnsi="Times New Roman" w:cs="Times New Roman"/>
          <w:color w:val="404040" w:themeColor="text1" w:themeTint="BF"/>
          <w:spacing w:val="55"/>
          <w:sz w:val="24"/>
          <w:szCs w:val="24"/>
        </w:rPr>
        <w:t xml:space="preserve"> </w:t>
      </w:r>
      <w:r w:rsidRPr="009767E9">
        <w:rPr>
          <w:rFonts w:ascii="Times New Roman" w:eastAsia="Times New Roman" w:hAnsi="Times New Roman" w:cs="Times New Roman"/>
          <w:color w:val="404040" w:themeColor="text1" w:themeTint="BF"/>
          <w:sz w:val="24"/>
          <w:szCs w:val="24"/>
        </w:rPr>
        <w:t>(6</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сезонов)**,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«Анимаккорд»,</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режиссеры</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Кузовков,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Ужинов, 2009-2022.</w:t>
      </w:r>
    </w:p>
    <w:p w:rsidR="009C4503" w:rsidRPr="009767E9" w:rsidRDefault="009C4503" w:rsidP="00023EE0">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firstLine="425"/>
        <w:jc w:val="both"/>
        <w:rPr>
          <w:rFonts w:ascii="Times New Roman" w:eastAsia="Times New Roman" w:hAnsi="Times New Roman" w:cs="Times New Roman"/>
          <w:color w:val="404040" w:themeColor="text1" w:themeTint="BF"/>
          <w:spacing w:val="-57"/>
          <w:sz w:val="24"/>
          <w:szCs w:val="24"/>
        </w:rPr>
      </w:pPr>
      <w:r w:rsidRPr="009767E9">
        <w:rPr>
          <w:rFonts w:ascii="Times New Roman" w:eastAsia="Times New Roman" w:hAnsi="Times New Roman" w:cs="Times New Roman"/>
          <w:color w:val="404040" w:themeColor="text1" w:themeTint="BF"/>
          <w:sz w:val="24"/>
          <w:szCs w:val="24"/>
        </w:rPr>
        <w:t>Сериал</w:t>
      </w:r>
      <w:r w:rsidRPr="009767E9">
        <w:rPr>
          <w:rFonts w:ascii="Times New Roman" w:eastAsia="Times New Roman" w:hAnsi="Times New Roman" w:cs="Times New Roman"/>
          <w:color w:val="404040" w:themeColor="text1" w:themeTint="BF"/>
          <w:sz w:val="24"/>
          <w:szCs w:val="24"/>
        </w:rPr>
        <w:tab/>
        <w:t>«Фиксики» (4 сезона), компания «Аэроплан», режиссер</w:t>
      </w:r>
      <w:r w:rsidRPr="009767E9">
        <w:rPr>
          <w:rFonts w:ascii="Times New Roman" w:eastAsia="Times New Roman" w:hAnsi="Times New Roman" w:cs="Times New Roman"/>
          <w:color w:val="404040" w:themeColor="text1" w:themeTint="BF"/>
          <w:sz w:val="24"/>
          <w:szCs w:val="24"/>
        </w:rPr>
        <w:tab/>
        <w:t xml:space="preserve">В.Бедошвили, </w:t>
      </w:r>
      <w:r w:rsidRPr="009767E9">
        <w:rPr>
          <w:rFonts w:ascii="Times New Roman" w:eastAsia="Times New Roman" w:hAnsi="Times New Roman" w:cs="Times New Roman"/>
          <w:color w:val="404040" w:themeColor="text1" w:themeTint="BF"/>
          <w:spacing w:val="-1"/>
          <w:sz w:val="24"/>
          <w:szCs w:val="24"/>
        </w:rPr>
        <w:t>2010.</w:t>
      </w:r>
      <w:r w:rsidRPr="009767E9">
        <w:rPr>
          <w:rFonts w:ascii="Times New Roman" w:eastAsia="Times New Roman" w:hAnsi="Times New Roman" w:cs="Times New Roman"/>
          <w:color w:val="404040" w:themeColor="text1" w:themeTint="BF"/>
          <w:spacing w:val="-57"/>
          <w:sz w:val="24"/>
          <w:szCs w:val="24"/>
        </w:rPr>
        <w:t xml:space="preserve"> </w:t>
      </w:r>
    </w:p>
    <w:p w:rsidR="009C4503" w:rsidRPr="009767E9" w:rsidRDefault="009C4503" w:rsidP="00023EE0">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Сериал</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«Оранжевая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корова»</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(1</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сезон),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 режиссер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Е.Ернова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Сериал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«Монсики»</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(2</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сезона),</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студия «Рики»,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режиссѐр</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А.Бахурин</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Сериал</w:t>
      </w:r>
      <w:r w:rsidRPr="009767E9">
        <w:rPr>
          <w:rFonts w:ascii="Times New Roman" w:eastAsia="Times New Roman" w:hAnsi="Times New Roman" w:cs="Times New Roman"/>
          <w:color w:val="404040" w:themeColor="text1" w:themeTint="BF"/>
          <w:spacing w:val="46"/>
          <w:sz w:val="24"/>
          <w:szCs w:val="24"/>
        </w:rPr>
        <w:t xml:space="preserve"> </w:t>
      </w:r>
      <w:r w:rsidRPr="009767E9">
        <w:rPr>
          <w:rFonts w:ascii="Times New Roman" w:eastAsia="Times New Roman" w:hAnsi="Times New Roman" w:cs="Times New Roman"/>
          <w:color w:val="404040" w:themeColor="text1" w:themeTint="BF"/>
          <w:sz w:val="24"/>
          <w:szCs w:val="24"/>
        </w:rPr>
        <w:t>«Смешарики.</w:t>
      </w:r>
      <w:r w:rsidRPr="009767E9">
        <w:rPr>
          <w:rFonts w:ascii="Times New Roman" w:eastAsia="Times New Roman" w:hAnsi="Times New Roman" w:cs="Times New Roman"/>
          <w:color w:val="404040" w:themeColor="text1" w:themeTint="BF"/>
          <w:spacing w:val="38"/>
          <w:sz w:val="24"/>
          <w:szCs w:val="24"/>
        </w:rPr>
        <w:t xml:space="preserve"> </w:t>
      </w:r>
      <w:r w:rsidRPr="009767E9">
        <w:rPr>
          <w:rFonts w:ascii="Times New Roman" w:eastAsia="Times New Roman" w:hAnsi="Times New Roman" w:cs="Times New Roman"/>
          <w:color w:val="404040" w:themeColor="text1" w:themeTint="BF"/>
          <w:sz w:val="24"/>
          <w:szCs w:val="24"/>
        </w:rPr>
        <w:t>ПИН-КОД»,</w:t>
      </w:r>
      <w:r w:rsidRPr="009767E9">
        <w:rPr>
          <w:rFonts w:ascii="Times New Roman" w:eastAsia="Times New Roman" w:hAnsi="Times New Roman" w:cs="Times New Roman"/>
          <w:color w:val="404040" w:themeColor="text1" w:themeTint="BF"/>
          <w:spacing w:val="45"/>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48"/>
          <w:sz w:val="24"/>
          <w:szCs w:val="24"/>
        </w:rPr>
        <w:t xml:space="preserve"> </w:t>
      </w:r>
      <w:r w:rsidRPr="009767E9">
        <w:rPr>
          <w:rFonts w:ascii="Times New Roman" w:eastAsia="Times New Roman" w:hAnsi="Times New Roman" w:cs="Times New Roman"/>
          <w:color w:val="404040" w:themeColor="text1" w:themeTint="BF"/>
          <w:sz w:val="24"/>
          <w:szCs w:val="24"/>
        </w:rPr>
        <w:t>«Рики»,</w:t>
      </w:r>
      <w:r w:rsidRPr="009767E9">
        <w:rPr>
          <w:rFonts w:ascii="Times New Roman" w:eastAsia="Times New Roman" w:hAnsi="Times New Roman" w:cs="Times New Roman"/>
          <w:color w:val="404040" w:themeColor="text1" w:themeTint="BF"/>
          <w:spacing w:val="43"/>
          <w:sz w:val="24"/>
          <w:szCs w:val="24"/>
        </w:rPr>
        <w:t xml:space="preserve"> </w:t>
      </w:r>
      <w:r w:rsidRPr="009767E9">
        <w:rPr>
          <w:rFonts w:ascii="Times New Roman" w:eastAsia="Times New Roman" w:hAnsi="Times New Roman" w:cs="Times New Roman"/>
          <w:color w:val="404040" w:themeColor="text1" w:themeTint="BF"/>
          <w:sz w:val="24"/>
          <w:szCs w:val="24"/>
        </w:rPr>
        <w:t>режиссѐры:</w:t>
      </w:r>
      <w:r w:rsidRPr="009767E9">
        <w:rPr>
          <w:rFonts w:ascii="Times New Roman" w:eastAsia="Times New Roman" w:hAnsi="Times New Roman" w:cs="Times New Roman"/>
          <w:color w:val="404040" w:themeColor="text1" w:themeTint="BF"/>
          <w:spacing w:val="48"/>
          <w:sz w:val="24"/>
          <w:szCs w:val="24"/>
        </w:rPr>
        <w:t xml:space="preserve"> </w:t>
      </w:r>
      <w:hyperlink r:id="rId83">
        <w:r w:rsidRPr="009767E9">
          <w:rPr>
            <w:rFonts w:ascii="Times New Roman" w:eastAsia="Times New Roman" w:hAnsi="Times New Roman" w:cs="Times New Roman"/>
            <w:color w:val="404040" w:themeColor="text1" w:themeTint="BF"/>
            <w:sz w:val="24"/>
            <w:szCs w:val="24"/>
          </w:rPr>
          <w:t>Р.Соколов</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41"/>
          <w:sz w:val="24"/>
          <w:szCs w:val="24"/>
        </w:rPr>
        <w:t xml:space="preserve"> </w:t>
      </w:r>
      <w:hyperlink r:id="rId84">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40"/>
            <w:sz w:val="24"/>
            <w:szCs w:val="24"/>
          </w:rPr>
          <w:t xml:space="preserve"> </w:t>
        </w:r>
        <w:r w:rsidRPr="009767E9">
          <w:rPr>
            <w:rFonts w:ascii="Times New Roman" w:eastAsia="Times New Roman" w:hAnsi="Times New Roman" w:cs="Times New Roman"/>
            <w:color w:val="404040" w:themeColor="text1" w:themeTint="BF"/>
            <w:sz w:val="24"/>
            <w:szCs w:val="24"/>
          </w:rPr>
          <w:t>Горбунов,</w:t>
        </w:r>
      </w:hyperlink>
      <w:r w:rsidRPr="009767E9">
        <w:rPr>
          <w:rFonts w:ascii="Times New Roman" w:eastAsia="Times New Roman" w:hAnsi="Times New Roman" w:cs="Times New Roman"/>
          <w:color w:val="404040" w:themeColor="text1" w:themeTint="BF"/>
          <w:spacing w:val="41"/>
          <w:sz w:val="24"/>
          <w:szCs w:val="24"/>
        </w:rPr>
        <w:t xml:space="preserve"> </w:t>
      </w:r>
      <w:hyperlink r:id="rId85">
        <w:r w:rsidRPr="009767E9">
          <w:rPr>
            <w:rFonts w:ascii="Times New Roman" w:eastAsia="Times New Roman" w:hAnsi="Times New Roman" w:cs="Times New Roman"/>
            <w:color w:val="404040" w:themeColor="text1" w:themeTint="BF"/>
            <w:sz w:val="24"/>
            <w:szCs w:val="24"/>
          </w:rPr>
          <w:t>Д.</w:t>
        </w:r>
      </w:hyperlink>
      <w:r w:rsidRPr="009767E9">
        <w:rPr>
          <w:rFonts w:ascii="Times New Roman" w:eastAsia="Times New Roman" w:hAnsi="Times New Roman" w:cs="Times New Roman"/>
          <w:color w:val="404040" w:themeColor="text1" w:themeTint="BF"/>
          <w:spacing w:val="-57"/>
          <w:sz w:val="24"/>
          <w:szCs w:val="24"/>
        </w:rPr>
        <w:t xml:space="preserve"> </w:t>
      </w:r>
      <w:hyperlink r:id="rId86">
        <w:r w:rsidRPr="009767E9">
          <w:rPr>
            <w:rFonts w:ascii="Times New Roman" w:eastAsia="Times New Roman" w:hAnsi="Times New Roman" w:cs="Times New Roman"/>
            <w:color w:val="404040" w:themeColor="text1" w:themeTint="BF"/>
            <w:sz w:val="24"/>
            <w:szCs w:val="24"/>
          </w:rPr>
          <w:t>Сулейманов</w:t>
        </w:r>
        <w:r w:rsidRPr="009767E9">
          <w:rPr>
            <w:rFonts w:ascii="Times New Roman" w:eastAsia="Times New Roman" w:hAnsi="Times New Roman" w:cs="Times New Roman"/>
            <w:color w:val="404040" w:themeColor="text1" w:themeTint="BF"/>
            <w:spacing w:val="-1"/>
            <w:sz w:val="24"/>
            <w:szCs w:val="24"/>
          </w:rPr>
          <w:t xml:space="preserve"> </w:t>
        </w:r>
      </w:hyperlink>
      <w:r w:rsidRPr="009767E9">
        <w:rPr>
          <w:rFonts w:ascii="Times New Roman" w:eastAsia="Times New Roman" w:hAnsi="Times New Roman" w:cs="Times New Roman"/>
          <w:color w:val="404040" w:themeColor="text1" w:themeTint="BF"/>
          <w:sz w:val="24"/>
          <w:szCs w:val="24"/>
        </w:rPr>
        <w:t>и др.</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Сериал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«Зебра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клеточку»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сезон),</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
          <w:sz w:val="24"/>
          <w:szCs w:val="24"/>
        </w:rPr>
        <w:t xml:space="preserve"> </w:t>
      </w:r>
      <w:hyperlink r:id="rId87">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Алексеев,</w:t>
        </w:r>
      </w:hyperlink>
      <w:r w:rsidRPr="009767E9">
        <w:rPr>
          <w:rFonts w:ascii="Times New Roman" w:eastAsia="Times New Roman" w:hAnsi="Times New Roman" w:cs="Times New Roman"/>
          <w:color w:val="404040" w:themeColor="text1" w:themeTint="BF"/>
          <w:sz w:val="24"/>
          <w:szCs w:val="24"/>
        </w:rPr>
        <w:t xml:space="preserve"> А.</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Борисова,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Куликов, А.Золотарева, 2020.</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анимационный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«Снежная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королева»**,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режиссѐр</w:t>
      </w:r>
      <w:r w:rsidRPr="009767E9">
        <w:rPr>
          <w:rFonts w:ascii="Times New Roman" w:eastAsia="Times New Roman" w:hAnsi="Times New Roman" w:cs="Times New Roman"/>
          <w:color w:val="404040" w:themeColor="text1" w:themeTint="BF"/>
          <w:spacing w:val="-1"/>
          <w:sz w:val="24"/>
          <w:szCs w:val="24"/>
        </w:rPr>
        <w:t xml:space="preserve"> </w:t>
      </w:r>
      <w:hyperlink r:id="rId88">
        <w:r w:rsidRPr="009767E9">
          <w:rPr>
            <w:rFonts w:ascii="Times New Roman" w:eastAsia="Times New Roman" w:hAnsi="Times New Roman" w:cs="Times New Roman"/>
            <w:color w:val="404040" w:themeColor="text1" w:themeTint="BF"/>
            <w:sz w:val="24"/>
            <w:szCs w:val="24"/>
          </w:rPr>
          <w:t>Л.Атаманов,</w:t>
        </w:r>
        <w:r w:rsidRPr="009767E9">
          <w:rPr>
            <w:rFonts w:ascii="Times New Roman" w:eastAsia="Times New Roman" w:hAnsi="Times New Roman" w:cs="Times New Roman"/>
            <w:color w:val="404040" w:themeColor="text1" w:themeTint="BF"/>
            <w:spacing w:val="2"/>
            <w:sz w:val="24"/>
            <w:szCs w:val="24"/>
          </w:rPr>
          <w:t xml:space="preserve"> </w:t>
        </w:r>
      </w:hyperlink>
      <w:r w:rsidRPr="009767E9">
        <w:rPr>
          <w:rFonts w:ascii="Times New Roman" w:eastAsia="Times New Roman" w:hAnsi="Times New Roman" w:cs="Times New Roman"/>
          <w:color w:val="404040" w:themeColor="text1" w:themeTint="BF"/>
          <w:sz w:val="24"/>
          <w:szCs w:val="24"/>
        </w:rPr>
        <w:t>1957.</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анимационный</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«Аленький</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цветочек»,</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
          <w:sz w:val="24"/>
          <w:szCs w:val="24"/>
        </w:rPr>
        <w:t xml:space="preserve"> </w:t>
      </w:r>
      <w:hyperlink r:id="rId89">
        <w:r w:rsidRPr="009767E9">
          <w:rPr>
            <w:rFonts w:ascii="Times New Roman" w:eastAsia="Times New Roman" w:hAnsi="Times New Roman" w:cs="Times New Roman"/>
            <w:color w:val="404040" w:themeColor="text1" w:themeTint="BF"/>
            <w:sz w:val="24"/>
            <w:szCs w:val="24"/>
          </w:rPr>
          <w:t>Л.Атаманов,</w:t>
        </w:r>
        <w:r w:rsidRPr="009767E9">
          <w:rPr>
            <w:rFonts w:ascii="Times New Roman" w:eastAsia="Times New Roman" w:hAnsi="Times New Roman" w:cs="Times New Roman"/>
            <w:color w:val="404040" w:themeColor="text1" w:themeTint="BF"/>
            <w:spacing w:val="2"/>
            <w:sz w:val="24"/>
            <w:szCs w:val="24"/>
          </w:rPr>
          <w:t xml:space="preserve"> </w:t>
        </w:r>
      </w:hyperlink>
      <w:r w:rsidRPr="009767E9">
        <w:rPr>
          <w:rFonts w:ascii="Times New Roman" w:eastAsia="Times New Roman" w:hAnsi="Times New Roman" w:cs="Times New Roman"/>
          <w:color w:val="404040" w:themeColor="text1" w:themeTint="BF"/>
          <w:sz w:val="24"/>
          <w:szCs w:val="24"/>
        </w:rPr>
        <w:t>1952.</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анимационный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«Сказка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царе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Салтане», 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«Союзмультфильм»,</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Иванов-Вано, Л.Мильчин, 1984.</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i/>
          <w:color w:val="404040" w:themeColor="text1" w:themeTint="BF"/>
          <w:sz w:val="24"/>
          <w:szCs w:val="24"/>
        </w:rPr>
      </w:pPr>
      <w:r w:rsidRPr="009767E9">
        <w:rPr>
          <w:rFonts w:ascii="Times New Roman" w:eastAsia="Times New Roman" w:hAnsi="Times New Roman" w:cs="Times New Roman"/>
          <w:i/>
          <w:color w:val="404040" w:themeColor="text1" w:themeTint="BF"/>
          <w:sz w:val="24"/>
          <w:szCs w:val="24"/>
        </w:rPr>
        <w:t>Для</w:t>
      </w:r>
      <w:r w:rsidRPr="009767E9">
        <w:rPr>
          <w:rFonts w:ascii="Times New Roman" w:eastAsia="Times New Roman" w:hAnsi="Times New Roman" w:cs="Times New Roman"/>
          <w:i/>
          <w:color w:val="404040" w:themeColor="text1" w:themeTint="BF"/>
          <w:spacing w:val="-4"/>
          <w:sz w:val="24"/>
          <w:szCs w:val="24"/>
        </w:rPr>
        <w:t xml:space="preserve"> </w:t>
      </w:r>
      <w:r w:rsidRPr="009767E9">
        <w:rPr>
          <w:rFonts w:ascii="Times New Roman" w:eastAsia="Times New Roman" w:hAnsi="Times New Roman" w:cs="Times New Roman"/>
          <w:i/>
          <w:color w:val="404040" w:themeColor="text1" w:themeTint="BF"/>
          <w:sz w:val="24"/>
          <w:szCs w:val="24"/>
        </w:rPr>
        <w:t>детей</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старшего</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дошкольного</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возраста</w:t>
      </w:r>
      <w:r w:rsidRPr="009767E9">
        <w:rPr>
          <w:rFonts w:ascii="Times New Roman" w:eastAsia="Times New Roman" w:hAnsi="Times New Roman" w:cs="Times New Roman"/>
          <w:i/>
          <w:color w:val="404040" w:themeColor="text1" w:themeTint="BF"/>
          <w:spacing w:val="-2"/>
          <w:sz w:val="24"/>
          <w:szCs w:val="24"/>
        </w:rPr>
        <w:t xml:space="preserve"> </w:t>
      </w:r>
      <w:r w:rsidRPr="009767E9">
        <w:rPr>
          <w:rFonts w:ascii="Times New Roman" w:eastAsia="Times New Roman" w:hAnsi="Times New Roman" w:cs="Times New Roman"/>
          <w:i/>
          <w:color w:val="404040" w:themeColor="text1" w:themeTint="BF"/>
          <w:sz w:val="24"/>
          <w:szCs w:val="24"/>
        </w:rPr>
        <w:t>(7-</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8</w:t>
      </w:r>
      <w:r w:rsidRPr="009767E9">
        <w:rPr>
          <w:rFonts w:ascii="Times New Roman" w:eastAsia="Times New Roman" w:hAnsi="Times New Roman" w:cs="Times New Roman"/>
          <w:i/>
          <w:color w:val="404040" w:themeColor="text1" w:themeTint="BF"/>
          <w:spacing w:val="-1"/>
          <w:sz w:val="24"/>
          <w:szCs w:val="24"/>
        </w:rPr>
        <w:t xml:space="preserve"> </w:t>
      </w:r>
      <w:r w:rsidRPr="009767E9">
        <w:rPr>
          <w:rFonts w:ascii="Times New Roman" w:eastAsia="Times New Roman" w:hAnsi="Times New Roman" w:cs="Times New Roman"/>
          <w:i/>
          <w:color w:val="404040" w:themeColor="text1" w:themeTint="BF"/>
          <w:sz w:val="24"/>
          <w:szCs w:val="24"/>
        </w:rPr>
        <w:t>лет)</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анимационный</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14"/>
          <w:sz w:val="24"/>
          <w:szCs w:val="24"/>
        </w:rPr>
        <w:t xml:space="preserve"> </w:t>
      </w:r>
      <w:r w:rsidRPr="009767E9">
        <w:rPr>
          <w:rFonts w:ascii="Times New Roman" w:eastAsia="Times New Roman" w:hAnsi="Times New Roman" w:cs="Times New Roman"/>
          <w:color w:val="404040" w:themeColor="text1" w:themeTint="BF"/>
          <w:sz w:val="24"/>
          <w:szCs w:val="24"/>
        </w:rPr>
        <w:t>«Белка</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Стрелка.</w:t>
      </w:r>
      <w:r w:rsidRPr="009767E9">
        <w:rPr>
          <w:rFonts w:ascii="Times New Roman" w:eastAsia="Times New Roman" w:hAnsi="Times New Roman" w:cs="Times New Roman"/>
          <w:color w:val="404040" w:themeColor="text1" w:themeTint="BF"/>
          <w:spacing w:val="10"/>
          <w:sz w:val="24"/>
          <w:szCs w:val="24"/>
        </w:rPr>
        <w:t xml:space="preserve"> </w:t>
      </w:r>
      <w:r w:rsidRPr="009767E9">
        <w:rPr>
          <w:rFonts w:ascii="Times New Roman" w:eastAsia="Times New Roman" w:hAnsi="Times New Roman" w:cs="Times New Roman"/>
          <w:color w:val="404040" w:themeColor="text1" w:themeTint="BF"/>
          <w:sz w:val="24"/>
          <w:szCs w:val="24"/>
        </w:rPr>
        <w:t>Звѐздные</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собаки»,</w:t>
      </w:r>
      <w:r w:rsidRPr="009767E9">
        <w:rPr>
          <w:rFonts w:ascii="Times New Roman" w:eastAsia="Times New Roman" w:hAnsi="Times New Roman" w:cs="Times New Roman"/>
          <w:color w:val="404040" w:themeColor="text1" w:themeTint="BF"/>
          <w:spacing w:val="17"/>
          <w:sz w:val="24"/>
          <w:szCs w:val="24"/>
        </w:rPr>
        <w:t xml:space="preserve"> </w:t>
      </w:r>
      <w:hyperlink r:id="rId90">
        <w:r w:rsidRPr="009767E9">
          <w:rPr>
            <w:rFonts w:ascii="Times New Roman" w:eastAsia="Times New Roman" w:hAnsi="Times New Roman" w:cs="Times New Roman"/>
            <w:color w:val="404040" w:themeColor="text1" w:themeTint="BF"/>
            <w:sz w:val="24"/>
            <w:szCs w:val="24"/>
          </w:rPr>
          <w:t>киностудия</w:t>
        </w:r>
        <w:r w:rsidRPr="009767E9">
          <w:rPr>
            <w:rFonts w:ascii="Times New Roman" w:eastAsia="Times New Roman" w:hAnsi="Times New Roman" w:cs="Times New Roman"/>
            <w:color w:val="404040" w:themeColor="text1" w:themeTint="BF"/>
            <w:spacing w:val="2"/>
            <w:sz w:val="24"/>
            <w:szCs w:val="24"/>
          </w:rPr>
          <w:t xml:space="preserve"> </w:t>
        </w:r>
      </w:hyperlink>
      <w:r w:rsidRPr="009767E9">
        <w:rPr>
          <w:rFonts w:ascii="Times New Roman" w:eastAsia="Times New Roman" w:hAnsi="Times New Roman" w:cs="Times New Roman"/>
          <w:color w:val="404040" w:themeColor="text1" w:themeTint="BF"/>
          <w:sz w:val="24"/>
          <w:szCs w:val="24"/>
        </w:rPr>
        <w:t>«Центр</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национального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фильма»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ООО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«ЦНФ-Анима,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 xml:space="preserve">режиссер </w:t>
      </w:r>
      <w:hyperlink r:id="rId91">
        <w:r w:rsidRPr="009767E9">
          <w:rPr>
            <w:rFonts w:ascii="Times New Roman" w:eastAsia="Times New Roman" w:hAnsi="Times New Roman" w:cs="Times New Roman"/>
            <w:color w:val="404040" w:themeColor="text1" w:themeTint="BF"/>
            <w:sz w:val="24"/>
            <w:szCs w:val="24"/>
          </w:rPr>
          <w:t>С.Ушаков,</w:t>
        </w:r>
      </w:hyperlink>
      <w:r w:rsidRPr="009767E9">
        <w:rPr>
          <w:rFonts w:ascii="Times New Roman" w:eastAsia="Times New Roman" w:hAnsi="Times New Roman" w:cs="Times New Roman"/>
          <w:color w:val="404040" w:themeColor="text1" w:themeTint="BF"/>
          <w:spacing w:val="-1"/>
          <w:sz w:val="24"/>
          <w:szCs w:val="24"/>
        </w:rPr>
        <w:t xml:space="preserve"> </w:t>
      </w:r>
      <w:hyperlink r:id="rId92">
        <w:r w:rsidRPr="009767E9">
          <w:rPr>
            <w:rFonts w:ascii="Times New Roman" w:eastAsia="Times New Roman" w:hAnsi="Times New Roman" w:cs="Times New Roman"/>
            <w:color w:val="404040" w:themeColor="text1" w:themeTint="BF"/>
            <w:sz w:val="24"/>
            <w:szCs w:val="24"/>
          </w:rPr>
          <w:t>И.Евланникова</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2010.</w:t>
      </w:r>
    </w:p>
    <w:p w:rsidR="009C4503" w:rsidRPr="009767E9" w:rsidRDefault="009C4503" w:rsidP="00023EE0">
      <w:pPr>
        <w:widowControl w:val="0"/>
        <w:tabs>
          <w:tab w:val="left" w:pos="2290"/>
          <w:tab w:val="left" w:pos="4076"/>
          <w:tab w:val="left" w:pos="4987"/>
          <w:tab w:val="left" w:pos="6276"/>
          <w:tab w:val="left" w:pos="7331"/>
          <w:tab w:val="left" w:pos="9000"/>
          <w:tab w:val="left" w:pos="9717"/>
        </w:tabs>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w:t>
      </w:r>
      <w:r w:rsidRPr="009767E9">
        <w:rPr>
          <w:rFonts w:ascii="Times New Roman" w:eastAsia="Times New Roman" w:hAnsi="Times New Roman" w:cs="Times New Roman"/>
          <w:color w:val="404040" w:themeColor="text1" w:themeTint="BF"/>
          <w:sz w:val="24"/>
          <w:szCs w:val="24"/>
        </w:rPr>
        <w:tab/>
        <w:t>анимационный</w:t>
      </w:r>
      <w:r w:rsidRPr="009767E9">
        <w:rPr>
          <w:rFonts w:ascii="Times New Roman" w:eastAsia="Times New Roman" w:hAnsi="Times New Roman" w:cs="Times New Roman"/>
          <w:color w:val="404040" w:themeColor="text1" w:themeTint="BF"/>
          <w:sz w:val="24"/>
          <w:szCs w:val="24"/>
        </w:rPr>
        <w:tab/>
        <w:t>фильм</w:t>
      </w:r>
      <w:r w:rsidRPr="009767E9">
        <w:rPr>
          <w:rFonts w:ascii="Times New Roman" w:eastAsia="Times New Roman" w:hAnsi="Times New Roman" w:cs="Times New Roman"/>
          <w:color w:val="404040" w:themeColor="text1" w:themeTint="BF"/>
          <w:sz w:val="24"/>
          <w:szCs w:val="24"/>
        </w:rPr>
        <w:tab/>
        <w:t>«Суворов:</w:t>
      </w:r>
      <w:r w:rsidRPr="009767E9">
        <w:rPr>
          <w:rFonts w:ascii="Times New Roman" w:eastAsia="Times New Roman" w:hAnsi="Times New Roman" w:cs="Times New Roman"/>
          <w:color w:val="404040" w:themeColor="text1" w:themeTint="BF"/>
          <w:sz w:val="24"/>
          <w:szCs w:val="24"/>
        </w:rPr>
        <w:tab/>
        <w:t>великое</w:t>
      </w:r>
      <w:r w:rsidRPr="009767E9">
        <w:rPr>
          <w:rFonts w:ascii="Times New Roman" w:eastAsia="Times New Roman" w:hAnsi="Times New Roman" w:cs="Times New Roman"/>
          <w:color w:val="404040" w:themeColor="text1" w:themeTint="BF"/>
          <w:sz w:val="24"/>
          <w:szCs w:val="24"/>
        </w:rPr>
        <w:tab/>
        <w:t>путешествие»</w:t>
      </w:r>
      <w:r w:rsidRPr="009767E9">
        <w:rPr>
          <w:rFonts w:ascii="Times New Roman" w:eastAsia="Times New Roman" w:hAnsi="Times New Roman" w:cs="Times New Roman"/>
          <w:color w:val="404040" w:themeColor="text1" w:themeTint="BF"/>
          <w:sz w:val="24"/>
          <w:szCs w:val="24"/>
        </w:rPr>
        <w:tab/>
        <w:t>(6+), судия «Союзмультфильм»,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Б.Чертков,</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2022.</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Полнометражный анимационный фильм «Бемби», студия Walt Disney, режиссер </w:t>
      </w:r>
      <w:hyperlink r:id="rId93">
        <w:r w:rsidRPr="009767E9">
          <w:rPr>
            <w:rFonts w:ascii="Times New Roman" w:eastAsia="Times New Roman" w:hAnsi="Times New Roman" w:cs="Times New Roman"/>
            <w:color w:val="404040" w:themeColor="text1" w:themeTint="BF"/>
            <w:sz w:val="24"/>
            <w:szCs w:val="24"/>
          </w:rPr>
          <w:t>Дэвид Хэнд</w:t>
        </w:r>
      </w:hyperlink>
      <w:r w:rsidRPr="009767E9">
        <w:rPr>
          <w:rFonts w:ascii="Times New Roman" w:eastAsia="Times New Roman" w:hAnsi="Times New Roman" w:cs="Times New Roman"/>
          <w:color w:val="404040" w:themeColor="text1" w:themeTint="BF"/>
          <w:sz w:val="24"/>
          <w:szCs w:val="24"/>
        </w:rPr>
        <w:t>,</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1942.</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 анимационный фильм «Король Лев», студия Walt Disney, режиссер Р. Аллерс,</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1994, США.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 анимационный фильм «Алиса в стране чудес», студия Walt Disney, режиссер К.</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Джероними,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У.Джексон, 1951.</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 анимационный фильм «Русалочка», студия Walt Disney, режиссер</w:t>
      </w:r>
      <w:r w:rsidRPr="009767E9">
        <w:rPr>
          <w:rFonts w:ascii="Times New Roman" w:eastAsia="Times New Roman" w:hAnsi="Times New Roman" w:cs="Times New Roman"/>
          <w:color w:val="404040" w:themeColor="text1" w:themeTint="BF"/>
          <w:spacing w:val="-57"/>
          <w:sz w:val="24"/>
          <w:szCs w:val="24"/>
        </w:rPr>
        <w:t xml:space="preserve"> </w:t>
      </w:r>
      <w:hyperlink r:id="rId94">
        <w:r w:rsidRPr="009767E9">
          <w:rPr>
            <w:rFonts w:ascii="Times New Roman" w:eastAsia="Times New Roman" w:hAnsi="Times New Roman" w:cs="Times New Roman"/>
            <w:color w:val="404040" w:themeColor="text1" w:themeTint="BF"/>
            <w:sz w:val="24"/>
            <w:szCs w:val="24"/>
          </w:rPr>
          <w:t>Дж.Митчелл,</w:t>
        </w:r>
      </w:hyperlink>
      <w:r w:rsidRPr="009767E9">
        <w:rPr>
          <w:rFonts w:ascii="Times New Roman" w:eastAsia="Times New Roman" w:hAnsi="Times New Roman" w:cs="Times New Roman"/>
          <w:color w:val="404040" w:themeColor="text1" w:themeTint="BF"/>
          <w:spacing w:val="-1"/>
          <w:sz w:val="24"/>
          <w:szCs w:val="24"/>
        </w:rPr>
        <w:t xml:space="preserve"> </w:t>
      </w:r>
      <w:hyperlink r:id="rId95">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Мантта</w:t>
        </w:r>
      </w:hyperlink>
      <w:r w:rsidRPr="009767E9">
        <w:rPr>
          <w:rFonts w:ascii="Times New Roman" w:eastAsia="Times New Roman" w:hAnsi="Times New Roman" w:cs="Times New Roman"/>
          <w:color w:val="404040" w:themeColor="text1" w:themeTint="BF"/>
          <w:sz w:val="24"/>
          <w:szCs w:val="24"/>
        </w:rPr>
        <w:t>,1989.</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 анимационный фильм «Красавица и чудовище», студия Walt Disney, режиссер</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Г.</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Труздейл,</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1992, США.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анимационный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«Балто»,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студия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Universal</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Pictures,</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С.</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Уэллс,</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1995, США.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lastRenderedPageBreak/>
        <w:t>Полнометражный</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анимационный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«Ледниковый</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период»,</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киностудия</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Blue</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Sky</w:t>
      </w:r>
      <w:r w:rsidRPr="009767E9">
        <w:rPr>
          <w:rFonts w:ascii="Times New Roman" w:eastAsia="Times New Roman" w:hAnsi="Times New Roman" w:cs="Times New Roman"/>
          <w:color w:val="404040" w:themeColor="text1" w:themeTint="BF"/>
          <w:spacing w:val="-8"/>
          <w:sz w:val="24"/>
          <w:szCs w:val="24"/>
        </w:rPr>
        <w:t xml:space="preserve"> </w:t>
      </w:r>
      <w:r w:rsidRPr="009767E9">
        <w:rPr>
          <w:rFonts w:ascii="Times New Roman" w:eastAsia="Times New Roman" w:hAnsi="Times New Roman" w:cs="Times New Roman"/>
          <w:color w:val="404040" w:themeColor="text1" w:themeTint="BF"/>
          <w:sz w:val="24"/>
          <w:szCs w:val="24"/>
        </w:rPr>
        <w:t>Studios,</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К.Уэдж, 2002, США.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 анимационный фильм «Как приручить дракона» (6+), студия Dreams Work</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Animation,</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режиссеры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 Сандерс,</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Деблуа,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2010,</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США.</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Анимационный сериал «Долина Муми-троллей» (2 сезона), студия Gutsy Animations, YLE Draama,</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С.Бокс,</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Д.Робби, 2019-2020.</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 анимационный фильм «Мой сосед Тоторо»,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студия «Ghibli», режиссер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Хаяо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Миядзаки,1988.</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Полнометражный анимационный фильм «Рыбка Поньо на утесе», студия «Ghibli», режиссер</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Хаяо</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Миядзаки, 2008.</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p>
    <w:p w:rsidR="009C4503" w:rsidRPr="009767E9" w:rsidRDefault="009C4503" w:rsidP="00023EE0">
      <w:pPr>
        <w:widowControl w:val="0"/>
        <w:autoSpaceDE w:val="0"/>
        <w:autoSpaceDN w:val="0"/>
        <w:spacing w:after="0" w:line="240" w:lineRule="auto"/>
        <w:jc w:val="both"/>
        <w:outlineLvl w:val="1"/>
        <w:rPr>
          <w:rFonts w:ascii="Times New Roman" w:eastAsia="Times New Roman" w:hAnsi="Times New Roman" w:cs="Times New Roman"/>
          <w:b/>
          <w:bCs/>
          <w:iCs/>
          <w:color w:val="404040" w:themeColor="text1" w:themeTint="BF"/>
          <w:sz w:val="24"/>
          <w:szCs w:val="24"/>
        </w:rPr>
      </w:pPr>
      <w:r w:rsidRPr="009767E9">
        <w:rPr>
          <w:rFonts w:ascii="Times New Roman" w:eastAsia="Times New Roman" w:hAnsi="Times New Roman" w:cs="Times New Roman"/>
          <w:b/>
          <w:bCs/>
          <w:iCs/>
          <w:color w:val="404040" w:themeColor="text1" w:themeTint="BF"/>
          <w:sz w:val="24"/>
          <w:szCs w:val="24"/>
        </w:rPr>
        <w:t>Кинематографические</w:t>
      </w:r>
      <w:r w:rsidRPr="009767E9">
        <w:rPr>
          <w:rFonts w:ascii="Times New Roman" w:eastAsia="Times New Roman" w:hAnsi="Times New Roman" w:cs="Times New Roman"/>
          <w:b/>
          <w:bCs/>
          <w:iCs/>
          <w:color w:val="404040" w:themeColor="text1" w:themeTint="BF"/>
          <w:spacing w:val="-8"/>
          <w:sz w:val="24"/>
          <w:szCs w:val="24"/>
        </w:rPr>
        <w:t xml:space="preserve"> </w:t>
      </w:r>
      <w:r w:rsidRPr="009767E9">
        <w:rPr>
          <w:rFonts w:ascii="Times New Roman" w:eastAsia="Times New Roman" w:hAnsi="Times New Roman" w:cs="Times New Roman"/>
          <w:b/>
          <w:bCs/>
          <w:iCs/>
          <w:color w:val="404040" w:themeColor="text1" w:themeTint="BF"/>
          <w:sz w:val="24"/>
          <w:szCs w:val="24"/>
        </w:rPr>
        <w:t>произведения</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Кинофильм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«Золушка»</w:t>
      </w:r>
      <w:r w:rsidRPr="009767E9">
        <w:rPr>
          <w:rFonts w:ascii="Times New Roman" w:eastAsia="Times New Roman" w:hAnsi="Times New Roman" w:cs="Times New Roman"/>
          <w:color w:val="404040" w:themeColor="text1" w:themeTint="BF"/>
          <w:spacing w:val="-6"/>
          <w:sz w:val="24"/>
          <w:szCs w:val="24"/>
        </w:rPr>
        <w:t xml:space="preserve"> </w:t>
      </w:r>
      <w:r w:rsidRPr="009767E9">
        <w:rPr>
          <w:rFonts w:ascii="Times New Roman" w:eastAsia="Times New Roman" w:hAnsi="Times New Roman" w:cs="Times New Roman"/>
          <w:color w:val="404040" w:themeColor="text1" w:themeTint="BF"/>
          <w:sz w:val="24"/>
          <w:szCs w:val="24"/>
        </w:rPr>
        <w:t>(0+),</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киностудия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«Ленфильм»,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Шапиро,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1947.</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Кинофильм «Приключения Буратино» (0+), киностудия «Беларусьфильм», режиссер А. Нечаев,</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1977.</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Кинофильм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«Морозко»</w:t>
      </w:r>
      <w:r w:rsidRPr="009767E9">
        <w:rPr>
          <w:rFonts w:ascii="Times New Roman" w:eastAsia="Times New Roman" w:hAnsi="Times New Roman" w:cs="Times New Roman"/>
          <w:color w:val="404040" w:themeColor="text1" w:themeTint="BF"/>
          <w:spacing w:val="-7"/>
          <w:sz w:val="24"/>
          <w:szCs w:val="24"/>
        </w:rPr>
        <w:t xml:space="preserve"> </w:t>
      </w:r>
      <w:r w:rsidRPr="009767E9">
        <w:rPr>
          <w:rFonts w:ascii="Times New Roman" w:eastAsia="Times New Roman" w:hAnsi="Times New Roman" w:cs="Times New Roman"/>
          <w:color w:val="404040" w:themeColor="text1" w:themeTint="BF"/>
          <w:sz w:val="24"/>
          <w:szCs w:val="24"/>
        </w:rPr>
        <w:t>(0+),</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киностудия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Горького,</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Роу,</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1964.</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Кинофильм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«Новогодние</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приключения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Маши</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Вити»</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(0+),</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киностудия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«Ленфильм»,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режиссѐры</w:t>
      </w:r>
      <w:r w:rsidRPr="009767E9">
        <w:rPr>
          <w:rFonts w:ascii="Times New Roman" w:eastAsia="Times New Roman" w:hAnsi="Times New Roman" w:cs="Times New Roman"/>
          <w:color w:val="404040" w:themeColor="text1" w:themeTint="BF"/>
          <w:spacing w:val="-57"/>
          <w:sz w:val="24"/>
          <w:szCs w:val="24"/>
        </w:rPr>
        <w:t xml:space="preserve"> </w:t>
      </w:r>
      <w:hyperlink r:id="rId96">
        <w:r w:rsidRPr="009767E9">
          <w:rPr>
            <w:rFonts w:ascii="Times New Roman" w:eastAsia="Times New Roman" w:hAnsi="Times New Roman" w:cs="Times New Roman"/>
            <w:color w:val="404040" w:themeColor="text1" w:themeTint="BF"/>
            <w:sz w:val="24"/>
            <w:szCs w:val="24"/>
          </w:rPr>
          <w:t>И.Усов,</w:t>
        </w:r>
      </w:hyperlink>
      <w:r w:rsidRPr="009767E9">
        <w:rPr>
          <w:rFonts w:ascii="Times New Roman" w:eastAsia="Times New Roman" w:hAnsi="Times New Roman" w:cs="Times New Roman"/>
          <w:color w:val="404040" w:themeColor="text1" w:themeTint="BF"/>
          <w:spacing w:val="-1"/>
          <w:sz w:val="24"/>
          <w:szCs w:val="24"/>
        </w:rPr>
        <w:t xml:space="preserve"> </w:t>
      </w:r>
      <w:hyperlink r:id="rId97">
        <w:r w:rsidRPr="009767E9">
          <w:rPr>
            <w:rFonts w:ascii="Times New Roman" w:eastAsia="Times New Roman" w:hAnsi="Times New Roman" w:cs="Times New Roman"/>
            <w:color w:val="404040" w:themeColor="text1" w:themeTint="BF"/>
            <w:sz w:val="24"/>
            <w:szCs w:val="24"/>
          </w:rPr>
          <w:t>Г.Казанский</w:t>
        </w:r>
      </w:hyperlink>
      <w:r w:rsidRPr="009767E9">
        <w:rPr>
          <w:rFonts w:ascii="Times New Roman" w:eastAsia="Times New Roman" w:hAnsi="Times New Roman" w:cs="Times New Roman"/>
          <w:color w:val="404040" w:themeColor="text1" w:themeTint="BF"/>
          <w:sz w:val="24"/>
          <w:szCs w:val="24"/>
        </w:rPr>
        <w:t>,1975.</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 xml:space="preserve">Кинофильм «Мама», киностудия «Мосфильм» (0+), режиссѐр </w:t>
      </w:r>
      <w:hyperlink r:id="rId98">
        <w:r w:rsidRPr="009767E9">
          <w:rPr>
            <w:rFonts w:ascii="Times New Roman" w:eastAsia="Times New Roman" w:hAnsi="Times New Roman" w:cs="Times New Roman"/>
            <w:color w:val="404040" w:themeColor="text1" w:themeTint="BF"/>
            <w:sz w:val="24"/>
            <w:szCs w:val="24"/>
          </w:rPr>
          <w:t>Э.Бостан</w:t>
        </w:r>
      </w:hyperlink>
      <w:r w:rsidRPr="009767E9">
        <w:rPr>
          <w:rFonts w:ascii="Times New Roman" w:eastAsia="Times New Roman" w:hAnsi="Times New Roman" w:cs="Times New Roman"/>
          <w:color w:val="404040" w:themeColor="text1" w:themeTint="BF"/>
          <w:sz w:val="24"/>
          <w:szCs w:val="24"/>
        </w:rPr>
        <w:t>,1976.</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Кинофильм</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«Мери</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Поппинс,</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до</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свидания!»</w:t>
      </w:r>
      <w:r w:rsidRPr="009767E9">
        <w:rPr>
          <w:rFonts w:ascii="Times New Roman" w:eastAsia="Times New Roman" w:hAnsi="Times New Roman" w:cs="Times New Roman"/>
          <w:color w:val="404040" w:themeColor="text1" w:themeTint="BF"/>
          <w:spacing w:val="-11"/>
          <w:sz w:val="24"/>
          <w:szCs w:val="24"/>
        </w:rPr>
        <w:t xml:space="preserve"> </w:t>
      </w:r>
      <w:r w:rsidRPr="009767E9">
        <w:rPr>
          <w:rFonts w:ascii="Times New Roman" w:eastAsia="Times New Roman" w:hAnsi="Times New Roman" w:cs="Times New Roman"/>
          <w:color w:val="404040" w:themeColor="text1" w:themeTint="BF"/>
          <w:sz w:val="24"/>
          <w:szCs w:val="24"/>
        </w:rPr>
        <w:t>(0+),</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киностудия «Мосфильм»,</w:t>
      </w:r>
      <w:r w:rsidRPr="009767E9">
        <w:rPr>
          <w:rFonts w:ascii="Times New Roman" w:eastAsia="Times New Roman" w:hAnsi="Times New Roman" w:cs="Times New Roman"/>
          <w:color w:val="404040" w:themeColor="text1" w:themeTint="BF"/>
          <w:spacing w:val="-5"/>
          <w:sz w:val="24"/>
          <w:szCs w:val="24"/>
        </w:rPr>
        <w:t xml:space="preserve"> </w:t>
      </w:r>
      <w:r w:rsidRPr="009767E9">
        <w:rPr>
          <w:rFonts w:ascii="Times New Roman" w:eastAsia="Times New Roman" w:hAnsi="Times New Roman" w:cs="Times New Roman"/>
          <w:color w:val="404040" w:themeColor="text1" w:themeTint="BF"/>
          <w:sz w:val="24"/>
          <w:szCs w:val="24"/>
        </w:rPr>
        <w:t>режиссѐр</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Л.Квинихидзе,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1983.</w:t>
      </w:r>
    </w:p>
    <w:p w:rsidR="009C4503" w:rsidRPr="009767E9" w:rsidRDefault="009C4503" w:rsidP="00023EE0">
      <w:pPr>
        <w:widowControl w:val="0"/>
        <w:autoSpaceDE w:val="0"/>
        <w:autoSpaceDN w:val="0"/>
        <w:spacing w:after="0" w:line="240" w:lineRule="auto"/>
        <w:ind w:firstLine="425"/>
        <w:jc w:val="both"/>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Кинофильм «Марья-искусница» (6+), киностудия им. М. Горького, режиссер А. Роу, 1959.</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Кинофильм</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«Варвара-краса,</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длинная</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коса»</w:t>
      </w:r>
      <w:r w:rsidRPr="009767E9">
        <w:rPr>
          <w:rFonts w:ascii="Times New Roman" w:eastAsia="Times New Roman" w:hAnsi="Times New Roman" w:cs="Times New Roman"/>
          <w:color w:val="404040" w:themeColor="text1" w:themeTint="BF"/>
          <w:spacing w:val="-9"/>
          <w:sz w:val="24"/>
          <w:szCs w:val="24"/>
        </w:rPr>
        <w:t xml:space="preserve"> </w:t>
      </w:r>
      <w:r w:rsidRPr="009767E9">
        <w:rPr>
          <w:rFonts w:ascii="Times New Roman" w:eastAsia="Times New Roman" w:hAnsi="Times New Roman" w:cs="Times New Roman"/>
          <w:color w:val="404040" w:themeColor="text1" w:themeTint="BF"/>
          <w:sz w:val="24"/>
          <w:szCs w:val="24"/>
        </w:rPr>
        <w:t>(6+),</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киностудия</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им.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М.</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Горького,</w:t>
      </w:r>
      <w:r w:rsidRPr="009767E9">
        <w:rPr>
          <w:rFonts w:ascii="Times New Roman" w:eastAsia="Times New Roman" w:hAnsi="Times New Roman" w:cs="Times New Roman"/>
          <w:color w:val="404040" w:themeColor="text1" w:themeTint="BF"/>
          <w:spacing w:val="-3"/>
          <w:sz w:val="24"/>
          <w:szCs w:val="24"/>
        </w:rPr>
        <w:t xml:space="preserve"> </w:t>
      </w:r>
      <w:r w:rsidRPr="009767E9">
        <w:rPr>
          <w:rFonts w:ascii="Times New Roman" w:eastAsia="Times New Roman" w:hAnsi="Times New Roman" w:cs="Times New Roman"/>
          <w:color w:val="404040" w:themeColor="text1" w:themeTint="BF"/>
          <w:sz w:val="24"/>
          <w:szCs w:val="24"/>
        </w:rPr>
        <w:t>режиссер</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А.</w:t>
      </w:r>
      <w:r w:rsidRPr="009767E9">
        <w:rPr>
          <w:rFonts w:ascii="Times New Roman" w:eastAsia="Times New Roman" w:hAnsi="Times New Roman" w:cs="Times New Roman"/>
          <w:color w:val="404040" w:themeColor="text1" w:themeTint="BF"/>
          <w:spacing w:val="-4"/>
          <w:sz w:val="24"/>
          <w:szCs w:val="24"/>
        </w:rPr>
        <w:t xml:space="preserve"> </w:t>
      </w:r>
      <w:r w:rsidRPr="009767E9">
        <w:rPr>
          <w:rFonts w:ascii="Times New Roman" w:eastAsia="Times New Roman" w:hAnsi="Times New Roman" w:cs="Times New Roman"/>
          <w:color w:val="404040" w:themeColor="text1" w:themeTint="BF"/>
          <w:sz w:val="24"/>
          <w:szCs w:val="24"/>
        </w:rPr>
        <w:t>Роу,</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1969.</w:t>
      </w:r>
    </w:p>
    <w:p w:rsidR="009C4503" w:rsidRPr="009767E9" w:rsidRDefault="009C4503" w:rsidP="009C4503">
      <w:pPr>
        <w:widowControl w:val="0"/>
        <w:autoSpaceDE w:val="0"/>
        <w:autoSpaceDN w:val="0"/>
        <w:spacing w:after="0" w:line="240" w:lineRule="auto"/>
        <w:rPr>
          <w:rFonts w:ascii="Times New Roman" w:eastAsia="Times New Roman" w:hAnsi="Times New Roman" w:cs="Times New Roman"/>
          <w:b/>
          <w:bCs/>
          <w:color w:val="404040" w:themeColor="text1" w:themeTint="BF"/>
        </w:rPr>
      </w:pPr>
    </w:p>
    <w:p w:rsidR="009C4503" w:rsidRPr="009767E9" w:rsidRDefault="009C4503" w:rsidP="00D571E3">
      <w:pPr>
        <w:pStyle w:val="a5"/>
        <w:widowControl w:val="0"/>
        <w:numPr>
          <w:ilvl w:val="1"/>
          <w:numId w:val="137"/>
        </w:numPr>
        <w:tabs>
          <w:tab w:val="left" w:pos="634"/>
        </w:tabs>
        <w:autoSpaceDE w:val="0"/>
        <w:autoSpaceDN w:val="0"/>
        <w:spacing w:after="0" w:line="240" w:lineRule="auto"/>
        <w:jc w:val="center"/>
        <w:outlineLvl w:val="0"/>
        <w:rPr>
          <w:rFonts w:ascii="Times New Roman" w:eastAsia="Times New Roman" w:hAnsi="Times New Roman" w:cs="Times New Roman"/>
          <w:b/>
          <w:bCs/>
          <w:color w:val="404040" w:themeColor="text1" w:themeTint="BF"/>
          <w:sz w:val="26"/>
          <w:szCs w:val="26"/>
        </w:rPr>
      </w:pPr>
      <w:r w:rsidRPr="009767E9">
        <w:rPr>
          <w:rFonts w:ascii="Times New Roman" w:eastAsia="Times New Roman" w:hAnsi="Times New Roman" w:cs="Times New Roman"/>
          <w:b/>
          <w:bCs/>
          <w:color w:val="404040" w:themeColor="text1" w:themeTint="BF"/>
          <w:sz w:val="26"/>
          <w:szCs w:val="26"/>
        </w:rPr>
        <w:t>Кадровые</w:t>
      </w:r>
      <w:r w:rsidRPr="009767E9">
        <w:rPr>
          <w:rFonts w:ascii="Times New Roman" w:eastAsia="Times New Roman" w:hAnsi="Times New Roman" w:cs="Times New Roman"/>
          <w:b/>
          <w:bCs/>
          <w:color w:val="404040" w:themeColor="text1" w:themeTint="BF"/>
          <w:spacing w:val="-4"/>
          <w:sz w:val="26"/>
          <w:szCs w:val="26"/>
        </w:rPr>
        <w:t xml:space="preserve"> </w:t>
      </w:r>
      <w:r w:rsidRPr="009767E9">
        <w:rPr>
          <w:rFonts w:ascii="Times New Roman" w:eastAsia="Times New Roman" w:hAnsi="Times New Roman" w:cs="Times New Roman"/>
          <w:b/>
          <w:bCs/>
          <w:color w:val="404040" w:themeColor="text1" w:themeTint="BF"/>
          <w:sz w:val="26"/>
          <w:szCs w:val="26"/>
        </w:rPr>
        <w:t>условия</w:t>
      </w:r>
      <w:r w:rsidRPr="009767E9">
        <w:rPr>
          <w:rFonts w:ascii="Times New Roman" w:eastAsia="Times New Roman" w:hAnsi="Times New Roman" w:cs="Times New Roman"/>
          <w:b/>
          <w:bCs/>
          <w:color w:val="404040" w:themeColor="text1" w:themeTint="BF"/>
          <w:spacing w:val="-4"/>
          <w:sz w:val="26"/>
          <w:szCs w:val="26"/>
        </w:rPr>
        <w:t xml:space="preserve"> </w:t>
      </w:r>
      <w:r w:rsidRPr="009767E9">
        <w:rPr>
          <w:rFonts w:ascii="Times New Roman" w:eastAsia="Times New Roman" w:hAnsi="Times New Roman" w:cs="Times New Roman"/>
          <w:b/>
          <w:bCs/>
          <w:color w:val="404040" w:themeColor="text1" w:themeTint="BF"/>
          <w:sz w:val="26"/>
          <w:szCs w:val="26"/>
        </w:rPr>
        <w:t>реализации Программы</w:t>
      </w:r>
    </w:p>
    <w:p w:rsidR="009C4503" w:rsidRPr="009767E9" w:rsidRDefault="00D32586"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b/>
          <w:color w:val="404040" w:themeColor="text1" w:themeTint="BF"/>
          <w:sz w:val="26"/>
          <w:szCs w:val="26"/>
        </w:rPr>
        <w:t xml:space="preserve">                </w:t>
      </w:r>
      <w:r w:rsidR="009C4503" w:rsidRPr="009767E9">
        <w:rPr>
          <w:rFonts w:ascii="Times New Roman" w:hAnsi="Times New Roman" w:cs="Times New Roman"/>
          <w:color w:val="404040" w:themeColor="text1" w:themeTint="BF"/>
          <w:sz w:val="24"/>
          <w:szCs w:val="24"/>
        </w:rPr>
        <w:t xml:space="preserve"> Успешная реализация Программы обеспечивается следующими психолого-педагогическими условиями: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обучающегося;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9C4503" w:rsidRPr="009767E9" w:rsidRDefault="009C4503" w:rsidP="009C4503">
      <w:pPr>
        <w:widowControl w:val="0"/>
        <w:autoSpaceDE w:val="0"/>
        <w:autoSpaceDN w:val="0"/>
        <w:spacing w:after="0" w:line="240" w:lineRule="auto"/>
        <w:rPr>
          <w:color w:val="404040" w:themeColor="text1" w:themeTint="BF"/>
        </w:rPr>
      </w:pPr>
      <w:r w:rsidRPr="009767E9">
        <w:rPr>
          <w:rFonts w:ascii="Times New Roman" w:hAnsi="Times New Roman" w:cs="Times New Roman"/>
          <w:color w:val="404040" w:themeColor="text1" w:themeTint="BF"/>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r w:rsidRPr="009767E9">
        <w:rPr>
          <w:color w:val="404040" w:themeColor="text1" w:themeTint="BF"/>
        </w:rPr>
        <w:t xml:space="preserve">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color w:val="404040" w:themeColor="text1" w:themeTint="BF"/>
        </w:rPr>
        <w:t xml:space="preserve">5) </w:t>
      </w:r>
      <w:r w:rsidRPr="009767E9">
        <w:rPr>
          <w:rFonts w:ascii="Times New Roman" w:hAnsi="Times New Roman" w:cs="Times New Roman"/>
          <w:color w:val="404040" w:themeColor="text1" w:themeTint="BF"/>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9767E9">
        <w:rPr>
          <w:rFonts w:ascii="Times New Roman" w:hAnsi="Times New Roman" w:cs="Times New Roman"/>
          <w:color w:val="404040" w:themeColor="text1" w:themeTint="BF"/>
          <w:sz w:val="24"/>
          <w:szCs w:val="24"/>
        </w:rPr>
        <w:softHyphen/>
        <w:t xml:space="preserve">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12)</w:t>
      </w:r>
      <w:r w:rsidR="004310A7"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13)</w:t>
      </w:r>
      <w:r w:rsidR="004310A7"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14)</w:t>
      </w:r>
      <w:r w:rsidR="004310A7"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9767E9">
        <w:rPr>
          <w:rFonts w:ascii="Times New Roman" w:hAnsi="Times New Roman" w:cs="Times New Roman"/>
          <w:color w:val="404040" w:themeColor="text1" w:themeTint="BF"/>
          <w:sz w:val="24"/>
          <w:szCs w:val="24"/>
        </w:rPr>
        <w:softHyphen/>
        <w:t xml:space="preserve"> значимой деятельности;</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15)</w:t>
      </w:r>
      <w:r w:rsidR="004310A7"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16)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17)</w:t>
      </w:r>
      <w:r w:rsidR="004310A7"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 xml:space="preserve">обеспечение возможностей для обсуждения Программы, поиска, использования материалов, обеспечивающих её реализацию, в том числе в информационной среде.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Реализация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Образовательную деятельност</w:t>
      </w:r>
      <w:r w:rsidR="004310A7" w:rsidRPr="009767E9">
        <w:rPr>
          <w:rFonts w:ascii="Times New Roman" w:hAnsi="Times New Roman" w:cs="Times New Roman"/>
          <w:color w:val="404040" w:themeColor="text1" w:themeTint="BF"/>
          <w:sz w:val="24"/>
          <w:szCs w:val="24"/>
        </w:rPr>
        <w:t>ь в ДОО с детьми осуществляет 1</w:t>
      </w:r>
      <w:r w:rsidR="004310A7" w:rsidRPr="009767E9">
        <w:rPr>
          <w:rFonts w:ascii="Times New Roman" w:hAnsi="Times New Roman" w:cs="Times New Roman"/>
          <w:color w:val="404040" w:themeColor="text1" w:themeTint="BF"/>
          <w:sz w:val="24"/>
          <w:szCs w:val="24"/>
          <w:lang w:val="uk-UA"/>
        </w:rPr>
        <w:t>6</w:t>
      </w:r>
      <w:r w:rsidRPr="009767E9">
        <w:rPr>
          <w:rFonts w:ascii="Times New Roman" w:hAnsi="Times New Roman" w:cs="Times New Roman"/>
          <w:color w:val="404040" w:themeColor="text1" w:themeTint="BF"/>
          <w:sz w:val="24"/>
          <w:szCs w:val="24"/>
        </w:rPr>
        <w:t xml:space="preserve"> педагогов.</w:t>
      </w:r>
    </w:p>
    <w:tbl>
      <w:tblPr>
        <w:tblStyle w:val="aa"/>
        <w:tblW w:w="10562" w:type="dxa"/>
        <w:tblLook w:val="04A0" w:firstRow="1" w:lastRow="0" w:firstColumn="1" w:lastColumn="0" w:noHBand="0" w:noVBand="1"/>
      </w:tblPr>
      <w:tblGrid>
        <w:gridCol w:w="2518"/>
        <w:gridCol w:w="893"/>
        <w:gridCol w:w="893"/>
        <w:gridCol w:w="894"/>
        <w:gridCol w:w="894"/>
        <w:gridCol w:w="894"/>
        <w:gridCol w:w="894"/>
        <w:gridCol w:w="894"/>
        <w:gridCol w:w="894"/>
        <w:gridCol w:w="894"/>
      </w:tblGrid>
      <w:tr w:rsidR="009767E9" w:rsidRPr="009767E9" w:rsidTr="004310A7">
        <w:tc>
          <w:tcPr>
            <w:tcW w:w="2518"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 xml:space="preserve">Возрастной диапазон </w:t>
            </w:r>
          </w:p>
        </w:tc>
        <w:tc>
          <w:tcPr>
            <w:tcW w:w="893"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22- 25 лет</w:t>
            </w:r>
          </w:p>
        </w:tc>
        <w:tc>
          <w:tcPr>
            <w:tcW w:w="893"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25- 29 лет</w:t>
            </w:r>
          </w:p>
        </w:tc>
        <w:tc>
          <w:tcPr>
            <w:tcW w:w="894"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30- 34 лет</w:t>
            </w:r>
          </w:p>
        </w:tc>
        <w:tc>
          <w:tcPr>
            <w:tcW w:w="894"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35- 39 лет</w:t>
            </w:r>
          </w:p>
        </w:tc>
        <w:tc>
          <w:tcPr>
            <w:tcW w:w="894"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40- 44 лет</w:t>
            </w:r>
          </w:p>
        </w:tc>
        <w:tc>
          <w:tcPr>
            <w:tcW w:w="894"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45- 49 лет</w:t>
            </w:r>
          </w:p>
        </w:tc>
        <w:tc>
          <w:tcPr>
            <w:tcW w:w="894"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50- 54 лет</w:t>
            </w:r>
          </w:p>
        </w:tc>
        <w:tc>
          <w:tcPr>
            <w:tcW w:w="894"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55- 59 лет</w:t>
            </w:r>
          </w:p>
        </w:tc>
        <w:tc>
          <w:tcPr>
            <w:tcW w:w="894"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60- 64 лет</w:t>
            </w:r>
          </w:p>
        </w:tc>
      </w:tr>
      <w:tr w:rsidR="009767E9" w:rsidRPr="009767E9" w:rsidTr="004310A7">
        <w:tc>
          <w:tcPr>
            <w:tcW w:w="2518"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 xml:space="preserve">Численность педагогических работников - всего </w:t>
            </w:r>
            <w:r w:rsidR="009530F8" w:rsidRPr="009767E9">
              <w:rPr>
                <w:color w:val="404040" w:themeColor="text1" w:themeTint="BF"/>
                <w:sz w:val="24"/>
                <w:szCs w:val="24"/>
              </w:rPr>
              <w:t xml:space="preserve"> 17</w:t>
            </w:r>
          </w:p>
        </w:tc>
        <w:tc>
          <w:tcPr>
            <w:tcW w:w="893" w:type="dxa"/>
          </w:tcPr>
          <w:p w:rsidR="009C4503" w:rsidRPr="009767E9" w:rsidRDefault="009530F8" w:rsidP="00251D49">
            <w:pPr>
              <w:widowControl w:val="0"/>
              <w:autoSpaceDE w:val="0"/>
              <w:autoSpaceDN w:val="0"/>
              <w:rPr>
                <w:bCs/>
                <w:color w:val="404040" w:themeColor="text1" w:themeTint="BF"/>
                <w:sz w:val="24"/>
                <w:szCs w:val="24"/>
              </w:rPr>
            </w:pPr>
            <w:r w:rsidRPr="009767E9">
              <w:rPr>
                <w:bCs/>
                <w:color w:val="404040" w:themeColor="text1" w:themeTint="BF"/>
                <w:sz w:val="24"/>
                <w:szCs w:val="24"/>
              </w:rPr>
              <w:t>4</w:t>
            </w:r>
          </w:p>
        </w:tc>
        <w:tc>
          <w:tcPr>
            <w:tcW w:w="893" w:type="dxa"/>
          </w:tcPr>
          <w:p w:rsidR="009C4503" w:rsidRPr="009767E9" w:rsidRDefault="009530F8" w:rsidP="00251D49">
            <w:pPr>
              <w:widowControl w:val="0"/>
              <w:autoSpaceDE w:val="0"/>
              <w:autoSpaceDN w:val="0"/>
              <w:rPr>
                <w:bCs/>
                <w:color w:val="404040" w:themeColor="text1" w:themeTint="BF"/>
                <w:sz w:val="24"/>
                <w:szCs w:val="24"/>
              </w:rPr>
            </w:pPr>
            <w:r w:rsidRPr="009767E9">
              <w:rPr>
                <w:bCs/>
                <w:color w:val="404040" w:themeColor="text1" w:themeTint="BF"/>
                <w:sz w:val="24"/>
                <w:szCs w:val="24"/>
              </w:rPr>
              <w:t>2</w:t>
            </w:r>
          </w:p>
        </w:tc>
        <w:tc>
          <w:tcPr>
            <w:tcW w:w="894" w:type="dxa"/>
          </w:tcPr>
          <w:p w:rsidR="009C4503" w:rsidRPr="009767E9" w:rsidRDefault="009530F8" w:rsidP="00251D49">
            <w:pPr>
              <w:widowControl w:val="0"/>
              <w:autoSpaceDE w:val="0"/>
              <w:autoSpaceDN w:val="0"/>
              <w:rPr>
                <w:bCs/>
                <w:color w:val="404040" w:themeColor="text1" w:themeTint="BF"/>
                <w:sz w:val="24"/>
                <w:szCs w:val="24"/>
              </w:rPr>
            </w:pPr>
            <w:r w:rsidRPr="009767E9">
              <w:rPr>
                <w:bCs/>
                <w:color w:val="404040" w:themeColor="text1" w:themeTint="BF"/>
                <w:sz w:val="24"/>
                <w:szCs w:val="24"/>
              </w:rPr>
              <w:t>1</w:t>
            </w:r>
          </w:p>
        </w:tc>
        <w:tc>
          <w:tcPr>
            <w:tcW w:w="894" w:type="dxa"/>
          </w:tcPr>
          <w:p w:rsidR="009C4503" w:rsidRPr="009767E9" w:rsidRDefault="009530F8" w:rsidP="00251D49">
            <w:pPr>
              <w:widowControl w:val="0"/>
              <w:autoSpaceDE w:val="0"/>
              <w:autoSpaceDN w:val="0"/>
              <w:rPr>
                <w:bCs/>
                <w:color w:val="404040" w:themeColor="text1" w:themeTint="BF"/>
                <w:sz w:val="24"/>
                <w:szCs w:val="24"/>
              </w:rPr>
            </w:pPr>
            <w:r w:rsidRPr="009767E9">
              <w:rPr>
                <w:bCs/>
                <w:color w:val="404040" w:themeColor="text1" w:themeTint="BF"/>
                <w:sz w:val="24"/>
                <w:szCs w:val="24"/>
              </w:rPr>
              <w:t>1</w:t>
            </w:r>
          </w:p>
        </w:tc>
        <w:tc>
          <w:tcPr>
            <w:tcW w:w="894" w:type="dxa"/>
          </w:tcPr>
          <w:p w:rsidR="009C4503" w:rsidRPr="009767E9" w:rsidRDefault="009530F8" w:rsidP="00251D49">
            <w:pPr>
              <w:widowControl w:val="0"/>
              <w:autoSpaceDE w:val="0"/>
              <w:autoSpaceDN w:val="0"/>
              <w:rPr>
                <w:bCs/>
                <w:color w:val="404040" w:themeColor="text1" w:themeTint="BF"/>
                <w:sz w:val="24"/>
                <w:szCs w:val="24"/>
              </w:rPr>
            </w:pPr>
            <w:r w:rsidRPr="009767E9">
              <w:rPr>
                <w:bCs/>
                <w:color w:val="404040" w:themeColor="text1" w:themeTint="BF"/>
                <w:sz w:val="24"/>
                <w:szCs w:val="24"/>
              </w:rPr>
              <w:t>0</w:t>
            </w:r>
          </w:p>
        </w:tc>
        <w:tc>
          <w:tcPr>
            <w:tcW w:w="894" w:type="dxa"/>
          </w:tcPr>
          <w:p w:rsidR="009C4503" w:rsidRPr="009767E9" w:rsidRDefault="00AA56CB" w:rsidP="00251D49">
            <w:pPr>
              <w:widowControl w:val="0"/>
              <w:autoSpaceDE w:val="0"/>
              <w:autoSpaceDN w:val="0"/>
              <w:rPr>
                <w:bCs/>
                <w:color w:val="404040" w:themeColor="text1" w:themeTint="BF"/>
                <w:sz w:val="24"/>
                <w:szCs w:val="24"/>
              </w:rPr>
            </w:pPr>
            <w:r w:rsidRPr="009767E9">
              <w:rPr>
                <w:bCs/>
                <w:color w:val="404040" w:themeColor="text1" w:themeTint="BF"/>
                <w:sz w:val="24"/>
                <w:szCs w:val="24"/>
              </w:rPr>
              <w:t>1</w:t>
            </w:r>
          </w:p>
        </w:tc>
        <w:tc>
          <w:tcPr>
            <w:tcW w:w="894" w:type="dxa"/>
          </w:tcPr>
          <w:p w:rsidR="009C4503" w:rsidRPr="009767E9" w:rsidRDefault="00AA56CB" w:rsidP="00251D49">
            <w:pPr>
              <w:widowControl w:val="0"/>
              <w:autoSpaceDE w:val="0"/>
              <w:autoSpaceDN w:val="0"/>
              <w:rPr>
                <w:bCs/>
                <w:color w:val="404040" w:themeColor="text1" w:themeTint="BF"/>
                <w:sz w:val="24"/>
                <w:szCs w:val="24"/>
              </w:rPr>
            </w:pPr>
            <w:r w:rsidRPr="009767E9">
              <w:rPr>
                <w:bCs/>
                <w:color w:val="404040" w:themeColor="text1" w:themeTint="BF"/>
                <w:sz w:val="24"/>
                <w:szCs w:val="24"/>
              </w:rPr>
              <w:t>1</w:t>
            </w:r>
          </w:p>
        </w:tc>
        <w:tc>
          <w:tcPr>
            <w:tcW w:w="894"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4</w:t>
            </w:r>
          </w:p>
        </w:tc>
        <w:tc>
          <w:tcPr>
            <w:tcW w:w="894" w:type="dxa"/>
          </w:tcPr>
          <w:p w:rsidR="009C4503" w:rsidRPr="009767E9" w:rsidRDefault="00AA56CB" w:rsidP="00251D49">
            <w:pPr>
              <w:widowControl w:val="0"/>
              <w:autoSpaceDE w:val="0"/>
              <w:autoSpaceDN w:val="0"/>
              <w:rPr>
                <w:bCs/>
                <w:color w:val="404040" w:themeColor="text1" w:themeTint="BF"/>
                <w:sz w:val="24"/>
                <w:szCs w:val="24"/>
              </w:rPr>
            </w:pPr>
            <w:r w:rsidRPr="009767E9">
              <w:rPr>
                <w:bCs/>
                <w:color w:val="404040" w:themeColor="text1" w:themeTint="BF"/>
                <w:sz w:val="24"/>
                <w:szCs w:val="24"/>
              </w:rPr>
              <w:t>2</w:t>
            </w:r>
          </w:p>
        </w:tc>
      </w:tr>
      <w:tr w:rsidR="009767E9" w:rsidRPr="009767E9" w:rsidTr="004310A7">
        <w:tc>
          <w:tcPr>
            <w:tcW w:w="2518"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Воспитатель</w:t>
            </w:r>
          </w:p>
        </w:tc>
        <w:tc>
          <w:tcPr>
            <w:tcW w:w="893"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3</w:t>
            </w:r>
          </w:p>
        </w:tc>
        <w:tc>
          <w:tcPr>
            <w:tcW w:w="893"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1</w:t>
            </w:r>
          </w:p>
        </w:tc>
        <w:tc>
          <w:tcPr>
            <w:tcW w:w="894"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1</w:t>
            </w:r>
          </w:p>
        </w:tc>
        <w:tc>
          <w:tcPr>
            <w:tcW w:w="894"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1</w:t>
            </w:r>
          </w:p>
        </w:tc>
        <w:tc>
          <w:tcPr>
            <w:tcW w:w="894"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0</w:t>
            </w:r>
          </w:p>
        </w:tc>
        <w:tc>
          <w:tcPr>
            <w:tcW w:w="894"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1</w:t>
            </w:r>
          </w:p>
        </w:tc>
        <w:tc>
          <w:tcPr>
            <w:tcW w:w="894"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1</w:t>
            </w:r>
          </w:p>
        </w:tc>
        <w:tc>
          <w:tcPr>
            <w:tcW w:w="894"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3</w:t>
            </w:r>
          </w:p>
        </w:tc>
        <w:tc>
          <w:tcPr>
            <w:tcW w:w="894"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2</w:t>
            </w:r>
          </w:p>
        </w:tc>
      </w:tr>
      <w:tr w:rsidR="009767E9" w:rsidRPr="009767E9" w:rsidTr="004310A7">
        <w:tc>
          <w:tcPr>
            <w:tcW w:w="2518"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Старший воспитатель</w:t>
            </w:r>
          </w:p>
        </w:tc>
        <w:tc>
          <w:tcPr>
            <w:tcW w:w="893" w:type="dxa"/>
          </w:tcPr>
          <w:p w:rsidR="009C4503" w:rsidRPr="009767E9" w:rsidRDefault="009C4503" w:rsidP="00251D49">
            <w:pPr>
              <w:widowControl w:val="0"/>
              <w:autoSpaceDE w:val="0"/>
              <w:autoSpaceDN w:val="0"/>
              <w:rPr>
                <w:bCs/>
                <w:color w:val="404040" w:themeColor="text1" w:themeTint="BF"/>
                <w:sz w:val="24"/>
                <w:szCs w:val="24"/>
              </w:rPr>
            </w:pPr>
          </w:p>
        </w:tc>
        <w:tc>
          <w:tcPr>
            <w:tcW w:w="893"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1</w:t>
            </w: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r>
      <w:tr w:rsidR="009767E9" w:rsidRPr="009767E9" w:rsidTr="004310A7">
        <w:tc>
          <w:tcPr>
            <w:tcW w:w="2518"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 xml:space="preserve">Учитель-логопед  </w:t>
            </w:r>
          </w:p>
        </w:tc>
        <w:tc>
          <w:tcPr>
            <w:tcW w:w="893" w:type="dxa"/>
          </w:tcPr>
          <w:p w:rsidR="009C4503" w:rsidRPr="009767E9" w:rsidRDefault="009C4503" w:rsidP="00251D49">
            <w:pPr>
              <w:widowControl w:val="0"/>
              <w:autoSpaceDE w:val="0"/>
              <w:autoSpaceDN w:val="0"/>
              <w:rPr>
                <w:bCs/>
                <w:color w:val="404040" w:themeColor="text1" w:themeTint="BF"/>
                <w:sz w:val="24"/>
                <w:szCs w:val="24"/>
              </w:rPr>
            </w:pPr>
          </w:p>
        </w:tc>
        <w:tc>
          <w:tcPr>
            <w:tcW w:w="893"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1</w:t>
            </w: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r>
      <w:tr w:rsidR="009767E9" w:rsidRPr="009767E9" w:rsidTr="004310A7">
        <w:tc>
          <w:tcPr>
            <w:tcW w:w="2518" w:type="dxa"/>
          </w:tcPr>
          <w:p w:rsidR="009C4503" w:rsidRPr="009767E9" w:rsidRDefault="009C4503" w:rsidP="00251D49">
            <w:pPr>
              <w:widowControl w:val="0"/>
              <w:autoSpaceDE w:val="0"/>
              <w:autoSpaceDN w:val="0"/>
              <w:rPr>
                <w:bCs/>
                <w:color w:val="404040" w:themeColor="text1" w:themeTint="BF"/>
                <w:sz w:val="24"/>
                <w:szCs w:val="24"/>
              </w:rPr>
            </w:pPr>
            <w:r w:rsidRPr="009767E9">
              <w:rPr>
                <w:color w:val="404040" w:themeColor="text1" w:themeTint="BF"/>
                <w:sz w:val="24"/>
                <w:szCs w:val="24"/>
              </w:rPr>
              <w:t>Педагог-психолог</w:t>
            </w:r>
          </w:p>
        </w:tc>
        <w:tc>
          <w:tcPr>
            <w:tcW w:w="893" w:type="dxa"/>
          </w:tcPr>
          <w:p w:rsidR="009C4503" w:rsidRPr="009767E9" w:rsidRDefault="004310A7" w:rsidP="00251D49">
            <w:pPr>
              <w:widowControl w:val="0"/>
              <w:autoSpaceDE w:val="0"/>
              <w:autoSpaceDN w:val="0"/>
              <w:rPr>
                <w:bCs/>
                <w:color w:val="404040" w:themeColor="text1" w:themeTint="BF"/>
                <w:sz w:val="24"/>
                <w:szCs w:val="24"/>
                <w:lang w:val="uk-UA"/>
              </w:rPr>
            </w:pPr>
            <w:r w:rsidRPr="009767E9">
              <w:rPr>
                <w:bCs/>
                <w:color w:val="404040" w:themeColor="text1" w:themeTint="BF"/>
                <w:sz w:val="24"/>
                <w:szCs w:val="24"/>
                <w:lang w:val="uk-UA"/>
              </w:rPr>
              <w:t>1</w:t>
            </w:r>
          </w:p>
        </w:tc>
        <w:tc>
          <w:tcPr>
            <w:tcW w:w="893"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c>
          <w:tcPr>
            <w:tcW w:w="894" w:type="dxa"/>
          </w:tcPr>
          <w:p w:rsidR="009C4503" w:rsidRPr="009767E9" w:rsidRDefault="009C4503" w:rsidP="00251D49">
            <w:pPr>
              <w:widowControl w:val="0"/>
              <w:autoSpaceDE w:val="0"/>
              <w:autoSpaceDN w:val="0"/>
              <w:rPr>
                <w:bCs/>
                <w:color w:val="404040" w:themeColor="text1" w:themeTint="BF"/>
                <w:sz w:val="24"/>
                <w:szCs w:val="24"/>
              </w:rPr>
            </w:pPr>
          </w:p>
        </w:tc>
      </w:tr>
    </w:tbl>
    <w:p w:rsidR="009C4503" w:rsidRPr="009767E9" w:rsidRDefault="009C4503" w:rsidP="009C4503">
      <w:pPr>
        <w:widowControl w:val="0"/>
        <w:autoSpaceDE w:val="0"/>
        <w:autoSpaceDN w:val="0"/>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Необходимым условием реализации Программы является непрерывное сопровождение Программы педагогическими и учебновспомогательными работниками в течение всего времени её реализации в ДОО.</w:t>
      </w:r>
    </w:p>
    <w:p w:rsidR="00D9317D" w:rsidRPr="009767E9" w:rsidRDefault="00D9317D" w:rsidP="00D571E3">
      <w:pPr>
        <w:pStyle w:val="a5"/>
        <w:widowControl w:val="0"/>
        <w:numPr>
          <w:ilvl w:val="1"/>
          <w:numId w:val="137"/>
        </w:numPr>
        <w:autoSpaceDE w:val="0"/>
        <w:autoSpaceDN w:val="0"/>
        <w:spacing w:after="0" w:line="240" w:lineRule="auto"/>
        <w:ind w:right="249"/>
        <w:jc w:val="center"/>
        <w:rPr>
          <w:rFonts w:ascii="Times New Roman" w:hAnsi="Times New Roman" w:cs="Times New Roman"/>
          <w:b/>
          <w:color w:val="404040" w:themeColor="text1" w:themeTint="BF"/>
          <w:sz w:val="28"/>
          <w:szCs w:val="28"/>
        </w:rPr>
      </w:pPr>
      <w:r w:rsidRPr="009767E9">
        <w:rPr>
          <w:rFonts w:ascii="Times New Roman" w:hAnsi="Times New Roman" w:cs="Times New Roman"/>
          <w:b/>
          <w:color w:val="404040" w:themeColor="text1" w:themeTint="BF"/>
          <w:sz w:val="28"/>
          <w:szCs w:val="28"/>
        </w:rPr>
        <w:t xml:space="preserve">Режим </w:t>
      </w:r>
      <w:r w:rsidR="003B7C1D" w:rsidRPr="009767E9">
        <w:rPr>
          <w:rFonts w:ascii="Times New Roman" w:hAnsi="Times New Roman" w:cs="Times New Roman"/>
          <w:b/>
          <w:color w:val="404040" w:themeColor="text1" w:themeTint="BF"/>
          <w:sz w:val="28"/>
          <w:szCs w:val="28"/>
        </w:rPr>
        <w:t xml:space="preserve">и распорядок </w:t>
      </w:r>
      <w:r w:rsidRPr="009767E9">
        <w:rPr>
          <w:rFonts w:ascii="Times New Roman" w:hAnsi="Times New Roman" w:cs="Times New Roman"/>
          <w:b/>
          <w:color w:val="404040" w:themeColor="text1" w:themeTint="BF"/>
          <w:sz w:val="28"/>
          <w:szCs w:val="28"/>
        </w:rPr>
        <w:t>дня</w:t>
      </w:r>
      <w:r w:rsidR="003B7C1D" w:rsidRPr="009767E9">
        <w:rPr>
          <w:rFonts w:ascii="Times New Roman" w:hAnsi="Times New Roman" w:cs="Times New Roman"/>
          <w:b/>
          <w:color w:val="404040" w:themeColor="text1" w:themeTint="BF"/>
          <w:sz w:val="28"/>
          <w:szCs w:val="28"/>
        </w:rPr>
        <w:t xml:space="preserve"> в дошкольном учреждении</w:t>
      </w:r>
      <w:r w:rsidRPr="009767E9">
        <w:rPr>
          <w:rFonts w:ascii="Times New Roman" w:hAnsi="Times New Roman" w:cs="Times New Roman"/>
          <w:b/>
          <w:color w:val="404040" w:themeColor="text1" w:themeTint="BF"/>
          <w:sz w:val="28"/>
          <w:szCs w:val="28"/>
        </w:rPr>
        <w:t>.</w:t>
      </w:r>
    </w:p>
    <w:p w:rsidR="00D9317D" w:rsidRPr="009767E9" w:rsidRDefault="00D32586" w:rsidP="00D3258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9317D" w:rsidRPr="009767E9">
        <w:rPr>
          <w:rFonts w:ascii="Times New Roman" w:hAnsi="Times New Roman" w:cs="Times New Roman"/>
          <w:color w:val="404040" w:themeColor="text1" w:themeTint="BF"/>
          <w:sz w:val="24"/>
          <w:szCs w:val="24"/>
        </w:rPr>
        <w:t xml:space="preserve">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D9317D" w:rsidRPr="009767E9" w:rsidRDefault="00D32586" w:rsidP="00D3258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9317D" w:rsidRPr="009767E9">
        <w:rPr>
          <w:rFonts w:ascii="Times New Roman" w:hAnsi="Times New Roman" w:cs="Times New Roman"/>
          <w:color w:val="404040" w:themeColor="text1" w:themeTint="BF"/>
          <w:sz w:val="24"/>
          <w:szCs w:val="24"/>
        </w:rPr>
        <w:t xml:space="preserve">Режим дня предполагает: </w:t>
      </w:r>
    </w:p>
    <w:p w:rsidR="00D9317D" w:rsidRPr="009767E9" w:rsidRDefault="00D9317D" w:rsidP="00D3258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четкую организацию на возрастные, физические и психологические возможности детей; </w:t>
      </w:r>
    </w:p>
    <w:p w:rsidR="00D9317D" w:rsidRPr="009767E9" w:rsidRDefault="00D9317D" w:rsidP="00D3258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опору на индивидуальные особенности детей, что проявляется в определении времени сна и прогулки, соблюдением интервалов между приемами пищи; </w:t>
      </w:r>
    </w:p>
    <w:p w:rsidR="00D9317D" w:rsidRPr="009767E9" w:rsidRDefault="00D9317D" w:rsidP="00D32586">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D9317D" w:rsidRPr="009767E9" w:rsidRDefault="00D32586"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00D9317D" w:rsidRPr="009767E9">
        <w:rPr>
          <w:rFonts w:ascii="Times New Roman" w:hAnsi="Times New Roman" w:cs="Times New Roman"/>
          <w:color w:val="404040" w:themeColor="text1" w:themeTint="BF"/>
          <w:sz w:val="24"/>
          <w:szCs w:val="24"/>
        </w:rPr>
        <w:t xml:space="preserve">Основные принципы построения режима дня: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 проведении режимных процессов педагоги придерживается следующих правил: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своевременное удовлетворение всех органических потребностей детей;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тщательный гигиенический уход, обеспечение чистоты тела, одежды, постели;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привлечение детей к посильному участию в режимных процессах, поощрение самостоятельности и активности;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формирование культурно-гигиенических навыков;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эмоциональное общение в ходе выполнения режимных процессов; </w:t>
      </w:r>
    </w:p>
    <w:p w:rsidR="00D9317D" w:rsidRPr="009767E9" w:rsidRDefault="00D9317D" w:rsidP="00D9317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учёт потребностей детей, индивидуальных особенностей каждого ребенка;</w:t>
      </w:r>
    </w:p>
    <w:p w:rsidR="00EF2975" w:rsidRPr="009767E9" w:rsidRDefault="00D9317D" w:rsidP="004F249D">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спокойный и доброжелательный тон обращен</w:t>
      </w:r>
      <w:r w:rsidR="00EF2975" w:rsidRPr="009767E9">
        <w:rPr>
          <w:rFonts w:ascii="Times New Roman" w:hAnsi="Times New Roman" w:cs="Times New Roman"/>
          <w:color w:val="404040" w:themeColor="text1" w:themeTint="BF"/>
          <w:sz w:val="24"/>
          <w:szCs w:val="24"/>
        </w:rPr>
        <w:t>ия, бережное отношение к ребенку</w:t>
      </w:r>
    </w:p>
    <w:p w:rsidR="00EF2975" w:rsidRPr="009767E9" w:rsidRDefault="00EF2975" w:rsidP="00D9317D">
      <w:pPr>
        <w:widowControl w:val="0"/>
        <w:autoSpaceDE w:val="0"/>
        <w:autoSpaceDN w:val="0"/>
        <w:spacing w:after="0" w:line="240" w:lineRule="auto"/>
        <w:ind w:right="249"/>
        <w:jc w:val="center"/>
        <w:rPr>
          <w:rFonts w:ascii="Times New Roman" w:hAnsi="Times New Roman" w:cs="Times New Roman"/>
          <w:color w:val="404040" w:themeColor="text1" w:themeTint="BF"/>
          <w:sz w:val="24"/>
          <w:szCs w:val="24"/>
        </w:rPr>
      </w:pPr>
      <w:r w:rsidRPr="009767E9">
        <w:rPr>
          <w:rFonts w:ascii="Times New Roman" w:eastAsia="Calibri" w:hAnsi="Times New Roman" w:cs="Times New Roman"/>
          <w:b/>
          <w:color w:val="404040" w:themeColor="text1" w:themeTint="BF"/>
          <w:sz w:val="24"/>
          <w:szCs w:val="24"/>
        </w:rPr>
        <w:t>Режим дня для детей первой младшей группы</w:t>
      </w:r>
    </w:p>
    <w:tbl>
      <w:tblPr>
        <w:tblStyle w:val="120"/>
        <w:tblW w:w="10740" w:type="dxa"/>
        <w:tblLook w:val="04A0" w:firstRow="1" w:lastRow="0" w:firstColumn="1" w:lastColumn="0" w:noHBand="0" w:noVBand="1"/>
      </w:tblPr>
      <w:tblGrid>
        <w:gridCol w:w="7621"/>
        <w:gridCol w:w="3119"/>
      </w:tblGrid>
      <w:tr w:rsidR="009767E9" w:rsidRPr="009767E9" w:rsidTr="004F249D">
        <w:tc>
          <w:tcPr>
            <w:tcW w:w="10740" w:type="dxa"/>
            <w:gridSpan w:val="2"/>
          </w:tcPr>
          <w:p w:rsidR="00EF2975" w:rsidRPr="009767E9" w:rsidRDefault="00EF2975" w:rsidP="004710B1">
            <w:pPr>
              <w:jc w:val="center"/>
              <w:rPr>
                <w:rFonts w:ascii="Times New Roman" w:eastAsia="Times New Roman" w:hAnsi="Times New Roman" w:cs="Times New Roman"/>
                <w:b/>
                <w:i/>
                <w:color w:val="404040" w:themeColor="text1" w:themeTint="BF"/>
              </w:rPr>
            </w:pPr>
            <w:r w:rsidRPr="009767E9">
              <w:rPr>
                <w:rFonts w:ascii="Times New Roman" w:hAnsi="Times New Roman" w:cs="Times New Roman"/>
                <w:b/>
                <w:i/>
                <w:color w:val="404040" w:themeColor="text1" w:themeTint="BF"/>
              </w:rPr>
              <w:t>Холодный период года</w:t>
            </w:r>
          </w:p>
        </w:tc>
      </w:tr>
      <w:tr w:rsidR="009767E9" w:rsidRPr="009767E9" w:rsidTr="004F249D">
        <w:tc>
          <w:tcPr>
            <w:tcW w:w="7621"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3119"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F249D">
        <w:tc>
          <w:tcPr>
            <w:tcW w:w="7621"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Прием детей, осмотр, игры.  / Ежедневная  утренняя гимнастика</w:t>
            </w:r>
          </w:p>
        </w:tc>
        <w:tc>
          <w:tcPr>
            <w:tcW w:w="3119"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7.00 - 8.00 / 8.00 - 8.05</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завтраку, завтрак</w:t>
            </w:r>
          </w:p>
        </w:tc>
        <w:tc>
          <w:tcPr>
            <w:tcW w:w="3119"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8.05 - 8.30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Игры, подготовка к организованной образовательной деятельности</w:t>
            </w:r>
          </w:p>
        </w:tc>
        <w:tc>
          <w:tcPr>
            <w:tcW w:w="3119"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8.30 – 9.00</w:t>
            </w:r>
          </w:p>
        </w:tc>
      </w:tr>
      <w:tr w:rsidR="009767E9" w:rsidRPr="009767E9" w:rsidTr="004F249D">
        <w:trPr>
          <w:trHeight w:val="887"/>
        </w:trPr>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Организованная образовательная деятельность</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 НОД 1</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Перерыв</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НОД 2</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9.00 - 9.10</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9.10 – 9.20</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9.20 – 9.30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Игры, подготовка к прогулке, прогулка (игры, наблюдения, труд)</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9.30 -11.50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Возвращение с прогулки, водные процедуры, игры</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11.50-12.00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12.00-12.30</w:t>
            </w:r>
          </w:p>
        </w:tc>
      </w:tr>
      <w:tr w:rsidR="009767E9" w:rsidRPr="009767E9" w:rsidTr="004F249D">
        <w:tc>
          <w:tcPr>
            <w:tcW w:w="7621"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12.30 – 15.00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15.00-15.15</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15.15 – 15.40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Самостоятельная игровая деятельность</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15.40 – 16.00</w:t>
            </w:r>
          </w:p>
        </w:tc>
      </w:tr>
      <w:tr w:rsidR="00EF2975" w:rsidRPr="009767E9" w:rsidTr="004F249D">
        <w:tc>
          <w:tcPr>
            <w:tcW w:w="7621"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прогулке, прогулка. Уход детей домой</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16.00 – 17.30</w:t>
            </w:r>
          </w:p>
        </w:tc>
      </w:tr>
    </w:tbl>
    <w:p w:rsidR="00EF2975" w:rsidRPr="009767E9" w:rsidRDefault="00EF2975" w:rsidP="00D32586">
      <w:pPr>
        <w:widowControl w:val="0"/>
        <w:autoSpaceDE w:val="0"/>
        <w:autoSpaceDN w:val="0"/>
        <w:spacing w:after="0" w:line="240" w:lineRule="auto"/>
        <w:ind w:right="249"/>
        <w:rPr>
          <w:rFonts w:ascii="Times New Roman" w:hAnsi="Times New Roman" w:cs="Times New Roman"/>
          <w:b/>
          <w:color w:val="404040" w:themeColor="text1" w:themeTint="BF"/>
          <w:sz w:val="16"/>
          <w:szCs w:val="16"/>
        </w:rPr>
      </w:pPr>
    </w:p>
    <w:tbl>
      <w:tblPr>
        <w:tblStyle w:val="120"/>
        <w:tblW w:w="10774" w:type="dxa"/>
        <w:tblInd w:w="-34" w:type="dxa"/>
        <w:tblLook w:val="04A0" w:firstRow="1" w:lastRow="0" w:firstColumn="1" w:lastColumn="0" w:noHBand="0" w:noVBand="1"/>
      </w:tblPr>
      <w:tblGrid>
        <w:gridCol w:w="7655"/>
        <w:gridCol w:w="3119"/>
      </w:tblGrid>
      <w:tr w:rsidR="009767E9" w:rsidRPr="009767E9" w:rsidTr="004F249D">
        <w:tc>
          <w:tcPr>
            <w:tcW w:w="10774" w:type="dxa"/>
            <w:gridSpan w:val="2"/>
          </w:tcPr>
          <w:p w:rsidR="00EF2975" w:rsidRPr="009767E9" w:rsidRDefault="00EF2975" w:rsidP="004710B1">
            <w:pPr>
              <w:ind w:left="720"/>
              <w:jc w:val="center"/>
              <w:rPr>
                <w:rFonts w:ascii="Times New Roman" w:hAnsi="Times New Roman" w:cs="Times New Roman"/>
                <w:b/>
                <w:i/>
                <w:color w:val="404040" w:themeColor="text1" w:themeTint="BF"/>
              </w:rPr>
            </w:pPr>
            <w:r w:rsidRPr="009767E9">
              <w:rPr>
                <w:rFonts w:ascii="Times New Roman" w:hAnsi="Times New Roman" w:cs="Times New Roman"/>
                <w:b/>
                <w:i/>
                <w:color w:val="404040" w:themeColor="text1" w:themeTint="BF"/>
              </w:rPr>
              <w:t>Теплый период года</w:t>
            </w:r>
          </w:p>
        </w:tc>
      </w:tr>
      <w:tr w:rsidR="009767E9" w:rsidRPr="009767E9" w:rsidTr="004F249D">
        <w:tc>
          <w:tcPr>
            <w:tcW w:w="7655"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3119"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F249D">
        <w:tc>
          <w:tcPr>
            <w:tcW w:w="7655"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lastRenderedPageBreak/>
              <w:t>Прием детей, осмотр, игры. / Ежедневная  утренняя гимнастика</w:t>
            </w:r>
          </w:p>
        </w:tc>
        <w:tc>
          <w:tcPr>
            <w:tcW w:w="3119"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7.00 - 8.00 / 8.00 - 8.05</w:t>
            </w:r>
          </w:p>
        </w:tc>
      </w:tr>
      <w:tr w:rsidR="009767E9" w:rsidRPr="009767E9" w:rsidTr="004F249D">
        <w:tc>
          <w:tcPr>
            <w:tcW w:w="7655"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Самостоятельная игровая деятельность</w:t>
            </w:r>
          </w:p>
        </w:tc>
        <w:tc>
          <w:tcPr>
            <w:tcW w:w="3119"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8.05 – 8.30</w:t>
            </w:r>
          </w:p>
        </w:tc>
      </w:tr>
      <w:tr w:rsidR="009767E9" w:rsidRPr="009767E9" w:rsidTr="004F249D">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завтраку, завтрак</w:t>
            </w:r>
          </w:p>
        </w:tc>
        <w:tc>
          <w:tcPr>
            <w:tcW w:w="3119"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8.30 - 9.00</w:t>
            </w:r>
          </w:p>
        </w:tc>
      </w:tr>
      <w:tr w:rsidR="009767E9" w:rsidRPr="009767E9" w:rsidTr="004F249D">
        <w:trPr>
          <w:trHeight w:val="339"/>
        </w:trPr>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Игры </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9.00 - 9.20</w:t>
            </w:r>
          </w:p>
        </w:tc>
      </w:tr>
      <w:tr w:rsidR="009767E9" w:rsidRPr="009767E9" w:rsidTr="004F249D">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Второй  завтрак</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9.20 – 9.30</w:t>
            </w:r>
          </w:p>
        </w:tc>
      </w:tr>
      <w:tr w:rsidR="009767E9" w:rsidRPr="009767E9" w:rsidTr="004F249D">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Игры, подготовка к прогулке, прогулка (игры, наблюдения, труд, специально организованная деятельность, воздушные и солнечные ванны)</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10.05 -11.50</w:t>
            </w:r>
          </w:p>
        </w:tc>
      </w:tr>
      <w:tr w:rsidR="009767E9" w:rsidRPr="009767E9" w:rsidTr="004F249D">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Возвращение с прогулки, водные процедуры, игры</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11.50-12.05</w:t>
            </w:r>
          </w:p>
        </w:tc>
      </w:tr>
      <w:tr w:rsidR="009767E9" w:rsidRPr="009767E9" w:rsidTr="004F249D">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12.05-12.35</w:t>
            </w:r>
          </w:p>
        </w:tc>
      </w:tr>
      <w:tr w:rsidR="009767E9" w:rsidRPr="009767E9" w:rsidTr="004F249D">
        <w:tc>
          <w:tcPr>
            <w:tcW w:w="765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12.35 – 15.00</w:t>
            </w:r>
          </w:p>
        </w:tc>
      </w:tr>
      <w:tr w:rsidR="009767E9" w:rsidRPr="009767E9" w:rsidTr="004F249D">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 самостоятельная деятельность детей</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15.00-15.25</w:t>
            </w:r>
          </w:p>
        </w:tc>
      </w:tr>
      <w:tr w:rsidR="009767E9" w:rsidRPr="009767E9" w:rsidTr="004F249D">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15.25 – 15.50</w:t>
            </w:r>
          </w:p>
        </w:tc>
      </w:tr>
      <w:tr w:rsidR="009767E9" w:rsidRPr="009767E9" w:rsidTr="004F249D">
        <w:tc>
          <w:tcPr>
            <w:tcW w:w="765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Подготовка к прогулке. </w:t>
            </w:r>
            <w:r w:rsidR="004F249D" w:rsidRPr="009767E9">
              <w:rPr>
                <w:rFonts w:ascii="Times New Roman" w:eastAsia="Times New Roman" w:hAnsi="Times New Roman" w:cs="Times New Roman"/>
                <w:color w:val="404040" w:themeColor="text1" w:themeTint="BF"/>
              </w:rPr>
              <w:t>Прогулка, уход детей домой</w:t>
            </w:r>
          </w:p>
        </w:tc>
        <w:tc>
          <w:tcPr>
            <w:tcW w:w="3119"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15.50 – 16.00</w:t>
            </w:r>
            <w:r w:rsidR="004F249D" w:rsidRPr="009767E9">
              <w:rPr>
                <w:rFonts w:ascii="Times New Roman" w:eastAsia="Times New Roman" w:hAnsi="Times New Roman" w:cs="Times New Roman"/>
                <w:color w:val="404040" w:themeColor="text1" w:themeTint="BF"/>
                <w:shd w:val="clear" w:color="auto" w:fill="FFFFFF"/>
              </w:rPr>
              <w:t>/16.00 – 17.30</w:t>
            </w:r>
          </w:p>
        </w:tc>
      </w:tr>
    </w:tbl>
    <w:p w:rsidR="00EF2975" w:rsidRPr="009767E9" w:rsidRDefault="00EF2975"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24"/>
          <w:szCs w:val="24"/>
        </w:rPr>
      </w:pPr>
      <w:r w:rsidRPr="009767E9">
        <w:rPr>
          <w:rFonts w:ascii="Times New Roman" w:eastAsia="Calibri" w:hAnsi="Times New Roman" w:cs="Times New Roman"/>
          <w:b/>
          <w:color w:val="404040" w:themeColor="text1" w:themeTint="BF"/>
          <w:sz w:val="24"/>
          <w:szCs w:val="24"/>
        </w:rPr>
        <w:t>Режим дня для детей второй младшей группы</w:t>
      </w:r>
    </w:p>
    <w:tbl>
      <w:tblPr>
        <w:tblStyle w:val="120"/>
        <w:tblW w:w="10314" w:type="dxa"/>
        <w:tblLook w:val="04A0" w:firstRow="1" w:lastRow="0" w:firstColumn="1" w:lastColumn="0" w:noHBand="0" w:noVBand="1"/>
      </w:tblPr>
      <w:tblGrid>
        <w:gridCol w:w="7621"/>
        <w:gridCol w:w="2693"/>
      </w:tblGrid>
      <w:tr w:rsidR="009767E9" w:rsidRPr="009767E9" w:rsidTr="004710B1">
        <w:tc>
          <w:tcPr>
            <w:tcW w:w="10314" w:type="dxa"/>
            <w:gridSpan w:val="2"/>
          </w:tcPr>
          <w:p w:rsidR="00EF2975" w:rsidRPr="009767E9" w:rsidRDefault="00EF2975" w:rsidP="004710B1">
            <w:pPr>
              <w:jc w:val="center"/>
              <w:rPr>
                <w:rFonts w:ascii="Times New Roman" w:eastAsia="Times New Roman" w:hAnsi="Times New Roman" w:cs="Times New Roman"/>
                <w:b/>
                <w:i/>
                <w:color w:val="404040" w:themeColor="text1" w:themeTint="BF"/>
              </w:rPr>
            </w:pPr>
            <w:r w:rsidRPr="009767E9">
              <w:rPr>
                <w:rFonts w:ascii="Times New Roman" w:hAnsi="Times New Roman" w:cs="Times New Roman"/>
                <w:b/>
                <w:i/>
                <w:color w:val="404040" w:themeColor="text1" w:themeTint="BF"/>
              </w:rPr>
              <w:t>Холодный период года</w:t>
            </w:r>
          </w:p>
        </w:tc>
      </w:tr>
      <w:tr w:rsidR="009767E9" w:rsidRPr="009767E9" w:rsidTr="004710B1">
        <w:tc>
          <w:tcPr>
            <w:tcW w:w="7621"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2693"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710B1">
        <w:tc>
          <w:tcPr>
            <w:tcW w:w="7621"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Прием детей, осмотр, игры. / Ежедневная  утренняя гимнастика</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7.00 - 8.00 / 8.00 - 8.05</w:t>
            </w:r>
          </w:p>
        </w:tc>
      </w:tr>
      <w:tr w:rsidR="009767E9" w:rsidRPr="009767E9" w:rsidTr="004710B1">
        <w:tc>
          <w:tcPr>
            <w:tcW w:w="7621"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Игры, самостоятельная деятельность</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8.05 – 8.30</w:t>
            </w:r>
          </w:p>
        </w:tc>
      </w:tr>
      <w:tr w:rsidR="009767E9" w:rsidRPr="009767E9" w:rsidTr="004710B1">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завтраку, завтрак</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8.30 - 9.00</w:t>
            </w:r>
          </w:p>
        </w:tc>
      </w:tr>
      <w:tr w:rsidR="009767E9" w:rsidRPr="009767E9" w:rsidTr="004710B1">
        <w:trPr>
          <w:trHeight w:val="887"/>
        </w:trPr>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Организованная образовательная деятельность</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 НОД 1</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Перерыв</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НОД 2</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9.00 - 9.15</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9.15 – 9.30</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9.30 – 9.45</w:t>
            </w:r>
          </w:p>
        </w:tc>
      </w:tr>
      <w:tr w:rsidR="009767E9" w:rsidRPr="009767E9" w:rsidTr="004710B1">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Игры, подготовка к прогулке, прогулка (игры, наблюдения, труд)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9.55 -11.50</w:t>
            </w:r>
          </w:p>
        </w:tc>
      </w:tr>
      <w:tr w:rsidR="009767E9" w:rsidRPr="009767E9" w:rsidTr="004710B1">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Возвращение с прогулки, водные процедуры, игры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11.50-12.0</w:t>
            </w:r>
          </w:p>
        </w:tc>
      </w:tr>
      <w:tr w:rsidR="009767E9" w:rsidRPr="009767E9" w:rsidTr="004710B1">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12.00-12.40</w:t>
            </w:r>
          </w:p>
        </w:tc>
      </w:tr>
      <w:tr w:rsidR="009767E9" w:rsidRPr="009767E9" w:rsidTr="004710B1">
        <w:tc>
          <w:tcPr>
            <w:tcW w:w="7621"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12.40 – 15.00</w:t>
            </w:r>
          </w:p>
        </w:tc>
      </w:tr>
      <w:tr w:rsidR="009767E9" w:rsidRPr="009767E9" w:rsidTr="004710B1">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15.00-15.25</w:t>
            </w:r>
          </w:p>
        </w:tc>
      </w:tr>
      <w:tr w:rsidR="009767E9" w:rsidRPr="009767E9" w:rsidTr="004710B1">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15.25 – 15.50</w:t>
            </w:r>
          </w:p>
        </w:tc>
      </w:tr>
      <w:tr w:rsidR="009767E9" w:rsidRPr="009767E9" w:rsidTr="004710B1">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Самостоятельная игровая деятельность</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15.50 – 16.10</w:t>
            </w:r>
          </w:p>
        </w:tc>
      </w:tr>
      <w:tr w:rsidR="00EF2975" w:rsidRPr="009767E9" w:rsidTr="004710B1">
        <w:tc>
          <w:tcPr>
            <w:tcW w:w="7621"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прогулке, прогулка. Уход детей домой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16.10 – 17.30</w:t>
            </w:r>
          </w:p>
        </w:tc>
      </w:tr>
    </w:tbl>
    <w:p w:rsidR="00EF2975" w:rsidRPr="009767E9" w:rsidRDefault="00EF2975"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16"/>
          <w:szCs w:val="16"/>
        </w:rPr>
      </w:pPr>
    </w:p>
    <w:tbl>
      <w:tblPr>
        <w:tblStyle w:val="120"/>
        <w:tblW w:w="10348" w:type="dxa"/>
        <w:tblInd w:w="-34" w:type="dxa"/>
        <w:tblLook w:val="04A0" w:firstRow="1" w:lastRow="0" w:firstColumn="1" w:lastColumn="0" w:noHBand="0" w:noVBand="1"/>
      </w:tblPr>
      <w:tblGrid>
        <w:gridCol w:w="7655"/>
        <w:gridCol w:w="2693"/>
      </w:tblGrid>
      <w:tr w:rsidR="009767E9" w:rsidRPr="009767E9" w:rsidTr="004710B1">
        <w:tc>
          <w:tcPr>
            <w:tcW w:w="10348" w:type="dxa"/>
            <w:gridSpan w:val="2"/>
          </w:tcPr>
          <w:p w:rsidR="00EF2975" w:rsidRPr="009767E9" w:rsidRDefault="00EF2975" w:rsidP="004710B1">
            <w:pPr>
              <w:ind w:left="720"/>
              <w:jc w:val="center"/>
              <w:rPr>
                <w:rFonts w:ascii="Times New Roman" w:hAnsi="Times New Roman" w:cs="Times New Roman"/>
                <w:b/>
                <w:i/>
                <w:color w:val="404040" w:themeColor="text1" w:themeTint="BF"/>
              </w:rPr>
            </w:pPr>
            <w:r w:rsidRPr="009767E9">
              <w:rPr>
                <w:rFonts w:ascii="Times New Roman" w:hAnsi="Times New Roman" w:cs="Times New Roman"/>
                <w:b/>
                <w:i/>
                <w:color w:val="404040" w:themeColor="text1" w:themeTint="BF"/>
              </w:rPr>
              <w:t>Теплый период года</w:t>
            </w:r>
          </w:p>
        </w:tc>
      </w:tr>
      <w:tr w:rsidR="009767E9" w:rsidRPr="009767E9" w:rsidTr="004710B1">
        <w:tc>
          <w:tcPr>
            <w:tcW w:w="7655"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2693"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710B1">
        <w:tc>
          <w:tcPr>
            <w:tcW w:w="7655"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Прием детей, осмотр, игры. / Ежедневная  утренняя гимнастика</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7.00 - 8.00 / 8.00 - 8.05</w:t>
            </w:r>
          </w:p>
        </w:tc>
      </w:tr>
      <w:tr w:rsidR="009767E9" w:rsidRPr="009767E9" w:rsidTr="004710B1">
        <w:tc>
          <w:tcPr>
            <w:tcW w:w="7655"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Самостоятельная игровая деятельность</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8.05 – 8.30</w:t>
            </w:r>
          </w:p>
        </w:tc>
      </w:tr>
      <w:tr w:rsidR="009767E9" w:rsidRPr="009767E9" w:rsidTr="004710B1">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завтраку, завтрак</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8.30 - 9.00</w:t>
            </w:r>
          </w:p>
        </w:tc>
      </w:tr>
      <w:tr w:rsidR="009767E9" w:rsidRPr="009767E9" w:rsidTr="004710B1">
        <w:trPr>
          <w:trHeight w:val="339"/>
        </w:trPr>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Игры </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9.00 - 9.20</w:t>
            </w:r>
          </w:p>
        </w:tc>
      </w:tr>
      <w:tr w:rsidR="009767E9" w:rsidRPr="009767E9" w:rsidTr="004710B1">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Второй  завтрак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9.20 – 9.30</w:t>
            </w:r>
          </w:p>
        </w:tc>
      </w:tr>
      <w:tr w:rsidR="009767E9" w:rsidRPr="009767E9" w:rsidTr="004710B1">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Игры, подготовка к прогулке, прогулка (игры, наблюдения, труд, специально организованная деятельность, воздушные и солнечные ванны)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10.05 -11.50</w:t>
            </w:r>
          </w:p>
        </w:tc>
      </w:tr>
      <w:tr w:rsidR="009767E9" w:rsidRPr="009767E9" w:rsidTr="004710B1">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Возвращение с прогулки, водные процедуры, игры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11.50-12.05</w:t>
            </w:r>
          </w:p>
        </w:tc>
      </w:tr>
      <w:tr w:rsidR="009767E9" w:rsidRPr="009767E9" w:rsidTr="004710B1">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12.05-12.35</w:t>
            </w:r>
          </w:p>
        </w:tc>
      </w:tr>
      <w:tr w:rsidR="009767E9" w:rsidRPr="009767E9" w:rsidTr="004710B1">
        <w:tc>
          <w:tcPr>
            <w:tcW w:w="765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12.35 – 15.00</w:t>
            </w:r>
          </w:p>
        </w:tc>
      </w:tr>
      <w:tr w:rsidR="009767E9" w:rsidRPr="009767E9" w:rsidTr="004710B1">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 самостоятельная деятельность детей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15.00-15.25</w:t>
            </w:r>
          </w:p>
        </w:tc>
      </w:tr>
      <w:tr w:rsidR="009767E9" w:rsidRPr="009767E9" w:rsidTr="004710B1">
        <w:tc>
          <w:tcPr>
            <w:tcW w:w="765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15.25 – 15.50</w:t>
            </w:r>
          </w:p>
        </w:tc>
      </w:tr>
      <w:tr w:rsidR="009767E9" w:rsidRPr="009767E9" w:rsidTr="004710B1">
        <w:tc>
          <w:tcPr>
            <w:tcW w:w="765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Подготовка к прогулке. </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15.50 – 16.00</w:t>
            </w:r>
          </w:p>
        </w:tc>
      </w:tr>
      <w:tr w:rsidR="009767E9" w:rsidRPr="009767E9" w:rsidTr="004710B1">
        <w:tc>
          <w:tcPr>
            <w:tcW w:w="765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lastRenderedPageBreak/>
              <w:t>Прогулка, уход детей домой</w:t>
            </w:r>
          </w:p>
        </w:tc>
        <w:tc>
          <w:tcPr>
            <w:tcW w:w="2693" w:type="dxa"/>
          </w:tcPr>
          <w:p w:rsidR="00EF2975" w:rsidRPr="009767E9" w:rsidRDefault="00EF2975" w:rsidP="004710B1">
            <w:pPr>
              <w:rPr>
                <w:rFonts w:ascii="Times New Roman" w:eastAsia="Times New Roman" w:hAnsi="Times New Roman" w:cs="Times New Roman"/>
                <w:color w:val="404040" w:themeColor="text1" w:themeTint="BF"/>
                <w:shd w:val="clear" w:color="auto" w:fill="FFFFFF"/>
              </w:rPr>
            </w:pPr>
            <w:r w:rsidRPr="009767E9">
              <w:rPr>
                <w:rFonts w:ascii="Times New Roman" w:eastAsia="Times New Roman" w:hAnsi="Times New Roman" w:cs="Times New Roman"/>
                <w:color w:val="404040" w:themeColor="text1" w:themeTint="BF"/>
                <w:shd w:val="clear" w:color="auto" w:fill="FFFFFF"/>
              </w:rPr>
              <w:t>16.00 – 17.30</w:t>
            </w:r>
          </w:p>
        </w:tc>
      </w:tr>
    </w:tbl>
    <w:p w:rsidR="004F249D" w:rsidRPr="009767E9" w:rsidRDefault="004F249D"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24"/>
          <w:szCs w:val="24"/>
        </w:rPr>
      </w:pPr>
    </w:p>
    <w:p w:rsidR="00EF2975" w:rsidRPr="009767E9" w:rsidRDefault="00EF2975"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24"/>
          <w:szCs w:val="24"/>
        </w:rPr>
      </w:pPr>
      <w:r w:rsidRPr="009767E9">
        <w:rPr>
          <w:rFonts w:ascii="Times New Roman" w:eastAsia="Calibri" w:hAnsi="Times New Roman" w:cs="Times New Roman"/>
          <w:b/>
          <w:color w:val="404040" w:themeColor="text1" w:themeTint="BF"/>
          <w:sz w:val="24"/>
          <w:szCs w:val="24"/>
        </w:rPr>
        <w:t>Режим дня для детей средней группы</w:t>
      </w:r>
    </w:p>
    <w:tbl>
      <w:tblPr>
        <w:tblStyle w:val="120"/>
        <w:tblW w:w="10456" w:type="dxa"/>
        <w:tblLook w:val="04A0" w:firstRow="1" w:lastRow="0" w:firstColumn="1" w:lastColumn="0" w:noHBand="0" w:noVBand="1"/>
      </w:tblPr>
      <w:tblGrid>
        <w:gridCol w:w="7621"/>
        <w:gridCol w:w="2835"/>
      </w:tblGrid>
      <w:tr w:rsidR="009767E9" w:rsidRPr="009767E9" w:rsidTr="004F249D">
        <w:tc>
          <w:tcPr>
            <w:tcW w:w="10456" w:type="dxa"/>
            <w:gridSpan w:val="2"/>
          </w:tcPr>
          <w:p w:rsidR="00EF2975" w:rsidRPr="009767E9" w:rsidRDefault="00EF2975" w:rsidP="004710B1">
            <w:pPr>
              <w:jc w:val="center"/>
              <w:rPr>
                <w:rFonts w:ascii="Times New Roman" w:eastAsia="Times New Roman" w:hAnsi="Times New Roman" w:cs="Times New Roman"/>
                <w:b/>
                <w:i/>
                <w:color w:val="404040" w:themeColor="text1" w:themeTint="BF"/>
              </w:rPr>
            </w:pPr>
            <w:r w:rsidRPr="009767E9">
              <w:rPr>
                <w:rFonts w:ascii="Times New Roman" w:hAnsi="Times New Roman" w:cs="Times New Roman"/>
                <w:b/>
                <w:i/>
                <w:color w:val="404040" w:themeColor="text1" w:themeTint="BF"/>
              </w:rPr>
              <w:t>Холодный период года</w:t>
            </w:r>
          </w:p>
        </w:tc>
      </w:tr>
      <w:tr w:rsidR="009767E9" w:rsidRPr="009767E9" w:rsidTr="004F249D">
        <w:tc>
          <w:tcPr>
            <w:tcW w:w="7621"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2835"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F249D">
        <w:tc>
          <w:tcPr>
            <w:tcW w:w="7621"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Прием детей, осмотр, игры. / Ежедневная  утренняя гимнастика</w:t>
            </w:r>
          </w:p>
        </w:tc>
        <w:tc>
          <w:tcPr>
            <w:tcW w:w="2835" w:type="dxa"/>
            <w:vAlign w:val="center"/>
          </w:tcPr>
          <w:p w:rsidR="00EF2975" w:rsidRPr="009767E9" w:rsidRDefault="00EF2975" w:rsidP="004710B1">
            <w:pPr>
              <w:rPr>
                <w:rFonts w:ascii="Times New Roman" w:eastAsia="Times New Roman" w:hAnsi="Times New Roman" w:cs="Times New Roman"/>
                <w:color w:val="404040" w:themeColor="text1" w:themeTint="BF"/>
                <w:lang w:val="uk-UA"/>
              </w:rPr>
            </w:pPr>
            <w:r w:rsidRPr="009767E9">
              <w:rPr>
                <w:rFonts w:ascii="Times New Roman" w:eastAsia="Times New Roman" w:hAnsi="Times New Roman" w:cs="Times New Roman"/>
                <w:color w:val="404040" w:themeColor="text1" w:themeTint="BF"/>
              </w:rPr>
              <w:t xml:space="preserve">7.00 - 8.10 / </w:t>
            </w:r>
            <w:r w:rsidR="004049BF" w:rsidRPr="009767E9">
              <w:rPr>
                <w:rFonts w:ascii="Times New Roman" w:eastAsia="Times New Roman" w:hAnsi="Times New Roman" w:cs="Times New Roman"/>
                <w:color w:val="404040" w:themeColor="text1" w:themeTint="BF"/>
              </w:rPr>
              <w:t>8.0</w:t>
            </w:r>
            <w:r w:rsidR="004049BF" w:rsidRPr="009767E9">
              <w:rPr>
                <w:rFonts w:ascii="Times New Roman" w:eastAsia="Times New Roman" w:hAnsi="Times New Roman" w:cs="Times New Roman"/>
                <w:color w:val="404040" w:themeColor="text1" w:themeTint="BF"/>
                <w:lang w:val="uk-UA"/>
              </w:rPr>
              <w:t>5</w:t>
            </w:r>
            <w:r w:rsidR="004049BF" w:rsidRPr="009767E9">
              <w:rPr>
                <w:rFonts w:ascii="Times New Roman" w:eastAsia="Times New Roman" w:hAnsi="Times New Roman" w:cs="Times New Roman"/>
                <w:color w:val="404040" w:themeColor="text1" w:themeTint="BF"/>
              </w:rPr>
              <w:t xml:space="preserve"> - 8.1</w:t>
            </w:r>
            <w:r w:rsidR="004049BF" w:rsidRPr="009767E9">
              <w:rPr>
                <w:rFonts w:ascii="Times New Roman" w:eastAsia="Times New Roman" w:hAnsi="Times New Roman" w:cs="Times New Roman"/>
                <w:color w:val="404040" w:themeColor="text1" w:themeTint="BF"/>
                <w:lang w:val="uk-UA"/>
              </w:rPr>
              <w:t>3</w:t>
            </w:r>
          </w:p>
        </w:tc>
      </w:tr>
      <w:tr w:rsidR="009767E9" w:rsidRPr="009767E9" w:rsidTr="004F249D">
        <w:tc>
          <w:tcPr>
            <w:tcW w:w="7621"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завтраку, завтрак</w:t>
            </w:r>
          </w:p>
        </w:tc>
        <w:tc>
          <w:tcPr>
            <w:tcW w:w="283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8.16 – 8.50</w:t>
            </w:r>
          </w:p>
        </w:tc>
      </w:tr>
      <w:tr w:rsidR="009767E9" w:rsidRPr="009767E9" w:rsidTr="004F249D">
        <w:tc>
          <w:tcPr>
            <w:tcW w:w="7621"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Игры, самостоятельная деятельность</w:t>
            </w:r>
          </w:p>
        </w:tc>
        <w:tc>
          <w:tcPr>
            <w:tcW w:w="2835"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8.30 - 9.00</w:t>
            </w:r>
          </w:p>
        </w:tc>
      </w:tr>
      <w:tr w:rsidR="009767E9" w:rsidRPr="009767E9" w:rsidTr="004F249D">
        <w:trPr>
          <w:trHeight w:val="887"/>
        </w:trPr>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Организованная образовательная деятельность</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 НОД 1</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Перерыв</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НОД 2</w:t>
            </w:r>
          </w:p>
        </w:tc>
        <w:tc>
          <w:tcPr>
            <w:tcW w:w="2835" w:type="dxa"/>
          </w:tcPr>
          <w:p w:rsidR="00EF2975" w:rsidRPr="009767E9" w:rsidRDefault="00EF2975" w:rsidP="004710B1">
            <w:pPr>
              <w:rPr>
                <w:rFonts w:ascii="Times New Roman" w:eastAsia="Times New Roman" w:hAnsi="Times New Roman" w:cs="Times New Roman"/>
                <w:color w:val="404040" w:themeColor="text1" w:themeTint="BF"/>
              </w:rPr>
            </w:pP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9.00 - 9.20</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9.20 – 9.30</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9.30 – 9.50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Игры, подготовка к прогулке, прогулка (игры, наблюдения, труд)</w:t>
            </w:r>
          </w:p>
        </w:tc>
        <w:tc>
          <w:tcPr>
            <w:tcW w:w="283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9.50 -12.00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Возвращение с прогулки, водные процедуры, игры</w:t>
            </w:r>
          </w:p>
        </w:tc>
        <w:tc>
          <w:tcPr>
            <w:tcW w:w="283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12.00-12.10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283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12.10-13.00</w:t>
            </w:r>
          </w:p>
        </w:tc>
      </w:tr>
      <w:tr w:rsidR="009767E9" w:rsidRPr="009767E9" w:rsidTr="004F249D">
        <w:tc>
          <w:tcPr>
            <w:tcW w:w="7621"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283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13.00 – 15.10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w:t>
            </w:r>
          </w:p>
        </w:tc>
        <w:tc>
          <w:tcPr>
            <w:tcW w:w="283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15.10-15.25</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283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15.25 – 15.50</w:t>
            </w:r>
          </w:p>
        </w:tc>
      </w:tr>
      <w:tr w:rsidR="009767E9" w:rsidRPr="009767E9" w:rsidTr="004F249D">
        <w:tc>
          <w:tcPr>
            <w:tcW w:w="7621"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Самостоятельная игровая деятельность</w:t>
            </w:r>
          </w:p>
        </w:tc>
        <w:tc>
          <w:tcPr>
            <w:tcW w:w="283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15.50 – 16.10</w:t>
            </w:r>
          </w:p>
        </w:tc>
      </w:tr>
      <w:tr w:rsidR="00EF2975" w:rsidRPr="009767E9" w:rsidTr="004F249D">
        <w:tc>
          <w:tcPr>
            <w:tcW w:w="7621"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прогулке, прогулка. Уход детей домой</w:t>
            </w:r>
          </w:p>
        </w:tc>
        <w:tc>
          <w:tcPr>
            <w:tcW w:w="2835"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16.10 – 17.30</w:t>
            </w:r>
          </w:p>
        </w:tc>
      </w:tr>
    </w:tbl>
    <w:p w:rsidR="00EF2975" w:rsidRPr="009767E9" w:rsidRDefault="00EF2975"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16"/>
          <w:szCs w:val="16"/>
        </w:rPr>
      </w:pPr>
    </w:p>
    <w:tbl>
      <w:tblPr>
        <w:tblStyle w:val="120"/>
        <w:tblW w:w="10490" w:type="dxa"/>
        <w:tblInd w:w="-34" w:type="dxa"/>
        <w:tblLook w:val="04A0" w:firstRow="1" w:lastRow="0" w:firstColumn="1" w:lastColumn="0" w:noHBand="0" w:noVBand="1"/>
      </w:tblPr>
      <w:tblGrid>
        <w:gridCol w:w="7797"/>
        <w:gridCol w:w="2693"/>
      </w:tblGrid>
      <w:tr w:rsidR="009767E9" w:rsidRPr="009767E9" w:rsidTr="004710B1">
        <w:tc>
          <w:tcPr>
            <w:tcW w:w="10490" w:type="dxa"/>
            <w:gridSpan w:val="2"/>
          </w:tcPr>
          <w:p w:rsidR="00EF2975" w:rsidRPr="009767E9" w:rsidRDefault="00EF2975" w:rsidP="004710B1">
            <w:pPr>
              <w:ind w:left="720"/>
              <w:jc w:val="center"/>
              <w:rPr>
                <w:rFonts w:ascii="Times New Roman" w:hAnsi="Times New Roman" w:cs="Times New Roman"/>
                <w:b/>
                <w:i/>
                <w:color w:val="404040" w:themeColor="text1" w:themeTint="BF"/>
              </w:rPr>
            </w:pPr>
            <w:r w:rsidRPr="009767E9">
              <w:rPr>
                <w:rFonts w:ascii="Times New Roman" w:hAnsi="Times New Roman" w:cs="Times New Roman"/>
                <w:b/>
                <w:i/>
                <w:color w:val="404040" w:themeColor="text1" w:themeTint="BF"/>
              </w:rPr>
              <w:t>Теплый период года</w:t>
            </w:r>
          </w:p>
        </w:tc>
      </w:tr>
      <w:tr w:rsidR="009767E9" w:rsidRPr="009767E9" w:rsidTr="004710B1">
        <w:tc>
          <w:tcPr>
            <w:tcW w:w="7797"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2693"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710B1">
        <w:tc>
          <w:tcPr>
            <w:tcW w:w="7797"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Прием детей, осмотр, игры. / Ежедневная  утренняя гимнастика</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lang w:val="uk-UA"/>
              </w:rPr>
            </w:pPr>
            <w:r w:rsidRPr="009767E9">
              <w:rPr>
                <w:rFonts w:ascii="Times New Roman" w:eastAsia="Times New Roman" w:hAnsi="Times New Roman" w:cs="Times New Roman"/>
                <w:color w:val="404040" w:themeColor="text1" w:themeTint="BF"/>
              </w:rPr>
              <w:t xml:space="preserve">7.00 - 8.10 / </w:t>
            </w:r>
            <w:r w:rsidR="004049BF" w:rsidRPr="009767E9">
              <w:rPr>
                <w:rFonts w:ascii="Times New Roman" w:eastAsia="Times New Roman" w:hAnsi="Times New Roman" w:cs="Times New Roman"/>
                <w:color w:val="404040" w:themeColor="text1" w:themeTint="BF"/>
              </w:rPr>
              <w:t>8.00 - 8.1</w:t>
            </w:r>
            <w:r w:rsidR="004049BF" w:rsidRPr="009767E9">
              <w:rPr>
                <w:rFonts w:ascii="Times New Roman" w:eastAsia="Times New Roman" w:hAnsi="Times New Roman" w:cs="Times New Roman"/>
                <w:color w:val="404040" w:themeColor="text1" w:themeTint="BF"/>
                <w:lang w:val="uk-UA"/>
              </w:rPr>
              <w:t>3</w:t>
            </w:r>
          </w:p>
        </w:tc>
      </w:tr>
      <w:tr w:rsidR="009767E9" w:rsidRPr="009767E9" w:rsidTr="004710B1">
        <w:tc>
          <w:tcPr>
            <w:tcW w:w="7797"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завтраку, завтрак</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8.16 – 8.50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hAnsi="Times New Roman" w:cs="Times New Roman"/>
                <w:color w:val="404040" w:themeColor="text1" w:themeTint="BF"/>
              </w:rPr>
              <w:t>Игры, самостоятельная деятельность детей</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8.50 - 9.20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прогулке</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9.20 – 9.30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Прогулка (игры, наблюдения, труд, специально организованная деятельность, воздушные и солнечные ванны)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9.30 -12.10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Второй завтрак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9.50 – 10.00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Возвращение с прогулки, водные процедуры, самостоятельная деятельность детей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12.10-12.20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12.20-13.00</w:t>
            </w:r>
          </w:p>
        </w:tc>
      </w:tr>
      <w:tr w:rsidR="009767E9" w:rsidRPr="009767E9" w:rsidTr="004710B1">
        <w:tc>
          <w:tcPr>
            <w:tcW w:w="7797"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13.00 – 15.10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 самостоятельная деятельность детей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15.10-15.25</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15.25 – 15.50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Самостоятельная игровая деятельность</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15.50 – 16.20</w:t>
            </w:r>
          </w:p>
        </w:tc>
      </w:tr>
      <w:tr w:rsidR="009767E9" w:rsidRPr="009767E9" w:rsidTr="004710B1">
        <w:tc>
          <w:tcPr>
            <w:tcW w:w="7797"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Подготовка к прогулке. </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16.20 – 16.30</w:t>
            </w:r>
          </w:p>
        </w:tc>
      </w:tr>
      <w:tr w:rsidR="009767E9" w:rsidRPr="009767E9" w:rsidTr="004710B1">
        <w:tc>
          <w:tcPr>
            <w:tcW w:w="7797"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Прогулка, уход детей домой</w:t>
            </w:r>
          </w:p>
        </w:tc>
        <w:tc>
          <w:tcPr>
            <w:tcW w:w="2693" w:type="dxa"/>
          </w:tcPr>
          <w:p w:rsidR="00EF2975" w:rsidRPr="009767E9" w:rsidRDefault="00EF2975" w:rsidP="004710B1">
            <w:pPr>
              <w:rPr>
                <w:rFonts w:ascii="Times New Roman" w:eastAsia="Times New Roman" w:hAnsi="Times New Roman" w:cs="Times New Roman"/>
                <w:color w:val="404040" w:themeColor="text1" w:themeTint="BF"/>
                <w:shd w:val="clear" w:color="auto" w:fill="FFFFFF"/>
              </w:rPr>
            </w:pPr>
            <w:r w:rsidRPr="009767E9">
              <w:rPr>
                <w:rFonts w:ascii="Times New Roman" w:eastAsia="Times New Roman" w:hAnsi="Times New Roman" w:cs="Times New Roman"/>
                <w:color w:val="404040" w:themeColor="text1" w:themeTint="BF"/>
                <w:shd w:val="clear" w:color="auto" w:fill="FFFFFF"/>
              </w:rPr>
              <w:t>16.30 – 17.30</w:t>
            </w:r>
          </w:p>
        </w:tc>
      </w:tr>
    </w:tbl>
    <w:p w:rsidR="004F249D" w:rsidRPr="009767E9" w:rsidRDefault="004F249D"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24"/>
          <w:szCs w:val="24"/>
        </w:rPr>
      </w:pPr>
    </w:p>
    <w:p w:rsidR="00EF2975" w:rsidRPr="009767E9" w:rsidRDefault="00EF2975"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24"/>
          <w:szCs w:val="24"/>
        </w:rPr>
      </w:pPr>
      <w:r w:rsidRPr="009767E9">
        <w:rPr>
          <w:rFonts w:ascii="Times New Roman" w:eastAsia="Calibri" w:hAnsi="Times New Roman" w:cs="Times New Roman"/>
          <w:b/>
          <w:color w:val="404040" w:themeColor="text1" w:themeTint="BF"/>
          <w:sz w:val="24"/>
          <w:szCs w:val="24"/>
        </w:rPr>
        <w:t>Режим дня для детей старшей группы</w:t>
      </w:r>
    </w:p>
    <w:tbl>
      <w:tblPr>
        <w:tblStyle w:val="120"/>
        <w:tblW w:w="10456" w:type="dxa"/>
        <w:tblLook w:val="04A0" w:firstRow="1" w:lastRow="0" w:firstColumn="1" w:lastColumn="0" w:noHBand="0" w:noVBand="1"/>
      </w:tblPr>
      <w:tblGrid>
        <w:gridCol w:w="7763"/>
        <w:gridCol w:w="2693"/>
      </w:tblGrid>
      <w:tr w:rsidR="009767E9" w:rsidRPr="009767E9" w:rsidTr="004710B1">
        <w:tc>
          <w:tcPr>
            <w:tcW w:w="10456" w:type="dxa"/>
            <w:gridSpan w:val="2"/>
          </w:tcPr>
          <w:p w:rsidR="00EF2975" w:rsidRPr="009767E9" w:rsidRDefault="00EF2975" w:rsidP="004710B1">
            <w:pPr>
              <w:jc w:val="center"/>
              <w:rPr>
                <w:rFonts w:ascii="Times New Roman" w:eastAsia="Times New Roman" w:hAnsi="Times New Roman" w:cs="Times New Roman"/>
                <w:b/>
                <w:i/>
                <w:color w:val="404040" w:themeColor="text1" w:themeTint="BF"/>
              </w:rPr>
            </w:pPr>
            <w:r w:rsidRPr="009767E9">
              <w:rPr>
                <w:rFonts w:ascii="Times New Roman" w:hAnsi="Times New Roman" w:cs="Times New Roman"/>
                <w:b/>
                <w:i/>
                <w:color w:val="404040" w:themeColor="text1" w:themeTint="BF"/>
              </w:rPr>
              <w:t>Холодный период года</w:t>
            </w:r>
          </w:p>
        </w:tc>
      </w:tr>
      <w:tr w:rsidR="009767E9" w:rsidRPr="009767E9" w:rsidTr="004710B1">
        <w:tc>
          <w:tcPr>
            <w:tcW w:w="7763"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2693"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710B1">
        <w:tc>
          <w:tcPr>
            <w:tcW w:w="7763"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Прием детей, осмотр, игры, дежурство / Утренняя гимнастика</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lang w:val="uk-UA"/>
              </w:rPr>
            </w:pPr>
            <w:r w:rsidRPr="009767E9">
              <w:rPr>
                <w:rFonts w:ascii="Times New Roman" w:eastAsia="Times New Roman" w:hAnsi="Times New Roman" w:cs="Times New Roman"/>
                <w:color w:val="404040" w:themeColor="text1" w:themeTint="BF"/>
              </w:rPr>
              <w:t xml:space="preserve">7.00 - 8.10 / </w:t>
            </w:r>
            <w:r w:rsidR="004049BF" w:rsidRPr="009767E9">
              <w:rPr>
                <w:rFonts w:ascii="Times New Roman" w:eastAsia="Times New Roman" w:hAnsi="Times New Roman" w:cs="Times New Roman"/>
                <w:color w:val="404040" w:themeColor="text1" w:themeTint="BF"/>
              </w:rPr>
              <w:t>8.</w:t>
            </w:r>
            <w:r w:rsidR="004049BF" w:rsidRPr="009767E9">
              <w:rPr>
                <w:rFonts w:ascii="Times New Roman" w:eastAsia="Times New Roman" w:hAnsi="Times New Roman" w:cs="Times New Roman"/>
                <w:color w:val="404040" w:themeColor="text1" w:themeTint="BF"/>
                <w:lang w:val="uk-UA"/>
              </w:rPr>
              <w:t>15</w:t>
            </w:r>
            <w:r w:rsidR="004049BF" w:rsidRPr="009767E9">
              <w:rPr>
                <w:rFonts w:ascii="Times New Roman" w:eastAsia="Times New Roman" w:hAnsi="Times New Roman" w:cs="Times New Roman"/>
                <w:color w:val="404040" w:themeColor="text1" w:themeTint="BF"/>
              </w:rPr>
              <w:t xml:space="preserve"> - 8.</w:t>
            </w:r>
            <w:r w:rsidR="004049BF" w:rsidRPr="009767E9">
              <w:rPr>
                <w:rFonts w:ascii="Times New Roman" w:eastAsia="Times New Roman" w:hAnsi="Times New Roman" w:cs="Times New Roman"/>
                <w:color w:val="404040" w:themeColor="text1" w:themeTint="BF"/>
                <w:lang w:val="uk-UA"/>
              </w:rPr>
              <w:t>25</w:t>
            </w:r>
          </w:p>
        </w:tc>
      </w:tr>
      <w:tr w:rsidR="009767E9" w:rsidRPr="009767E9" w:rsidTr="004710B1">
        <w:tc>
          <w:tcPr>
            <w:tcW w:w="7763"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завтраку, завтрак</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8.18 – 8.50</w:t>
            </w:r>
          </w:p>
        </w:tc>
      </w:tr>
      <w:tr w:rsidR="009767E9" w:rsidRPr="009767E9" w:rsidTr="004710B1">
        <w:tc>
          <w:tcPr>
            <w:tcW w:w="7763"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Игры, самостоятельная деятельность</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8.50 - 9.00</w:t>
            </w:r>
          </w:p>
        </w:tc>
      </w:tr>
      <w:tr w:rsidR="009767E9" w:rsidRPr="009767E9" w:rsidTr="004710B1">
        <w:trPr>
          <w:trHeight w:val="887"/>
        </w:trPr>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Организованная образовательная деятельность</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 НОД 1</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Перерыв</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НОД 2</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9.00 - 9.25</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9.25 – 9.35</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9.35 – 10.00</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Игры, подготовка к прогулке, прогулка (игры, наблюдения, труд)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10.00 -12.10</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lastRenderedPageBreak/>
              <w:t>Возвращение с прогулки, водные процедуры, игры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12.10-12.15</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12.15-13.00</w:t>
            </w:r>
          </w:p>
        </w:tc>
      </w:tr>
      <w:tr w:rsidR="009767E9" w:rsidRPr="009767E9" w:rsidTr="004710B1">
        <w:tc>
          <w:tcPr>
            <w:tcW w:w="776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13.00 – 15.10</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15.10-15.25</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15.25 – 15.50</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Самостоятельная игровая деятельность</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15.50 – 16.10</w:t>
            </w:r>
          </w:p>
        </w:tc>
      </w:tr>
      <w:tr w:rsidR="00EF2975" w:rsidRPr="009767E9" w:rsidTr="004710B1">
        <w:tc>
          <w:tcPr>
            <w:tcW w:w="776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прогулке, прогулка. Уход детей домой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16.10 – 17.30</w:t>
            </w:r>
          </w:p>
        </w:tc>
      </w:tr>
    </w:tbl>
    <w:p w:rsidR="00EF2975" w:rsidRPr="009767E9" w:rsidRDefault="00EF2975"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16"/>
          <w:szCs w:val="16"/>
        </w:rPr>
      </w:pPr>
    </w:p>
    <w:tbl>
      <w:tblPr>
        <w:tblStyle w:val="120"/>
        <w:tblW w:w="10490" w:type="dxa"/>
        <w:tblInd w:w="-34" w:type="dxa"/>
        <w:tblLook w:val="04A0" w:firstRow="1" w:lastRow="0" w:firstColumn="1" w:lastColumn="0" w:noHBand="0" w:noVBand="1"/>
      </w:tblPr>
      <w:tblGrid>
        <w:gridCol w:w="7797"/>
        <w:gridCol w:w="2693"/>
      </w:tblGrid>
      <w:tr w:rsidR="009767E9" w:rsidRPr="009767E9" w:rsidTr="004710B1">
        <w:tc>
          <w:tcPr>
            <w:tcW w:w="10490" w:type="dxa"/>
            <w:gridSpan w:val="2"/>
          </w:tcPr>
          <w:p w:rsidR="00EF2975" w:rsidRPr="009767E9" w:rsidRDefault="00EF2975" w:rsidP="004710B1">
            <w:pPr>
              <w:ind w:left="720"/>
              <w:jc w:val="center"/>
              <w:rPr>
                <w:rFonts w:ascii="Times New Roman" w:hAnsi="Times New Roman" w:cs="Times New Roman"/>
                <w:b/>
                <w:i/>
                <w:color w:val="404040" w:themeColor="text1" w:themeTint="BF"/>
              </w:rPr>
            </w:pPr>
            <w:r w:rsidRPr="009767E9">
              <w:rPr>
                <w:rFonts w:ascii="Times New Roman" w:hAnsi="Times New Roman" w:cs="Times New Roman"/>
                <w:b/>
                <w:i/>
                <w:color w:val="404040" w:themeColor="text1" w:themeTint="BF"/>
              </w:rPr>
              <w:t>Теплый период года</w:t>
            </w:r>
          </w:p>
        </w:tc>
      </w:tr>
      <w:tr w:rsidR="009767E9" w:rsidRPr="009767E9" w:rsidTr="004710B1">
        <w:tc>
          <w:tcPr>
            <w:tcW w:w="7797"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2693"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710B1">
        <w:tc>
          <w:tcPr>
            <w:tcW w:w="7797"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Прием детей, осмотр, игры. / Утренняя гимнастика</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lang w:val="uk-UA"/>
              </w:rPr>
            </w:pPr>
            <w:r w:rsidRPr="009767E9">
              <w:rPr>
                <w:rFonts w:ascii="Times New Roman" w:eastAsia="Times New Roman" w:hAnsi="Times New Roman" w:cs="Times New Roman"/>
                <w:color w:val="404040" w:themeColor="text1" w:themeTint="BF"/>
              </w:rPr>
              <w:t xml:space="preserve">7.00 - 8.10 / </w:t>
            </w:r>
            <w:r w:rsidR="004049BF" w:rsidRPr="009767E9">
              <w:rPr>
                <w:rFonts w:ascii="Times New Roman" w:eastAsia="Times New Roman" w:hAnsi="Times New Roman" w:cs="Times New Roman"/>
                <w:color w:val="404040" w:themeColor="text1" w:themeTint="BF"/>
              </w:rPr>
              <w:t>8.1</w:t>
            </w:r>
            <w:r w:rsidR="004049BF" w:rsidRPr="009767E9">
              <w:rPr>
                <w:rFonts w:ascii="Times New Roman" w:eastAsia="Times New Roman" w:hAnsi="Times New Roman" w:cs="Times New Roman"/>
                <w:color w:val="404040" w:themeColor="text1" w:themeTint="BF"/>
                <w:lang w:val="uk-UA"/>
              </w:rPr>
              <w:t>5</w:t>
            </w:r>
            <w:r w:rsidR="004049BF" w:rsidRPr="009767E9">
              <w:rPr>
                <w:rFonts w:ascii="Times New Roman" w:eastAsia="Times New Roman" w:hAnsi="Times New Roman" w:cs="Times New Roman"/>
                <w:color w:val="404040" w:themeColor="text1" w:themeTint="BF"/>
              </w:rPr>
              <w:t xml:space="preserve"> - 8.</w:t>
            </w:r>
            <w:r w:rsidR="004049BF" w:rsidRPr="009767E9">
              <w:rPr>
                <w:rFonts w:ascii="Times New Roman" w:eastAsia="Times New Roman" w:hAnsi="Times New Roman" w:cs="Times New Roman"/>
                <w:color w:val="404040" w:themeColor="text1" w:themeTint="BF"/>
                <w:lang w:val="uk-UA"/>
              </w:rPr>
              <w:t>25</w:t>
            </w:r>
          </w:p>
        </w:tc>
      </w:tr>
      <w:tr w:rsidR="009767E9" w:rsidRPr="009767E9" w:rsidTr="004710B1">
        <w:tc>
          <w:tcPr>
            <w:tcW w:w="7797"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завтраку, завтрак</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8.18 – 8.50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hAnsi="Times New Roman" w:cs="Times New Roman"/>
                <w:color w:val="404040" w:themeColor="text1" w:themeTint="BF"/>
              </w:rPr>
              <w:t>Игры, самостоятельная деятельность детей</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8.50 - 9.20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прогулке</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9.20 – 9.30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Прогулка (игры, наблюдения, труд, специально организованная деятельность, воздушные и солнечные ванны)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9.30 -12.15</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Второй завтрак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10.00 – 10.10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Возвращение с прогулки, водные процедуры, самостоятельная деятельность детей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12.15 - 12.20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12.20-13.00</w:t>
            </w:r>
          </w:p>
        </w:tc>
      </w:tr>
      <w:tr w:rsidR="009767E9" w:rsidRPr="009767E9" w:rsidTr="004710B1">
        <w:tc>
          <w:tcPr>
            <w:tcW w:w="7797"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13.00 – 15.10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 самостоятельная деятельность детей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15.10-15.25</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15.25 – 15.50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Самостоятельная игровая деятельность</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15.50 – 16.20</w:t>
            </w:r>
          </w:p>
        </w:tc>
      </w:tr>
      <w:tr w:rsidR="009767E9" w:rsidRPr="009767E9" w:rsidTr="004710B1">
        <w:tc>
          <w:tcPr>
            <w:tcW w:w="7797"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Подготовка к прогулке. </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16.20 – 16.30</w:t>
            </w:r>
          </w:p>
        </w:tc>
      </w:tr>
      <w:tr w:rsidR="009767E9" w:rsidRPr="009767E9" w:rsidTr="004710B1">
        <w:tc>
          <w:tcPr>
            <w:tcW w:w="7797"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Прогулка, уход детей домой</w:t>
            </w:r>
          </w:p>
        </w:tc>
        <w:tc>
          <w:tcPr>
            <w:tcW w:w="2693" w:type="dxa"/>
          </w:tcPr>
          <w:p w:rsidR="00EF2975" w:rsidRPr="009767E9" w:rsidRDefault="00EF2975" w:rsidP="004710B1">
            <w:pPr>
              <w:rPr>
                <w:rFonts w:ascii="Times New Roman" w:eastAsia="Times New Roman" w:hAnsi="Times New Roman" w:cs="Times New Roman"/>
                <w:color w:val="404040" w:themeColor="text1" w:themeTint="BF"/>
                <w:shd w:val="clear" w:color="auto" w:fill="FFFFFF"/>
              </w:rPr>
            </w:pPr>
            <w:r w:rsidRPr="009767E9">
              <w:rPr>
                <w:rFonts w:ascii="Times New Roman" w:eastAsia="Times New Roman" w:hAnsi="Times New Roman" w:cs="Times New Roman"/>
                <w:color w:val="404040" w:themeColor="text1" w:themeTint="BF"/>
                <w:shd w:val="clear" w:color="auto" w:fill="FFFFFF"/>
              </w:rPr>
              <w:t>16.30 – 17.30</w:t>
            </w:r>
          </w:p>
        </w:tc>
      </w:tr>
    </w:tbl>
    <w:p w:rsidR="004F249D" w:rsidRPr="009767E9" w:rsidRDefault="004F249D"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24"/>
          <w:szCs w:val="24"/>
        </w:rPr>
      </w:pPr>
    </w:p>
    <w:p w:rsidR="00EF2975" w:rsidRPr="009767E9" w:rsidRDefault="00EF2975"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24"/>
          <w:szCs w:val="24"/>
        </w:rPr>
      </w:pPr>
      <w:r w:rsidRPr="009767E9">
        <w:rPr>
          <w:rFonts w:ascii="Times New Roman" w:eastAsia="Calibri" w:hAnsi="Times New Roman" w:cs="Times New Roman"/>
          <w:b/>
          <w:color w:val="404040" w:themeColor="text1" w:themeTint="BF"/>
          <w:sz w:val="24"/>
          <w:szCs w:val="24"/>
        </w:rPr>
        <w:t>Режим дня для детей подготовительной  группы</w:t>
      </w:r>
    </w:p>
    <w:tbl>
      <w:tblPr>
        <w:tblStyle w:val="120"/>
        <w:tblW w:w="10456" w:type="dxa"/>
        <w:tblLook w:val="04A0" w:firstRow="1" w:lastRow="0" w:firstColumn="1" w:lastColumn="0" w:noHBand="0" w:noVBand="1"/>
      </w:tblPr>
      <w:tblGrid>
        <w:gridCol w:w="7763"/>
        <w:gridCol w:w="2693"/>
      </w:tblGrid>
      <w:tr w:rsidR="009767E9" w:rsidRPr="009767E9" w:rsidTr="004710B1">
        <w:tc>
          <w:tcPr>
            <w:tcW w:w="10456" w:type="dxa"/>
            <w:gridSpan w:val="2"/>
          </w:tcPr>
          <w:p w:rsidR="00EF2975" w:rsidRPr="009767E9" w:rsidRDefault="00EF2975" w:rsidP="004710B1">
            <w:pPr>
              <w:jc w:val="center"/>
              <w:rPr>
                <w:rFonts w:ascii="Times New Roman" w:eastAsia="Times New Roman" w:hAnsi="Times New Roman" w:cs="Times New Roman"/>
                <w:b/>
                <w:i/>
                <w:color w:val="404040" w:themeColor="text1" w:themeTint="BF"/>
              </w:rPr>
            </w:pPr>
            <w:r w:rsidRPr="009767E9">
              <w:rPr>
                <w:rFonts w:ascii="Times New Roman" w:hAnsi="Times New Roman" w:cs="Times New Roman"/>
                <w:b/>
                <w:i/>
                <w:color w:val="404040" w:themeColor="text1" w:themeTint="BF"/>
              </w:rPr>
              <w:t>Холодный период года</w:t>
            </w:r>
          </w:p>
        </w:tc>
      </w:tr>
      <w:tr w:rsidR="009767E9" w:rsidRPr="009767E9" w:rsidTr="004710B1">
        <w:tc>
          <w:tcPr>
            <w:tcW w:w="7763"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2693"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710B1">
        <w:tc>
          <w:tcPr>
            <w:tcW w:w="7763"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Прием детей, осмотр, игры, дежурство / Утренняя гимнастика</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lang w:val="uk-UA"/>
              </w:rPr>
            </w:pPr>
            <w:r w:rsidRPr="009767E9">
              <w:rPr>
                <w:rFonts w:ascii="Times New Roman" w:eastAsia="Times New Roman" w:hAnsi="Times New Roman" w:cs="Times New Roman"/>
                <w:color w:val="404040" w:themeColor="text1" w:themeTint="BF"/>
              </w:rPr>
              <w:t xml:space="preserve">7.00 - 8.20 / </w:t>
            </w:r>
            <w:r w:rsidR="004049BF" w:rsidRPr="009767E9">
              <w:rPr>
                <w:rFonts w:ascii="Times New Roman" w:eastAsia="Times New Roman" w:hAnsi="Times New Roman" w:cs="Times New Roman"/>
                <w:color w:val="404040" w:themeColor="text1" w:themeTint="BF"/>
              </w:rPr>
              <w:t>8.</w:t>
            </w:r>
            <w:r w:rsidR="004049BF" w:rsidRPr="009767E9">
              <w:rPr>
                <w:rFonts w:ascii="Times New Roman" w:eastAsia="Times New Roman" w:hAnsi="Times New Roman" w:cs="Times New Roman"/>
                <w:color w:val="404040" w:themeColor="text1" w:themeTint="BF"/>
                <w:lang w:val="uk-UA"/>
              </w:rPr>
              <w:t>35</w:t>
            </w:r>
            <w:r w:rsidR="004049BF" w:rsidRPr="009767E9">
              <w:rPr>
                <w:rFonts w:ascii="Times New Roman" w:eastAsia="Times New Roman" w:hAnsi="Times New Roman" w:cs="Times New Roman"/>
                <w:color w:val="404040" w:themeColor="text1" w:themeTint="BF"/>
              </w:rPr>
              <w:t xml:space="preserve"> - 8.</w:t>
            </w:r>
            <w:r w:rsidR="004049BF" w:rsidRPr="009767E9">
              <w:rPr>
                <w:rFonts w:ascii="Times New Roman" w:eastAsia="Times New Roman" w:hAnsi="Times New Roman" w:cs="Times New Roman"/>
                <w:color w:val="404040" w:themeColor="text1" w:themeTint="BF"/>
                <w:lang w:val="uk-UA"/>
              </w:rPr>
              <w:t>45</w:t>
            </w:r>
          </w:p>
        </w:tc>
      </w:tr>
      <w:tr w:rsidR="009767E9" w:rsidRPr="009767E9" w:rsidTr="004710B1">
        <w:tc>
          <w:tcPr>
            <w:tcW w:w="7763"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завтраку, завтрак</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8.30 – 8.50</w:t>
            </w:r>
          </w:p>
        </w:tc>
      </w:tr>
      <w:tr w:rsidR="009767E9" w:rsidRPr="009767E9" w:rsidTr="004710B1">
        <w:tc>
          <w:tcPr>
            <w:tcW w:w="7763"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Игры, самостоятельная деятельность</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8.50 - 9.00</w:t>
            </w:r>
          </w:p>
        </w:tc>
      </w:tr>
      <w:tr w:rsidR="009767E9" w:rsidRPr="009767E9" w:rsidTr="004710B1">
        <w:trPr>
          <w:trHeight w:val="274"/>
        </w:trPr>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Организованная образовательная деятельность</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 НОД 1</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Перерыв</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НОД 2</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Перерыв</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НОД 3</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9.00 - 9.30</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9.30 – 9.40</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9.40 – 10.10</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10.10 – 10.20</w:t>
            </w:r>
          </w:p>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10.20 – 10.50</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Игры, подготовка к прогулке, прогулка (игры, наблюдения, труд)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10.50 -12.30</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Возвращение с прогулки, водные процедуры, игры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12.30-12.35</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12.35-13.00</w:t>
            </w:r>
          </w:p>
        </w:tc>
      </w:tr>
      <w:tr w:rsidR="009767E9" w:rsidRPr="009767E9" w:rsidTr="004710B1">
        <w:tc>
          <w:tcPr>
            <w:tcW w:w="776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13.00 – 15.15</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15.15-15.25</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15.25 – 15.50</w:t>
            </w:r>
          </w:p>
        </w:tc>
      </w:tr>
      <w:tr w:rsidR="009767E9" w:rsidRPr="009767E9" w:rsidTr="004710B1">
        <w:tc>
          <w:tcPr>
            <w:tcW w:w="776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Самостоятельная игровая деятельность</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15.50 – 16.10</w:t>
            </w:r>
          </w:p>
        </w:tc>
      </w:tr>
      <w:tr w:rsidR="00EF2975" w:rsidRPr="009767E9" w:rsidTr="004710B1">
        <w:tc>
          <w:tcPr>
            <w:tcW w:w="776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прогулке, прогулка. Уход детей домой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16.10 – 17.30</w:t>
            </w:r>
          </w:p>
        </w:tc>
      </w:tr>
    </w:tbl>
    <w:p w:rsidR="00EF2975" w:rsidRPr="009767E9" w:rsidRDefault="00EF2975" w:rsidP="00EF2975">
      <w:pPr>
        <w:widowControl w:val="0"/>
        <w:autoSpaceDE w:val="0"/>
        <w:autoSpaceDN w:val="0"/>
        <w:spacing w:after="0" w:line="240" w:lineRule="auto"/>
        <w:ind w:right="249"/>
        <w:jc w:val="center"/>
        <w:rPr>
          <w:rFonts w:ascii="Times New Roman" w:eastAsia="Calibri" w:hAnsi="Times New Roman" w:cs="Times New Roman"/>
          <w:b/>
          <w:color w:val="404040" w:themeColor="text1" w:themeTint="BF"/>
          <w:sz w:val="16"/>
          <w:szCs w:val="16"/>
        </w:rPr>
      </w:pPr>
    </w:p>
    <w:tbl>
      <w:tblPr>
        <w:tblStyle w:val="120"/>
        <w:tblW w:w="10490" w:type="dxa"/>
        <w:tblInd w:w="-34" w:type="dxa"/>
        <w:tblLook w:val="04A0" w:firstRow="1" w:lastRow="0" w:firstColumn="1" w:lastColumn="0" w:noHBand="0" w:noVBand="1"/>
      </w:tblPr>
      <w:tblGrid>
        <w:gridCol w:w="7797"/>
        <w:gridCol w:w="2693"/>
      </w:tblGrid>
      <w:tr w:rsidR="009767E9" w:rsidRPr="009767E9" w:rsidTr="004710B1">
        <w:tc>
          <w:tcPr>
            <w:tcW w:w="10490" w:type="dxa"/>
            <w:gridSpan w:val="2"/>
          </w:tcPr>
          <w:p w:rsidR="00EF2975" w:rsidRPr="009767E9" w:rsidRDefault="00EF2975" w:rsidP="004710B1">
            <w:pPr>
              <w:ind w:left="720"/>
              <w:jc w:val="center"/>
              <w:rPr>
                <w:rFonts w:ascii="Times New Roman" w:hAnsi="Times New Roman" w:cs="Times New Roman"/>
                <w:b/>
                <w:i/>
                <w:color w:val="404040" w:themeColor="text1" w:themeTint="BF"/>
              </w:rPr>
            </w:pPr>
            <w:r w:rsidRPr="009767E9">
              <w:rPr>
                <w:rFonts w:ascii="Times New Roman" w:hAnsi="Times New Roman" w:cs="Times New Roman"/>
                <w:b/>
                <w:i/>
                <w:color w:val="404040" w:themeColor="text1" w:themeTint="BF"/>
              </w:rPr>
              <w:t>Теплый период года</w:t>
            </w:r>
          </w:p>
        </w:tc>
      </w:tr>
      <w:tr w:rsidR="009767E9" w:rsidRPr="009767E9" w:rsidTr="004710B1">
        <w:tc>
          <w:tcPr>
            <w:tcW w:w="7797"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Режимные моменты</w:t>
            </w:r>
          </w:p>
        </w:tc>
        <w:tc>
          <w:tcPr>
            <w:tcW w:w="2693" w:type="dxa"/>
            <w:vAlign w:val="center"/>
          </w:tcPr>
          <w:p w:rsidR="00EF2975" w:rsidRPr="009767E9" w:rsidRDefault="00EF2975" w:rsidP="004710B1">
            <w:pPr>
              <w:jc w:val="cente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Время проведения</w:t>
            </w:r>
          </w:p>
        </w:tc>
      </w:tr>
      <w:tr w:rsidR="009767E9" w:rsidRPr="009767E9" w:rsidTr="004710B1">
        <w:tc>
          <w:tcPr>
            <w:tcW w:w="7797"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Прием детей, осмотр, игры. / Утренняя гимнастика</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7.00 - 8.20 / 8.20 - 8.30</w:t>
            </w:r>
          </w:p>
        </w:tc>
      </w:tr>
      <w:tr w:rsidR="009767E9" w:rsidRPr="009767E9" w:rsidTr="004710B1">
        <w:tc>
          <w:tcPr>
            <w:tcW w:w="7797" w:type="dxa"/>
          </w:tcPr>
          <w:p w:rsidR="00EF2975" w:rsidRPr="009767E9" w:rsidRDefault="00EF2975" w:rsidP="004710B1">
            <w:pPr>
              <w:rPr>
                <w:rFonts w:ascii="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lastRenderedPageBreak/>
              <w:t>Подготовка к завтраку, завтрак</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8.30 – 9.00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hAnsi="Times New Roman" w:cs="Times New Roman"/>
                <w:color w:val="404040" w:themeColor="text1" w:themeTint="BF"/>
              </w:rPr>
              <w:t>Игры, самостоятельная деятельность детей</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9.00 - 9.35</w:t>
            </w:r>
          </w:p>
        </w:tc>
      </w:tr>
      <w:tr w:rsidR="009767E9" w:rsidRPr="009767E9" w:rsidTr="004710B1">
        <w:tc>
          <w:tcPr>
            <w:tcW w:w="7797" w:type="dxa"/>
            <w:vAlign w:val="center"/>
          </w:tcPr>
          <w:p w:rsidR="00EF2975" w:rsidRPr="009767E9" w:rsidRDefault="00EF2975" w:rsidP="004710B1">
            <w:pP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Второй завтрак</w:t>
            </w:r>
          </w:p>
        </w:tc>
        <w:tc>
          <w:tcPr>
            <w:tcW w:w="2693"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9.35 – 9.40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прогулке</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9.40 – 9.50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Прогулка (игры, наблюдения, труд, специально организованная деятельность, воздушные и солнечные ванны)</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9.50 -12.30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Возвращение с прогулки, водные процедуры, самостоятельная деятельность детей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12.30 - 12.40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обеду, обед</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12.40-13.00</w:t>
            </w:r>
          </w:p>
        </w:tc>
      </w:tr>
      <w:tr w:rsidR="009767E9" w:rsidRPr="009767E9" w:rsidTr="004710B1">
        <w:tc>
          <w:tcPr>
            <w:tcW w:w="7797"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ко сну, дневной сон</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13.10 – 15.15</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Постепенный подъем, воздушные, водные процедуры, самостоятельная деятельность детей</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15.15 - 15.25</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Подготовка к полднику, полдник</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15.25 – 15.50</w:t>
            </w:r>
          </w:p>
        </w:tc>
      </w:tr>
      <w:tr w:rsidR="009767E9" w:rsidRPr="009767E9" w:rsidTr="004710B1">
        <w:tc>
          <w:tcPr>
            <w:tcW w:w="7797" w:type="dxa"/>
            <w:vAlign w:val="center"/>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Самостоятельная игровая деятельность</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15.50 – 16.20</w:t>
            </w:r>
          </w:p>
        </w:tc>
      </w:tr>
      <w:tr w:rsidR="009767E9" w:rsidRPr="009767E9" w:rsidTr="004710B1">
        <w:tc>
          <w:tcPr>
            <w:tcW w:w="7797"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 xml:space="preserve">Подготовка к прогулке. </w:t>
            </w:r>
          </w:p>
        </w:tc>
        <w:tc>
          <w:tcPr>
            <w:tcW w:w="2693"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shd w:val="clear" w:color="auto" w:fill="FFFFFF"/>
              </w:rPr>
              <w:t>16.20 – 16.30</w:t>
            </w:r>
          </w:p>
        </w:tc>
      </w:tr>
      <w:tr w:rsidR="009767E9" w:rsidRPr="009767E9" w:rsidTr="004710B1">
        <w:tc>
          <w:tcPr>
            <w:tcW w:w="7797" w:type="dxa"/>
          </w:tcPr>
          <w:p w:rsidR="00EF2975" w:rsidRPr="009767E9" w:rsidRDefault="00EF2975" w:rsidP="004710B1">
            <w:pPr>
              <w:rPr>
                <w:rFonts w:ascii="Times New Roman" w:eastAsia="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rPr>
              <w:t>Прогулка, уход детей домой</w:t>
            </w:r>
          </w:p>
        </w:tc>
        <w:tc>
          <w:tcPr>
            <w:tcW w:w="2693" w:type="dxa"/>
          </w:tcPr>
          <w:p w:rsidR="00EF2975" w:rsidRPr="009767E9" w:rsidRDefault="00EF2975" w:rsidP="004710B1">
            <w:pPr>
              <w:rPr>
                <w:rFonts w:ascii="Times New Roman" w:eastAsia="Times New Roman" w:hAnsi="Times New Roman" w:cs="Times New Roman"/>
                <w:color w:val="404040" w:themeColor="text1" w:themeTint="BF"/>
                <w:shd w:val="clear" w:color="auto" w:fill="FFFFFF"/>
              </w:rPr>
            </w:pPr>
            <w:r w:rsidRPr="009767E9">
              <w:rPr>
                <w:rFonts w:ascii="Times New Roman" w:eastAsia="Times New Roman" w:hAnsi="Times New Roman" w:cs="Times New Roman"/>
                <w:color w:val="404040" w:themeColor="text1" w:themeTint="BF"/>
                <w:shd w:val="clear" w:color="auto" w:fill="FFFFFF"/>
              </w:rPr>
              <w:t>16.30 – 17.30</w:t>
            </w:r>
          </w:p>
        </w:tc>
      </w:tr>
    </w:tbl>
    <w:p w:rsidR="004F249D" w:rsidRPr="009767E9" w:rsidRDefault="004F249D" w:rsidP="003B7C1D">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p>
    <w:p w:rsidR="004F249D" w:rsidRPr="009767E9" w:rsidRDefault="004F249D" w:rsidP="003B7C1D">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p>
    <w:p w:rsidR="003B7C1D" w:rsidRPr="009767E9" w:rsidRDefault="003B7C1D" w:rsidP="003B7C1D">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Согласно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пункту</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2.10</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Санитарно-эпидемиологических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требований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к</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организации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образовательного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процесса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и режима</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дня должны</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соблюдаться следующие</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требования:</w:t>
      </w:r>
    </w:p>
    <w:p w:rsidR="003B7C1D" w:rsidRPr="009767E9" w:rsidRDefault="003B7C1D" w:rsidP="003B7C1D">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Режим двигательной активности детей в течение дня организуется с учетом возрастных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особенностей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 состояния здоровья.</w:t>
      </w:r>
    </w:p>
    <w:p w:rsidR="003B7C1D" w:rsidRPr="009767E9" w:rsidRDefault="003B7C1D" w:rsidP="003B7C1D">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При организации образовательной деятельности предусматривается введение в режим дня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физкультминуток во время занятий, гимнастики для глаз, обеспечивается контроль за осанкой,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том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числе, во</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время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письма, рисования и</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использования ЭСО.</w:t>
      </w:r>
    </w:p>
    <w:p w:rsidR="003B7C1D" w:rsidRPr="009767E9" w:rsidRDefault="003B7C1D" w:rsidP="003B7C1D">
      <w:pPr>
        <w:widowControl w:val="0"/>
        <w:autoSpaceDE w:val="0"/>
        <w:autoSpaceDN w:val="0"/>
        <w:spacing w:after="0" w:line="240" w:lineRule="auto"/>
        <w:ind w:firstLine="709"/>
        <w:rPr>
          <w:rFonts w:ascii="Times New Roman" w:eastAsia="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rPr>
        <w:t>Физкультурные,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физкультурно-оздоровительные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мероприятия,</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массовые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спортивные</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мероприятия, туристические походы, спортивные соревнования организуются с учетом возраста,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физической</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подготовленности</w:t>
      </w:r>
      <w:r w:rsidRPr="009767E9">
        <w:rPr>
          <w:rFonts w:ascii="Times New Roman" w:eastAsia="Times New Roman" w:hAnsi="Times New Roman" w:cs="Times New Roman"/>
          <w:color w:val="404040" w:themeColor="text1" w:themeTint="BF"/>
          <w:spacing w:val="52"/>
          <w:sz w:val="24"/>
          <w:szCs w:val="24"/>
        </w:rPr>
        <w:t xml:space="preserve"> </w:t>
      </w:r>
      <w:r w:rsidRPr="009767E9">
        <w:rPr>
          <w:rFonts w:ascii="Times New Roman" w:eastAsia="Times New Roman" w:hAnsi="Times New Roman" w:cs="Times New Roman"/>
          <w:color w:val="404040" w:themeColor="text1" w:themeTint="BF"/>
          <w:sz w:val="24"/>
          <w:szCs w:val="24"/>
        </w:rPr>
        <w:t>и</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состояния</w:t>
      </w:r>
      <w:r w:rsidRPr="009767E9">
        <w:rPr>
          <w:rFonts w:ascii="Times New Roman" w:eastAsia="Times New Roman" w:hAnsi="Times New Roman" w:cs="Times New Roman"/>
          <w:color w:val="404040" w:themeColor="text1" w:themeTint="BF"/>
          <w:spacing w:val="51"/>
          <w:sz w:val="24"/>
          <w:szCs w:val="24"/>
        </w:rPr>
        <w:t xml:space="preserve"> </w:t>
      </w:r>
      <w:r w:rsidRPr="009767E9">
        <w:rPr>
          <w:rFonts w:ascii="Times New Roman" w:eastAsia="Times New Roman" w:hAnsi="Times New Roman" w:cs="Times New Roman"/>
          <w:color w:val="404040" w:themeColor="text1" w:themeTint="BF"/>
          <w:sz w:val="24"/>
          <w:szCs w:val="24"/>
        </w:rPr>
        <w:t>здоровья</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детей.</w:t>
      </w:r>
      <w:r w:rsidRPr="009767E9">
        <w:rPr>
          <w:rFonts w:ascii="Times New Roman" w:eastAsia="Times New Roman" w:hAnsi="Times New Roman" w:cs="Times New Roman"/>
          <w:color w:val="404040" w:themeColor="text1" w:themeTint="BF"/>
          <w:spacing w:val="50"/>
          <w:sz w:val="24"/>
          <w:szCs w:val="24"/>
        </w:rPr>
        <w:t xml:space="preserve"> </w:t>
      </w:r>
      <w:r w:rsidRPr="009767E9">
        <w:rPr>
          <w:rFonts w:ascii="Times New Roman" w:eastAsia="Times New Roman" w:hAnsi="Times New Roman" w:cs="Times New Roman"/>
          <w:color w:val="404040" w:themeColor="text1" w:themeTint="BF"/>
          <w:sz w:val="24"/>
          <w:szCs w:val="24"/>
        </w:rPr>
        <w:t>Хозяйствующим</w:t>
      </w:r>
      <w:r w:rsidRPr="009767E9">
        <w:rPr>
          <w:rFonts w:ascii="Times New Roman" w:eastAsia="Times New Roman" w:hAnsi="Times New Roman" w:cs="Times New Roman"/>
          <w:color w:val="404040" w:themeColor="text1" w:themeTint="BF"/>
          <w:spacing w:val="49"/>
          <w:sz w:val="24"/>
          <w:szCs w:val="24"/>
        </w:rPr>
        <w:t xml:space="preserve"> </w:t>
      </w:r>
      <w:r w:rsidRPr="009767E9">
        <w:rPr>
          <w:rFonts w:ascii="Times New Roman" w:eastAsia="Times New Roman" w:hAnsi="Times New Roman" w:cs="Times New Roman"/>
          <w:color w:val="404040" w:themeColor="text1" w:themeTint="BF"/>
          <w:sz w:val="24"/>
          <w:szCs w:val="24"/>
        </w:rPr>
        <w:t>субъектом обеспечивается присутствие медицинских работников на спортивных соревнованиях и на занятиях</w:t>
      </w:r>
      <w:r w:rsidRPr="009767E9">
        <w:rPr>
          <w:rFonts w:ascii="Times New Roman" w:eastAsia="Times New Roman" w:hAnsi="Times New Roman" w:cs="Times New Roman"/>
          <w:color w:val="404040" w:themeColor="text1" w:themeTint="BF"/>
          <w:spacing w:val="-57"/>
          <w:sz w:val="24"/>
          <w:szCs w:val="24"/>
        </w:rPr>
        <w:t xml:space="preserve"> </w:t>
      </w:r>
      <w:r w:rsidRPr="009767E9">
        <w:rPr>
          <w:rFonts w:ascii="Times New Roman" w:eastAsia="Times New Roman" w:hAnsi="Times New Roman" w:cs="Times New Roman"/>
          <w:color w:val="404040" w:themeColor="text1" w:themeTint="BF"/>
          <w:sz w:val="24"/>
          <w:szCs w:val="24"/>
        </w:rPr>
        <w:t>в</w:t>
      </w:r>
      <w:r w:rsidRPr="009767E9">
        <w:rPr>
          <w:rFonts w:ascii="Times New Roman" w:eastAsia="Times New Roman" w:hAnsi="Times New Roman" w:cs="Times New Roman"/>
          <w:color w:val="404040" w:themeColor="text1" w:themeTint="BF"/>
          <w:spacing w:val="-2"/>
          <w:sz w:val="24"/>
          <w:szCs w:val="24"/>
        </w:rPr>
        <w:t xml:space="preserve"> </w:t>
      </w:r>
      <w:r w:rsidRPr="009767E9">
        <w:rPr>
          <w:rFonts w:ascii="Times New Roman" w:eastAsia="Times New Roman" w:hAnsi="Times New Roman" w:cs="Times New Roman"/>
          <w:color w:val="404040" w:themeColor="text1" w:themeTint="BF"/>
          <w:sz w:val="24"/>
          <w:szCs w:val="24"/>
        </w:rPr>
        <w:t>плавательных</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бассейнах.</w:t>
      </w:r>
    </w:p>
    <w:p w:rsidR="00EF2975" w:rsidRPr="009767E9" w:rsidRDefault="003B7C1D" w:rsidP="003B7C1D">
      <w:pPr>
        <w:widowControl w:val="0"/>
        <w:autoSpaceDE w:val="0"/>
        <w:autoSpaceDN w:val="0"/>
        <w:spacing w:after="0" w:line="240" w:lineRule="auto"/>
        <w:ind w:firstLine="709"/>
        <w:jc w:val="center"/>
        <w:rPr>
          <w:rFonts w:ascii="Times New Roman" w:eastAsia="Times New Roman" w:hAnsi="Times New Roman" w:cs="Times New Roman"/>
          <w:color w:val="404040" w:themeColor="text1" w:themeTint="BF"/>
          <w:sz w:val="24"/>
          <w:szCs w:val="24"/>
        </w:rPr>
        <w:sectPr w:rsidR="00EF2975" w:rsidRPr="009767E9" w:rsidSect="00A574F2">
          <w:footerReference w:type="default" r:id="rId99"/>
          <w:pgSz w:w="11906" w:h="16838"/>
          <w:pgMar w:top="1134" w:right="737" w:bottom="737" w:left="851" w:header="0" w:footer="0" w:gutter="0"/>
          <w:cols w:space="708"/>
          <w:titlePg/>
          <w:docGrid w:linePitch="360"/>
        </w:sectPr>
      </w:pPr>
      <w:r w:rsidRPr="009767E9">
        <w:rPr>
          <w:rFonts w:ascii="Times New Roman" w:eastAsia="Times New Roman" w:hAnsi="Times New Roman" w:cs="Times New Roman"/>
          <w:color w:val="404040" w:themeColor="text1" w:themeTint="BF"/>
          <w:sz w:val="24"/>
          <w:szCs w:val="24"/>
        </w:rPr>
        <w:t>Возможность проведения занятий физической культурой и спортом на открытом воздухе, а</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также подвижных игр, определяется по совокупности показателей метеорологических условий</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(температуры, относительной влажности и скорости движения воздуха) по климатическим зонам.</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В дождливые, ветреные и морозные дни занятия физической культурой должны проводиться в</w:t>
      </w:r>
      <w:r w:rsidRPr="009767E9">
        <w:rPr>
          <w:rFonts w:ascii="Times New Roman" w:eastAsia="Times New Roman" w:hAnsi="Times New Roman" w:cs="Times New Roman"/>
          <w:color w:val="404040" w:themeColor="text1" w:themeTint="BF"/>
          <w:spacing w:val="1"/>
          <w:sz w:val="24"/>
          <w:szCs w:val="24"/>
        </w:rPr>
        <w:t xml:space="preserve"> </w:t>
      </w:r>
      <w:r w:rsidRPr="009767E9">
        <w:rPr>
          <w:rFonts w:ascii="Times New Roman" w:eastAsia="Times New Roman" w:hAnsi="Times New Roman" w:cs="Times New Roman"/>
          <w:color w:val="404040" w:themeColor="text1" w:themeTint="BF"/>
          <w:sz w:val="24"/>
          <w:szCs w:val="24"/>
        </w:rPr>
        <w:t>зале.</w:t>
      </w:r>
    </w:p>
    <w:p w:rsidR="00F37C88" w:rsidRPr="009767E9" w:rsidRDefault="00F37C88" w:rsidP="00E8259C">
      <w:pPr>
        <w:pStyle w:val="a5"/>
        <w:numPr>
          <w:ilvl w:val="1"/>
          <w:numId w:val="137"/>
        </w:numPr>
        <w:spacing w:after="0" w:line="240" w:lineRule="auto"/>
        <w:jc w:val="center"/>
        <w:rPr>
          <w:rFonts w:ascii="Times New Roman" w:hAnsi="Times New Roman" w:cs="Times New Roman"/>
          <w:b/>
          <w:color w:val="404040" w:themeColor="text1" w:themeTint="BF"/>
          <w:sz w:val="28"/>
          <w:szCs w:val="28"/>
          <w:lang w:val="uk-UA"/>
        </w:rPr>
      </w:pPr>
      <w:r w:rsidRPr="009767E9">
        <w:rPr>
          <w:rFonts w:ascii="Times New Roman" w:hAnsi="Times New Roman" w:cs="Times New Roman"/>
          <w:b/>
          <w:color w:val="404040" w:themeColor="text1" w:themeTint="BF"/>
          <w:sz w:val="28"/>
          <w:szCs w:val="28"/>
          <w:lang w:val="uk-UA"/>
        </w:rPr>
        <w:lastRenderedPageBreak/>
        <w:t>Учебн</w:t>
      </w:r>
      <w:r w:rsidRPr="009767E9">
        <w:rPr>
          <w:rFonts w:ascii="Times New Roman" w:hAnsi="Times New Roman" w:cs="Times New Roman"/>
          <w:b/>
          <w:color w:val="404040" w:themeColor="text1" w:themeTint="BF"/>
          <w:sz w:val="28"/>
          <w:szCs w:val="28"/>
        </w:rPr>
        <w:t>ы</w:t>
      </w:r>
      <w:r w:rsidR="00FD152F" w:rsidRPr="009767E9">
        <w:rPr>
          <w:rFonts w:ascii="Times New Roman" w:hAnsi="Times New Roman" w:cs="Times New Roman"/>
          <w:b/>
          <w:color w:val="404040" w:themeColor="text1" w:themeTint="BF"/>
          <w:sz w:val="28"/>
          <w:szCs w:val="28"/>
          <w:lang w:val="uk-UA"/>
        </w:rPr>
        <w:t>й план</w:t>
      </w:r>
    </w:p>
    <w:p w:rsidR="004F249D" w:rsidRPr="009767E9" w:rsidRDefault="004F249D" w:rsidP="00F37C88">
      <w:pPr>
        <w:spacing w:after="0" w:line="240" w:lineRule="auto"/>
        <w:jc w:val="center"/>
        <w:rPr>
          <w:rFonts w:ascii="Times New Roman" w:hAnsi="Times New Roman" w:cs="Times New Roman"/>
          <w:b/>
          <w:color w:val="404040" w:themeColor="text1" w:themeTint="BF"/>
          <w:sz w:val="24"/>
          <w:szCs w:val="24"/>
          <w:lang w:val="uk-UA"/>
        </w:rPr>
      </w:pPr>
    </w:p>
    <w:p w:rsidR="00F37C88" w:rsidRPr="009767E9" w:rsidRDefault="00F37C88" w:rsidP="00F37C88">
      <w:pPr>
        <w:spacing w:after="0" w:line="240" w:lineRule="auto"/>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lang w:val="uk-UA"/>
        </w:rPr>
        <w:t>Пояснительная записка</w:t>
      </w:r>
    </w:p>
    <w:p w:rsidR="00F37C88" w:rsidRPr="009767E9" w:rsidRDefault="00F37C88" w:rsidP="00F37C88">
      <w:pPr>
        <w:spacing w:after="0" w:line="240" w:lineRule="auto"/>
        <w:jc w:val="center"/>
        <w:rPr>
          <w:rFonts w:ascii="Times New Roman" w:hAnsi="Times New Roman" w:cs="Times New Roman"/>
          <w:b/>
          <w:color w:val="404040" w:themeColor="text1" w:themeTint="BF"/>
          <w:sz w:val="20"/>
          <w:szCs w:val="20"/>
          <w:lang w:val="uk-UA"/>
        </w:rPr>
      </w:pPr>
    </w:p>
    <w:p w:rsidR="00F37C88" w:rsidRPr="009767E9" w:rsidRDefault="00F37C88" w:rsidP="00F37C88">
      <w:pPr>
        <w:spacing w:after="0" w:line="240" w:lineRule="auto"/>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w:t>
      </w:r>
      <w:r w:rsidR="004F249D"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lang w:val="uk-UA"/>
        </w:rPr>
        <w:t>Учебный план является локальным нормативным актом, устанавливающим перечень образовательных областей и объем ученого времени для проведения организованной образовательной деятельности (ООД) по реализации ООП.</w:t>
      </w:r>
    </w:p>
    <w:p w:rsidR="00F37C88" w:rsidRPr="009767E9" w:rsidRDefault="00F37C88" w:rsidP="00F37C88">
      <w:pPr>
        <w:spacing w:after="0" w:line="240" w:lineRule="auto"/>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 xml:space="preserve">                    Учебный план МБДОУ «Ясли-сада №8 «Теремок» разработан в соответствии с нормативними документами: </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E"/>
      </w:r>
      <w:r w:rsidRPr="009767E9">
        <w:rPr>
          <w:rFonts w:ascii="Times New Roman" w:hAnsi="Times New Roman" w:cs="Times New Roman"/>
          <w:color w:val="404040" w:themeColor="text1" w:themeTint="BF"/>
          <w:sz w:val="24"/>
          <w:szCs w:val="24"/>
        </w:rPr>
        <w:t xml:space="preserve"> Федеральный закон «Об образовании в Российской Федерации» от 29.12.2012г. № 273 – ФЗ  (с изменениями и дополнениями, вступившими в силу с 01.01.2017г.);</w:t>
      </w:r>
    </w:p>
    <w:p w:rsidR="00F37C88" w:rsidRPr="009767E9" w:rsidRDefault="00F37C88" w:rsidP="00F37C88">
      <w:pPr>
        <w:widowControl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 с изменениями в ред. приказов Минпросвещения России от 21 января 2019 г №31, от 8 ноября 2022 г. № 955)</w:t>
      </w:r>
    </w:p>
    <w:p w:rsidR="00F37C88" w:rsidRPr="009767E9" w:rsidRDefault="00F37C88" w:rsidP="00F37C88">
      <w:pPr>
        <w:widowControl w:val="0"/>
        <w:autoSpaceDE w:val="0"/>
        <w:autoSpaceDN w:val="0"/>
        <w:adjustRightInd w:val="0"/>
        <w:spacing w:after="0" w:line="240" w:lineRule="auto"/>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 Приказом Министерства просвещения Российской Федерации от 31.07.2020 г. №373 «Об утверждении Порядка организации и осуществлении образовательной деятельности по основным общеобразовательным программам – Федеральной образовательной программе дошкольного образования.</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E"/>
      </w:r>
      <w:r w:rsidRPr="009767E9">
        <w:rPr>
          <w:rFonts w:ascii="Times New Roman" w:hAnsi="Times New Roman" w:cs="Times New Roman"/>
          <w:color w:val="404040" w:themeColor="text1" w:themeTint="BF"/>
          <w:sz w:val="24"/>
          <w:szCs w:val="24"/>
        </w:rPr>
        <w:t xml:space="preserve"> Санитарные правила СП 2.4.3648-20 «Санитарно – 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Российской Федерации от 28.сентября 2020 года №28);</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Санитарных правил и норм СанПиН 2.3/2.4.3590-20 «Санитарно -  эпидемиологические требования к организацииобщественного питания населения» (утв.постановлением Главного государственного санитарного врача Российской Федерации от 27 октября 2020 года №32);</w:t>
      </w:r>
    </w:p>
    <w:p w:rsidR="00F37C88" w:rsidRPr="009767E9" w:rsidRDefault="00F37C88" w:rsidP="00F37C88">
      <w:pPr>
        <w:spacing w:after="0" w:line="240" w:lineRule="auto"/>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(утв.постановлением Главного государственного санитарного врача Российской Федерации от 28 января 2021 года №2);</w:t>
      </w:r>
    </w:p>
    <w:p w:rsidR="00F37C88" w:rsidRPr="009767E9" w:rsidRDefault="00F37C88" w:rsidP="00F37C88">
      <w:pPr>
        <w:spacing w:after="0" w:line="240" w:lineRule="auto"/>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E"/>
      </w:r>
      <w:r w:rsidRPr="009767E9">
        <w:rPr>
          <w:rFonts w:ascii="Times New Roman" w:hAnsi="Times New Roman" w:cs="Times New Roman"/>
          <w:color w:val="404040" w:themeColor="text1" w:themeTint="BF"/>
          <w:sz w:val="24"/>
          <w:szCs w:val="24"/>
        </w:rPr>
        <w:t xml:space="preserve"> Устав МБДОУ «Ясли- сад №8 «Теремок» комбинированного типа; </w:t>
      </w:r>
    </w:p>
    <w:p w:rsidR="00F37C88" w:rsidRPr="009767E9" w:rsidRDefault="00F37C88" w:rsidP="00F37C88">
      <w:pPr>
        <w:spacing w:after="0" w:line="240" w:lineRule="auto"/>
        <w:rPr>
          <w:rFonts w:ascii="Times New Roman" w:eastAsia="Calibri"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sym w:font="Symbol" w:char="F0BE"/>
      </w:r>
      <w:r w:rsidRPr="009767E9">
        <w:rPr>
          <w:rFonts w:ascii="Times New Roman" w:hAnsi="Times New Roman" w:cs="Times New Roman"/>
          <w:color w:val="404040" w:themeColor="text1" w:themeTint="BF"/>
          <w:sz w:val="24"/>
          <w:szCs w:val="24"/>
        </w:rPr>
        <w:t xml:space="preserve"> Программа развития МБДОУ «Ясли- сад №8 «Теремок». МБДОУ «Ясли- сад №8 «Теремок» комбинированного типа, реализует общеообразовательную программу в соответствии с ФГОС, составленную на основе Федеральной образовательной программы дошкольного образования</w:t>
      </w:r>
      <w:r w:rsidRPr="009767E9">
        <w:rPr>
          <w:rFonts w:ascii="Times New Roman" w:eastAsia="Calibri" w:hAnsi="Times New Roman" w:cs="Times New Roman"/>
          <w:b/>
          <w:color w:val="404040" w:themeColor="text1" w:themeTint="BF"/>
          <w:sz w:val="24"/>
          <w:szCs w:val="24"/>
        </w:rPr>
        <w:t xml:space="preserve"> </w:t>
      </w:r>
      <w:r w:rsidRPr="009767E9">
        <w:rPr>
          <w:rFonts w:ascii="Times New Roman" w:eastAsia="Calibri" w:hAnsi="Times New Roman" w:cs="Times New Roman"/>
          <w:color w:val="404040" w:themeColor="text1" w:themeTint="BF"/>
          <w:sz w:val="24"/>
          <w:szCs w:val="24"/>
        </w:rPr>
        <w:t>(</w:t>
      </w:r>
      <w:r w:rsidRPr="009767E9">
        <w:rPr>
          <w:rFonts w:ascii="Times New Roman" w:eastAsia="Calibri" w:hAnsi="Times New Roman" w:cs="Times New Roman"/>
          <w:color w:val="404040" w:themeColor="text1" w:themeTint="BF"/>
          <w:sz w:val="24"/>
          <w:szCs w:val="24"/>
          <w:lang w:val="uk-UA"/>
        </w:rPr>
        <w:t>Приказ  Министерства просвещения  Российской Федерации от 25.11.2022г. №1028).</w:t>
      </w:r>
    </w:p>
    <w:p w:rsidR="00FD152F" w:rsidRPr="009767E9" w:rsidRDefault="00FD152F" w:rsidP="00FD152F">
      <w:pPr>
        <w:spacing w:after="0" w:line="240" w:lineRule="auto"/>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lang w:val="uk-UA"/>
        </w:rPr>
        <w:t>Учебный план построен на принципах дифференциации и вариотивности.</w:t>
      </w:r>
    </w:p>
    <w:p w:rsidR="00FD152F" w:rsidRPr="009767E9" w:rsidRDefault="00FD152F"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Учебный план ориентирован на интеграцию обучения и воспитания,  на развитие обучающихся и состоит из следующих образовательных областей: </w:t>
      </w:r>
    </w:p>
    <w:p w:rsidR="00FD152F" w:rsidRPr="009767E9" w:rsidRDefault="00FD152F"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социально-коммуникативное развитие;</w:t>
      </w:r>
    </w:p>
    <w:p w:rsidR="00FD152F" w:rsidRPr="009767E9" w:rsidRDefault="00FD152F"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 познавательное развитие;</w:t>
      </w:r>
    </w:p>
    <w:p w:rsidR="00FD152F" w:rsidRPr="009767E9" w:rsidRDefault="00FD152F"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 речевое развитие; </w:t>
      </w:r>
    </w:p>
    <w:p w:rsidR="00FD152F" w:rsidRPr="009767E9" w:rsidRDefault="00FD152F"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художественно-эстетическое развитие;</w:t>
      </w:r>
    </w:p>
    <w:p w:rsidR="00FD152F" w:rsidRPr="009767E9" w:rsidRDefault="00FD152F"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физическое развитие. </w:t>
      </w:r>
    </w:p>
    <w:p w:rsidR="00FD152F" w:rsidRPr="009767E9" w:rsidRDefault="00FD152F" w:rsidP="00F37C88">
      <w:pPr>
        <w:spacing w:after="0" w:line="240" w:lineRule="auto"/>
        <w:rPr>
          <w:rFonts w:ascii="Times New Roman" w:eastAsia="Calibri"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 </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b/>
          <w:color w:val="404040" w:themeColor="text1" w:themeTint="BF"/>
          <w:sz w:val="24"/>
          <w:szCs w:val="24"/>
        </w:rPr>
        <w:t xml:space="preserve">Целью </w:t>
      </w:r>
      <w:r w:rsidRPr="009767E9">
        <w:rPr>
          <w:rFonts w:ascii="Times New Roman" w:hAnsi="Times New Roman" w:cs="Times New Roman"/>
          <w:color w:val="404040" w:themeColor="text1" w:themeTint="BF"/>
          <w:sz w:val="24"/>
          <w:szCs w:val="24"/>
        </w:rPr>
        <w:t>разработки учебного плана является предупреждение перегрузки в физическом, интеллектуальном и эмоциональном состоянии дошкольников.</w:t>
      </w:r>
    </w:p>
    <w:p w:rsidR="00FF3A7C" w:rsidRPr="009767E9" w:rsidRDefault="00FF3A7C" w:rsidP="00F37C88">
      <w:pPr>
        <w:spacing w:after="0" w:line="240" w:lineRule="auto"/>
        <w:rPr>
          <w:rFonts w:ascii="Times New Roman" w:hAnsi="Times New Roman" w:cs="Times New Roman"/>
          <w:b/>
          <w:color w:val="404040" w:themeColor="text1" w:themeTint="BF"/>
          <w:sz w:val="24"/>
          <w:szCs w:val="24"/>
        </w:rPr>
      </w:pPr>
    </w:p>
    <w:p w:rsidR="00FF3A7C" w:rsidRPr="009767E9" w:rsidRDefault="00FF3A7C" w:rsidP="00F37C88">
      <w:pPr>
        <w:spacing w:after="0" w:line="240" w:lineRule="auto"/>
        <w:rPr>
          <w:rFonts w:ascii="Times New Roman" w:hAnsi="Times New Roman" w:cs="Times New Roman"/>
          <w:b/>
          <w:color w:val="404040" w:themeColor="text1" w:themeTint="BF"/>
          <w:sz w:val="24"/>
          <w:szCs w:val="24"/>
        </w:rPr>
      </w:pPr>
    </w:p>
    <w:p w:rsidR="00F37C88" w:rsidRPr="009767E9" w:rsidRDefault="00F37C88" w:rsidP="00F37C88">
      <w:pPr>
        <w:spacing w:after="0" w:line="240" w:lineRule="auto"/>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Основными задачами учебного плана являются:</w:t>
      </w:r>
    </w:p>
    <w:p w:rsidR="00F37C88" w:rsidRPr="009767E9" w:rsidRDefault="00F37C88" w:rsidP="00D571E3">
      <w:pPr>
        <w:numPr>
          <w:ilvl w:val="0"/>
          <w:numId w:val="77"/>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Реализация федерального образовательного стандарта к содержанию и организации образовательного процесса в ДОУ;</w:t>
      </w:r>
    </w:p>
    <w:p w:rsidR="00F37C88" w:rsidRPr="009767E9" w:rsidRDefault="00F37C88" w:rsidP="00D571E3">
      <w:pPr>
        <w:numPr>
          <w:ilvl w:val="0"/>
          <w:numId w:val="77"/>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Обеспечение целостности и единства воспитательно-образовательного процесса как основы повышения качества дошкольного образования.</w:t>
      </w:r>
    </w:p>
    <w:p w:rsidR="00F37C88" w:rsidRPr="009767E9" w:rsidRDefault="00F37C88" w:rsidP="00D571E3">
      <w:pPr>
        <w:numPr>
          <w:ilvl w:val="0"/>
          <w:numId w:val="77"/>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Реализация Образовательной программы дошкольного образования</w:t>
      </w:r>
    </w:p>
    <w:p w:rsidR="00F37C88" w:rsidRPr="009767E9" w:rsidRDefault="00F37C88" w:rsidP="00D571E3">
      <w:pPr>
        <w:numPr>
          <w:ilvl w:val="0"/>
          <w:numId w:val="77"/>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Регулирование объема образовательной нагрузки при проведении непрерывной образовательной деятельности.</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Педагогический коллектив МБДОУ работает по основной образовательной программе МБДОУ «Ясли- сад №8 «Теремок» разработанной на основе Федеральной образовательной программы дошкольного образования  одобренной Педагогическим советом учреждения и утвержденной приказом и.о.заведующего (приказ ____ от ___.08.2023г.).</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Образовательная программа дошкольного образования реализуется в организованных и самостоятельных формах обучения и включает время, отведенное на:</w:t>
      </w:r>
    </w:p>
    <w:p w:rsidR="00F37C88" w:rsidRPr="009767E9" w:rsidRDefault="00F37C88" w:rsidP="00D571E3">
      <w:pPr>
        <w:numPr>
          <w:ilvl w:val="0"/>
          <w:numId w:val="78"/>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Образовательную деятельность, осуществляемую в процессе организации различных видов деятельности по пяти образовательным областям «Познавательное развитие», «Речевое развитие», «Социально-коммуникативное развитие», «Художественно-эстетическое развитие»  и «Физическое развитие»)</w:t>
      </w:r>
    </w:p>
    <w:p w:rsidR="00F37C88" w:rsidRPr="009767E9" w:rsidRDefault="00F37C88" w:rsidP="00D571E3">
      <w:pPr>
        <w:numPr>
          <w:ilvl w:val="0"/>
          <w:numId w:val="78"/>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Образовательную деятельность, осуществляемую в режимных моментах;</w:t>
      </w:r>
    </w:p>
    <w:p w:rsidR="00F37C88" w:rsidRPr="009767E9" w:rsidRDefault="00F37C88" w:rsidP="00D571E3">
      <w:pPr>
        <w:numPr>
          <w:ilvl w:val="0"/>
          <w:numId w:val="78"/>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Взаимодействие с семьями воспитанников по реализации Федеральной образовательной программы дошкольного образования.</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Разработано комплексно-тематическое планирование на учебный год, которое охватывает все сферы познавательного развития, ознакомления детей с окружающим миром. В комплексно-тематическом планировании предусматриваются различные формы работы с детьми, свободной игре, индивидуальной работе в режимных моментах.</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Решение программных образовательных задач осуществляется в совместной деятельности ребенка и взрослого  и самостоятельной деятельности детей не только в рамках непрерывной образовательной деятельности, но и при проведении режимных моментов.</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Распределение количества времени, </w:t>
      </w:r>
      <w:r w:rsidR="00524F81"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t>отводимого на проведение организованной образовательной деятельности основано на принципах:</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соблюдение права воспитанников на образование;</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соотношение между инвариантной  и вариантной частями учебного плана;</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сохранение преемственности между инвариативной (обязательной) и вариативной (модульной) частями;</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ориентирование на реализацию государственного заказа на образовательные услуги.</w:t>
      </w:r>
    </w:p>
    <w:p w:rsidR="00F37C88" w:rsidRPr="009767E9" w:rsidRDefault="00F37C88" w:rsidP="00D571E3">
      <w:pPr>
        <w:numPr>
          <w:ilvl w:val="0"/>
          <w:numId w:val="75"/>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Продолжительность образовательной деятельности для детей от 1 до 3-х лет - не более 10 минут, для детей от 3-х до 4-х лет – не более 15 минут, для детей от 4-х до 5-ти лет – не более 20 минут, для детей от 5-ти до 6-ти лет – не более 25 минут, для детей от 6-ти до 7-ми лет – не более 30 минут (СаннПиН 1.2.3685-21 т.6.6 в ред., введенной в действие с 1 марта 2021 года Постановлением Главного государственного санитарного врача Российской Федерации от 28 января 2021 года №2).</w:t>
      </w:r>
    </w:p>
    <w:p w:rsidR="00F37C88" w:rsidRPr="009767E9" w:rsidRDefault="00F37C88" w:rsidP="00D571E3">
      <w:pPr>
        <w:numPr>
          <w:ilvl w:val="0"/>
          <w:numId w:val="75"/>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Максимально допустимый объем образовательной нагрузки в день в в первой младшей группе  не превышает 20-25 минут, в младшей и средней группах – 30-40 минут, соответственно в старшей в первой половине дня -50 минут, а в день в старшей и подготовительной группах – 75 минут и 90 минут соответственно. В середине времени, отведенного на образовательную деятельность проводят физкультурные минутки. Перерывы между периодами образовательной деятельности  - не менее 10 минут (СаннПиН 1.2.3685-21 т.6.6 в ред., введенной в действие с 1 марта 2021 года Постановлением Главного государственного санитарного врача Российской Федерации от 28 января 2021 года №2).</w:t>
      </w:r>
    </w:p>
    <w:p w:rsidR="00F37C88" w:rsidRPr="009767E9" w:rsidRDefault="00F37C88" w:rsidP="00D571E3">
      <w:pPr>
        <w:numPr>
          <w:ilvl w:val="0"/>
          <w:numId w:val="75"/>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образовательной деятельности статистического характера проводятся физкультурные минутки (СаннПиН 1.2.3685-21 т.6.6 в ред., введенной в действие с 1 марта 2021 года Постановлением Главного государственного санитарного врача Российской Федерации от 28 января 2021 года №2).</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Организованная образовательная деятельность (ООД)  физкультурно-оздоровительного и эстетического цикла занимает не менее 50% общего времени, отведенного на ООД.</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Занятия по физическому развитию основной образовательной программы для детей в возрасте от 2 до 7 лет организуются не менее 3 раз в неделю. Длительность занятий по физкультурному развитию зависит от возраста детей и составляет: </w:t>
      </w:r>
    </w:p>
    <w:p w:rsidR="00F37C88" w:rsidRPr="009767E9" w:rsidRDefault="00F37C88" w:rsidP="00D571E3">
      <w:pPr>
        <w:numPr>
          <w:ilvl w:val="0"/>
          <w:numId w:val="76"/>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в первой младшей группе - 10 минут, </w:t>
      </w:r>
    </w:p>
    <w:p w:rsidR="00F37C88" w:rsidRPr="009767E9" w:rsidRDefault="00F37C88" w:rsidP="00D571E3">
      <w:pPr>
        <w:numPr>
          <w:ilvl w:val="0"/>
          <w:numId w:val="76"/>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во второй младшей группе - 15 минут, </w:t>
      </w:r>
    </w:p>
    <w:p w:rsidR="00F37C88" w:rsidRPr="009767E9" w:rsidRDefault="00F37C88" w:rsidP="00D571E3">
      <w:pPr>
        <w:numPr>
          <w:ilvl w:val="0"/>
          <w:numId w:val="76"/>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в средней группе - 20 минут, </w:t>
      </w:r>
    </w:p>
    <w:p w:rsidR="00F37C88" w:rsidRPr="009767E9" w:rsidRDefault="00F37C88" w:rsidP="00D571E3">
      <w:pPr>
        <w:numPr>
          <w:ilvl w:val="0"/>
          <w:numId w:val="76"/>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в старшей группе - 25 минут, </w:t>
      </w:r>
    </w:p>
    <w:p w:rsidR="00F37C88" w:rsidRPr="009767E9" w:rsidRDefault="00F37C88" w:rsidP="00D571E3">
      <w:pPr>
        <w:numPr>
          <w:ilvl w:val="0"/>
          <w:numId w:val="76"/>
        </w:numPr>
        <w:spacing w:after="0" w:line="240" w:lineRule="auto"/>
        <w:contextualSpacing/>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в подготовительной группе - 30 минут.</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Один раз в неделю для детей 3-7 лет организуются занятия по физическому развитию на открытом воздухе. Их проводят только в отсутствии у детей медицинских противопоказаний и наличии у детей спортивной одежды, соответственно погодным условиям.</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Суммарный объем двигательной активности для детей до 7 лет, не менее 1,0 ч/день. Утренняя гимнастика, продолжительность для детей до 7 лет, не менее 10 минут (СаннПиН 1.2.3685-21 т.6.6 в ред., введенной в действие с 1 марта 2021 года Постановлением Главного государственного санитарного врача Российской Федерации от 28 января 2021 года №2).</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Продолжительность дневного сна у детей от 1до 3 лет не менее  3,0 ч, у детей от 4 до 7 лет не менее 2,5 часа. Продолжительность прогулок, не мнее для детей до 7 лет – 3 ч/день  (СаннПиН 1.2.3685-21 т.6.6 в ред., введенной в действие с 1 марта 2021 года Постановлением Главного государственного санитарного врача Российской Федерации от 28 января 2021 года №2).</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воспитанников, родителей (законных представителей) и дополняет содержание вышеперечисленных образовательных  областей технологиями, методическими разработками и программами (парциальными или авторскими). </w:t>
      </w:r>
    </w:p>
    <w:p w:rsidR="00F37C88" w:rsidRPr="009767E9" w:rsidRDefault="00F37C88" w:rsidP="00F37C88">
      <w:pPr>
        <w:spacing w:after="0" w:line="240" w:lineRule="auto"/>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В летний период учебные занятия не проводятся. В этот период увеличивается продолжительность прогулок, проводятся спортивные и подвижные игры, спортивные праздники и досуги.</w:t>
      </w:r>
    </w:p>
    <w:p w:rsidR="000009A4" w:rsidRPr="009767E9" w:rsidRDefault="000009A4" w:rsidP="00F37C88">
      <w:pPr>
        <w:spacing w:after="0" w:line="240" w:lineRule="auto"/>
        <w:jc w:val="center"/>
        <w:rPr>
          <w:rFonts w:ascii="Times New Roman" w:hAnsi="Times New Roman" w:cs="Times New Roman"/>
          <w:b/>
          <w:color w:val="404040" w:themeColor="text1" w:themeTint="BF"/>
          <w:sz w:val="24"/>
          <w:szCs w:val="24"/>
        </w:rPr>
      </w:pPr>
    </w:p>
    <w:p w:rsidR="00F37C88" w:rsidRPr="009767E9" w:rsidRDefault="00F37C88" w:rsidP="00F37C88">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 xml:space="preserve">Учебный план </w:t>
      </w:r>
    </w:p>
    <w:p w:rsidR="004F249D" w:rsidRPr="009767E9" w:rsidRDefault="00F37C88" w:rsidP="00F37C88">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 xml:space="preserve">по образовательным областям в группах общеразвивающей направленности </w:t>
      </w:r>
    </w:p>
    <w:p w:rsidR="00F37C88" w:rsidRPr="009767E9" w:rsidRDefault="00F37C88" w:rsidP="00F37C88">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на период 2023 -2024 учебный год</w:t>
      </w:r>
    </w:p>
    <w:p w:rsidR="00F37C88" w:rsidRPr="009767E9" w:rsidRDefault="00F37C88" w:rsidP="00F37C88">
      <w:pPr>
        <w:spacing w:after="0" w:line="240" w:lineRule="auto"/>
        <w:jc w:val="center"/>
        <w:rPr>
          <w:rFonts w:ascii="Times New Roman" w:hAnsi="Times New Roman" w:cs="Times New Roman"/>
          <w:b/>
          <w:color w:val="404040" w:themeColor="text1" w:themeTint="BF"/>
          <w:sz w:val="24"/>
          <w:szCs w:val="24"/>
        </w:rPr>
      </w:pPr>
    </w:p>
    <w:tbl>
      <w:tblPr>
        <w:tblStyle w:val="72"/>
        <w:tblW w:w="11206" w:type="dxa"/>
        <w:tblInd w:w="-459" w:type="dxa"/>
        <w:tblLayout w:type="fixed"/>
        <w:tblLook w:val="04A0" w:firstRow="1" w:lastRow="0" w:firstColumn="1" w:lastColumn="0" w:noHBand="0" w:noVBand="1"/>
      </w:tblPr>
      <w:tblGrid>
        <w:gridCol w:w="1986"/>
        <w:gridCol w:w="1133"/>
        <w:gridCol w:w="1276"/>
        <w:gridCol w:w="1418"/>
        <w:gridCol w:w="1276"/>
        <w:gridCol w:w="1360"/>
        <w:gridCol w:w="1364"/>
        <w:gridCol w:w="1393"/>
      </w:tblGrid>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4"/>
                <w:szCs w:val="24"/>
              </w:rPr>
            </w:pP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lang w:val="en-US"/>
              </w:rPr>
              <w:t>I</w:t>
            </w:r>
            <w:r w:rsidRPr="009767E9">
              <w:rPr>
                <w:rFonts w:ascii="Times New Roman" w:hAnsi="Times New Roman" w:cs="Times New Roman"/>
                <w:color w:val="404040" w:themeColor="text1" w:themeTint="BF"/>
                <w:sz w:val="20"/>
                <w:szCs w:val="20"/>
              </w:rPr>
              <w:t>младшая</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группа</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от 1до 2л.</w:t>
            </w: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lang w:val="en-US"/>
              </w:rPr>
              <w:t>I</w:t>
            </w:r>
            <w:r w:rsidRPr="009767E9">
              <w:rPr>
                <w:rFonts w:ascii="Times New Roman" w:hAnsi="Times New Roman" w:cs="Times New Roman"/>
                <w:color w:val="404040" w:themeColor="text1" w:themeTint="BF"/>
                <w:sz w:val="20"/>
                <w:szCs w:val="20"/>
              </w:rPr>
              <w:t>младшая</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группа</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от 2до 3л.</w:t>
            </w: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lang w:val="en-US"/>
              </w:rPr>
              <w:t>II</w:t>
            </w:r>
            <w:r w:rsidRPr="009767E9">
              <w:rPr>
                <w:rFonts w:ascii="Times New Roman" w:hAnsi="Times New Roman" w:cs="Times New Roman"/>
                <w:color w:val="404040" w:themeColor="text1" w:themeTint="BF"/>
                <w:sz w:val="20"/>
                <w:szCs w:val="20"/>
              </w:rPr>
              <w:t>младшая</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группа</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от3 до 4л.</w:t>
            </w: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Средняя группа от4 до5л.</w:t>
            </w:r>
          </w:p>
        </w:tc>
        <w:tc>
          <w:tcPr>
            <w:tcW w:w="1360"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Логопе-</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дическая гр. (старшая)</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от 5до 6 л.</w:t>
            </w:r>
          </w:p>
        </w:tc>
        <w:tc>
          <w:tcPr>
            <w:tcW w:w="1364"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Старшая группа</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от 5 до 6л.</w:t>
            </w:r>
          </w:p>
        </w:tc>
        <w:tc>
          <w:tcPr>
            <w:tcW w:w="139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Подгото-</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вительная группа</w:t>
            </w:r>
          </w:p>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От 6 до 7 л.</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Социально-коммуникативное развитие</w:t>
            </w:r>
          </w:p>
        </w:tc>
        <w:tc>
          <w:tcPr>
            <w:tcW w:w="9220" w:type="dxa"/>
            <w:gridSpan w:val="7"/>
          </w:tcPr>
          <w:p w:rsidR="00F37C88" w:rsidRPr="009767E9" w:rsidRDefault="00F37C88" w:rsidP="00F37C88">
            <w:pPr>
              <w:jc w:val="center"/>
              <w:rPr>
                <w:rFonts w:ascii="Times New Roman" w:hAnsi="Times New Roman" w:cs="Times New Roman"/>
                <w:i/>
                <w:color w:val="404040" w:themeColor="text1" w:themeTint="BF"/>
                <w:sz w:val="20"/>
                <w:szCs w:val="20"/>
              </w:rPr>
            </w:pPr>
            <w:r w:rsidRPr="009767E9">
              <w:rPr>
                <w:rFonts w:ascii="Times New Roman" w:hAnsi="Times New Roman" w:cs="Times New Roman"/>
                <w:i/>
                <w:color w:val="404040" w:themeColor="text1" w:themeTint="BF"/>
                <w:sz w:val="20"/>
                <w:szCs w:val="20"/>
              </w:rPr>
              <w:t>Осуществляется в образовательной деятельности в ходе режимных моментов, в совместной и самостоятельной игровой деятельности.</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Окружающий мир</w:t>
            </w:r>
          </w:p>
        </w:tc>
        <w:tc>
          <w:tcPr>
            <w:tcW w:w="1133"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Математика</w:t>
            </w:r>
          </w:p>
        </w:tc>
        <w:tc>
          <w:tcPr>
            <w:tcW w:w="1133"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9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 xml:space="preserve">Познавательно-исследовательская и продуктивная </w:t>
            </w:r>
            <w:r w:rsidRPr="009767E9">
              <w:rPr>
                <w:rFonts w:ascii="Times New Roman" w:hAnsi="Times New Roman" w:cs="Times New Roman"/>
                <w:color w:val="404040" w:themeColor="text1" w:themeTint="BF"/>
                <w:sz w:val="20"/>
                <w:szCs w:val="20"/>
              </w:rPr>
              <w:lastRenderedPageBreak/>
              <w:t>(конструктивная) деятельность</w:t>
            </w:r>
          </w:p>
        </w:tc>
        <w:tc>
          <w:tcPr>
            <w:tcW w:w="1133"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lastRenderedPageBreak/>
              <w:t>Речевое развитие</w:t>
            </w:r>
          </w:p>
        </w:tc>
        <w:tc>
          <w:tcPr>
            <w:tcW w:w="1133"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Рисование</w:t>
            </w:r>
          </w:p>
        </w:tc>
        <w:tc>
          <w:tcPr>
            <w:tcW w:w="1133"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Аппликация</w:t>
            </w:r>
          </w:p>
        </w:tc>
        <w:tc>
          <w:tcPr>
            <w:tcW w:w="1133"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 в 2 недели</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 в 2 недели</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2 недели</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Лепка</w:t>
            </w:r>
          </w:p>
        </w:tc>
        <w:tc>
          <w:tcPr>
            <w:tcW w:w="1133"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2 недели</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2 недели</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2 недели</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2 недели</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1р.в 2 недели</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Музыкальная деятельность</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 р.в неделю</w:t>
            </w: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 р.в неделю</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 р.в неделю</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 р.в неделю</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 р.в неделю</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2 р.в неделю</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Расширение ориентировки в окружающем и развитие речи</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3р.в неделю</w:t>
            </w:r>
          </w:p>
        </w:tc>
        <w:tc>
          <w:tcPr>
            <w:tcW w:w="1276" w:type="dxa"/>
          </w:tcPr>
          <w:p w:rsidR="00F37C88" w:rsidRPr="009767E9" w:rsidRDefault="00F37C88" w:rsidP="00F37C88">
            <w:pPr>
              <w:rPr>
                <w:rFonts w:ascii="Times New Roman" w:hAnsi="Times New Roman" w:cs="Times New Roman"/>
                <w:color w:val="404040" w:themeColor="text1" w:themeTint="BF"/>
                <w:sz w:val="24"/>
                <w:szCs w:val="24"/>
              </w:rPr>
            </w:pPr>
          </w:p>
        </w:tc>
        <w:tc>
          <w:tcPr>
            <w:tcW w:w="1418"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rFonts w:ascii="Times New Roman" w:hAnsi="Times New Roman" w:cs="Times New Roman"/>
                <w:color w:val="404040" w:themeColor="text1" w:themeTint="BF"/>
                <w:sz w:val="24"/>
                <w:szCs w:val="24"/>
              </w:rPr>
            </w:pPr>
          </w:p>
        </w:tc>
        <w:tc>
          <w:tcPr>
            <w:tcW w:w="1360" w:type="dxa"/>
          </w:tcPr>
          <w:p w:rsidR="00F37C88" w:rsidRPr="009767E9" w:rsidRDefault="00F37C88" w:rsidP="00F37C88">
            <w:pPr>
              <w:rPr>
                <w:rFonts w:ascii="Times New Roman" w:hAnsi="Times New Roman" w:cs="Times New Roman"/>
                <w:color w:val="404040" w:themeColor="text1" w:themeTint="BF"/>
                <w:sz w:val="24"/>
                <w:szCs w:val="24"/>
              </w:rPr>
            </w:pPr>
          </w:p>
        </w:tc>
        <w:tc>
          <w:tcPr>
            <w:tcW w:w="1364" w:type="dxa"/>
          </w:tcPr>
          <w:p w:rsidR="00F37C88" w:rsidRPr="009767E9" w:rsidRDefault="00F37C88" w:rsidP="00F37C88">
            <w:pPr>
              <w:rPr>
                <w:rFonts w:ascii="Times New Roman" w:hAnsi="Times New Roman" w:cs="Times New Roman"/>
                <w:color w:val="404040" w:themeColor="text1" w:themeTint="BF"/>
                <w:sz w:val="24"/>
                <w:szCs w:val="24"/>
              </w:rPr>
            </w:pPr>
          </w:p>
        </w:tc>
        <w:tc>
          <w:tcPr>
            <w:tcW w:w="1393" w:type="dxa"/>
          </w:tcPr>
          <w:p w:rsidR="00F37C88" w:rsidRPr="009767E9" w:rsidRDefault="00F37C88" w:rsidP="00F37C88">
            <w:pPr>
              <w:rPr>
                <w:rFonts w:ascii="Times New Roman" w:hAnsi="Times New Roman" w:cs="Times New Roman"/>
                <w:color w:val="404040" w:themeColor="text1" w:themeTint="BF"/>
                <w:sz w:val="24"/>
                <w:szCs w:val="24"/>
              </w:rPr>
            </w:pP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Игры-занятия со стороительным материалом</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1р.в неделю</w:t>
            </w:r>
          </w:p>
        </w:tc>
        <w:tc>
          <w:tcPr>
            <w:tcW w:w="1276" w:type="dxa"/>
          </w:tcPr>
          <w:p w:rsidR="00F37C88" w:rsidRPr="009767E9" w:rsidRDefault="00F37C88" w:rsidP="00F37C88">
            <w:pPr>
              <w:rPr>
                <w:rFonts w:ascii="Times New Roman" w:hAnsi="Times New Roman" w:cs="Times New Roman"/>
                <w:color w:val="404040" w:themeColor="text1" w:themeTint="BF"/>
                <w:sz w:val="24"/>
                <w:szCs w:val="24"/>
              </w:rPr>
            </w:pPr>
          </w:p>
        </w:tc>
        <w:tc>
          <w:tcPr>
            <w:tcW w:w="1418"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rFonts w:ascii="Times New Roman" w:hAnsi="Times New Roman" w:cs="Times New Roman"/>
                <w:color w:val="404040" w:themeColor="text1" w:themeTint="BF"/>
                <w:sz w:val="24"/>
                <w:szCs w:val="24"/>
              </w:rPr>
            </w:pPr>
          </w:p>
        </w:tc>
        <w:tc>
          <w:tcPr>
            <w:tcW w:w="1360" w:type="dxa"/>
          </w:tcPr>
          <w:p w:rsidR="00F37C88" w:rsidRPr="009767E9" w:rsidRDefault="00F37C88" w:rsidP="00F37C88">
            <w:pPr>
              <w:rPr>
                <w:rFonts w:ascii="Times New Roman" w:hAnsi="Times New Roman" w:cs="Times New Roman"/>
                <w:color w:val="404040" w:themeColor="text1" w:themeTint="BF"/>
                <w:sz w:val="24"/>
                <w:szCs w:val="24"/>
              </w:rPr>
            </w:pPr>
          </w:p>
        </w:tc>
        <w:tc>
          <w:tcPr>
            <w:tcW w:w="1364" w:type="dxa"/>
          </w:tcPr>
          <w:p w:rsidR="00F37C88" w:rsidRPr="009767E9" w:rsidRDefault="00F37C88" w:rsidP="00F37C88">
            <w:pPr>
              <w:rPr>
                <w:rFonts w:ascii="Times New Roman" w:hAnsi="Times New Roman" w:cs="Times New Roman"/>
                <w:color w:val="404040" w:themeColor="text1" w:themeTint="BF"/>
                <w:sz w:val="24"/>
                <w:szCs w:val="24"/>
              </w:rPr>
            </w:pPr>
          </w:p>
        </w:tc>
        <w:tc>
          <w:tcPr>
            <w:tcW w:w="1393" w:type="dxa"/>
          </w:tcPr>
          <w:p w:rsidR="00F37C88" w:rsidRPr="009767E9" w:rsidRDefault="00F37C88" w:rsidP="00F37C88">
            <w:pPr>
              <w:rPr>
                <w:rFonts w:ascii="Times New Roman" w:hAnsi="Times New Roman" w:cs="Times New Roman"/>
                <w:color w:val="404040" w:themeColor="text1" w:themeTint="BF"/>
                <w:sz w:val="24"/>
                <w:szCs w:val="24"/>
              </w:rPr>
            </w:pP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Игры-занятия с дидактическим материалом</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276" w:type="dxa"/>
          </w:tcPr>
          <w:p w:rsidR="00F37C88" w:rsidRPr="009767E9" w:rsidRDefault="00F37C88" w:rsidP="00F37C88">
            <w:pPr>
              <w:rPr>
                <w:rFonts w:ascii="Times New Roman" w:hAnsi="Times New Roman" w:cs="Times New Roman"/>
                <w:color w:val="404040" w:themeColor="text1" w:themeTint="BF"/>
                <w:sz w:val="24"/>
                <w:szCs w:val="24"/>
              </w:rPr>
            </w:pPr>
          </w:p>
        </w:tc>
        <w:tc>
          <w:tcPr>
            <w:tcW w:w="1418"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rFonts w:ascii="Times New Roman" w:hAnsi="Times New Roman" w:cs="Times New Roman"/>
                <w:color w:val="404040" w:themeColor="text1" w:themeTint="BF"/>
                <w:sz w:val="24"/>
                <w:szCs w:val="24"/>
              </w:rPr>
            </w:pPr>
          </w:p>
        </w:tc>
        <w:tc>
          <w:tcPr>
            <w:tcW w:w="1360" w:type="dxa"/>
          </w:tcPr>
          <w:p w:rsidR="00F37C88" w:rsidRPr="009767E9" w:rsidRDefault="00F37C88" w:rsidP="00F37C88">
            <w:pPr>
              <w:rPr>
                <w:rFonts w:ascii="Times New Roman" w:hAnsi="Times New Roman" w:cs="Times New Roman"/>
                <w:color w:val="404040" w:themeColor="text1" w:themeTint="BF"/>
                <w:sz w:val="24"/>
                <w:szCs w:val="24"/>
              </w:rPr>
            </w:pPr>
          </w:p>
        </w:tc>
        <w:tc>
          <w:tcPr>
            <w:tcW w:w="1364" w:type="dxa"/>
          </w:tcPr>
          <w:p w:rsidR="00F37C88" w:rsidRPr="009767E9" w:rsidRDefault="00F37C88" w:rsidP="00F37C88">
            <w:pPr>
              <w:rPr>
                <w:rFonts w:ascii="Times New Roman" w:hAnsi="Times New Roman" w:cs="Times New Roman"/>
                <w:color w:val="404040" w:themeColor="text1" w:themeTint="BF"/>
                <w:sz w:val="24"/>
                <w:szCs w:val="24"/>
              </w:rPr>
            </w:pPr>
          </w:p>
        </w:tc>
        <w:tc>
          <w:tcPr>
            <w:tcW w:w="1393" w:type="dxa"/>
          </w:tcPr>
          <w:p w:rsidR="00F37C88" w:rsidRPr="009767E9" w:rsidRDefault="00F37C88" w:rsidP="00F37C88">
            <w:pPr>
              <w:rPr>
                <w:rFonts w:ascii="Times New Roman" w:hAnsi="Times New Roman" w:cs="Times New Roman"/>
                <w:color w:val="404040" w:themeColor="text1" w:themeTint="BF"/>
                <w:sz w:val="24"/>
                <w:szCs w:val="24"/>
              </w:rPr>
            </w:pP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Физкультура</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3р в неделю</w:t>
            </w: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3р.в неделю</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3р.в неделю</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3 р. в неделю</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3 р. в неделю</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3 р. в неделю</w:t>
            </w:r>
          </w:p>
        </w:tc>
      </w:tr>
      <w:tr w:rsidR="009767E9" w:rsidRPr="009767E9" w:rsidTr="0055517B">
        <w:tc>
          <w:tcPr>
            <w:tcW w:w="1986" w:type="dxa"/>
          </w:tcPr>
          <w:p w:rsidR="00F37C88" w:rsidRPr="009767E9" w:rsidRDefault="00F37C88" w:rsidP="00F37C88">
            <w:pPr>
              <w:rPr>
                <w:rFonts w:ascii="Times New Roman" w:hAnsi="Times New Roman" w:cs="Times New Roman"/>
                <w:b/>
                <w:color w:val="404040" w:themeColor="text1" w:themeTint="BF"/>
                <w:sz w:val="20"/>
                <w:szCs w:val="20"/>
              </w:rPr>
            </w:pPr>
            <w:r w:rsidRPr="009767E9">
              <w:rPr>
                <w:rFonts w:ascii="Times New Roman" w:hAnsi="Times New Roman" w:cs="Times New Roman"/>
                <w:color w:val="404040" w:themeColor="text1" w:themeTint="BF"/>
                <w:sz w:val="20"/>
                <w:szCs w:val="20"/>
              </w:rPr>
              <w:t>Развитие движений</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2р.в неделю</w:t>
            </w:r>
          </w:p>
        </w:tc>
        <w:tc>
          <w:tcPr>
            <w:tcW w:w="1276" w:type="dxa"/>
          </w:tcPr>
          <w:p w:rsidR="00F37C88" w:rsidRPr="009767E9" w:rsidRDefault="00F37C88" w:rsidP="00F37C88">
            <w:pPr>
              <w:rPr>
                <w:rFonts w:ascii="Times New Roman" w:hAnsi="Times New Roman" w:cs="Times New Roman"/>
                <w:color w:val="404040" w:themeColor="text1" w:themeTint="BF"/>
                <w:sz w:val="24"/>
                <w:szCs w:val="24"/>
              </w:rPr>
            </w:pPr>
          </w:p>
          <w:p w:rsidR="00F37C88" w:rsidRPr="009767E9" w:rsidRDefault="00F37C88" w:rsidP="00F37C88">
            <w:pPr>
              <w:rPr>
                <w:rFonts w:ascii="Times New Roman" w:hAnsi="Times New Roman" w:cs="Times New Roman"/>
                <w:color w:val="404040" w:themeColor="text1" w:themeTint="BF"/>
                <w:sz w:val="24"/>
                <w:szCs w:val="24"/>
              </w:rPr>
            </w:pPr>
          </w:p>
        </w:tc>
        <w:tc>
          <w:tcPr>
            <w:tcW w:w="1418" w:type="dxa"/>
          </w:tcPr>
          <w:p w:rsidR="00F37C88" w:rsidRPr="009767E9" w:rsidRDefault="00F37C88" w:rsidP="00F37C88">
            <w:pPr>
              <w:rPr>
                <w:rFonts w:ascii="Times New Roman" w:hAnsi="Times New Roman" w:cs="Times New Roman"/>
                <w:color w:val="404040" w:themeColor="text1" w:themeTint="BF"/>
                <w:sz w:val="24"/>
                <w:szCs w:val="24"/>
              </w:rPr>
            </w:pPr>
          </w:p>
        </w:tc>
        <w:tc>
          <w:tcPr>
            <w:tcW w:w="1276" w:type="dxa"/>
          </w:tcPr>
          <w:p w:rsidR="00F37C88" w:rsidRPr="009767E9" w:rsidRDefault="00F37C88" w:rsidP="00F37C88">
            <w:pPr>
              <w:rPr>
                <w:rFonts w:ascii="Times New Roman" w:hAnsi="Times New Roman" w:cs="Times New Roman"/>
                <w:color w:val="404040" w:themeColor="text1" w:themeTint="BF"/>
                <w:sz w:val="24"/>
                <w:szCs w:val="24"/>
              </w:rPr>
            </w:pPr>
          </w:p>
        </w:tc>
        <w:tc>
          <w:tcPr>
            <w:tcW w:w="1360" w:type="dxa"/>
          </w:tcPr>
          <w:p w:rsidR="00F37C88" w:rsidRPr="009767E9" w:rsidRDefault="00F37C88" w:rsidP="00F37C88">
            <w:pPr>
              <w:rPr>
                <w:rFonts w:ascii="Times New Roman" w:hAnsi="Times New Roman" w:cs="Times New Roman"/>
                <w:color w:val="404040" w:themeColor="text1" w:themeTint="BF"/>
                <w:sz w:val="24"/>
                <w:szCs w:val="24"/>
              </w:rPr>
            </w:pPr>
          </w:p>
        </w:tc>
        <w:tc>
          <w:tcPr>
            <w:tcW w:w="1364" w:type="dxa"/>
          </w:tcPr>
          <w:p w:rsidR="00F37C88" w:rsidRPr="009767E9" w:rsidRDefault="00F37C88" w:rsidP="00F37C88">
            <w:pPr>
              <w:rPr>
                <w:rFonts w:ascii="Times New Roman" w:hAnsi="Times New Roman" w:cs="Times New Roman"/>
                <w:color w:val="404040" w:themeColor="text1" w:themeTint="BF"/>
                <w:sz w:val="24"/>
                <w:szCs w:val="24"/>
              </w:rPr>
            </w:pPr>
          </w:p>
        </w:tc>
        <w:tc>
          <w:tcPr>
            <w:tcW w:w="1393" w:type="dxa"/>
          </w:tcPr>
          <w:p w:rsidR="00F37C88" w:rsidRPr="009767E9" w:rsidRDefault="00F37C88" w:rsidP="00F37C88">
            <w:pPr>
              <w:rPr>
                <w:rFonts w:ascii="Times New Roman" w:hAnsi="Times New Roman" w:cs="Times New Roman"/>
                <w:color w:val="404040" w:themeColor="text1" w:themeTint="BF"/>
                <w:sz w:val="24"/>
                <w:szCs w:val="24"/>
              </w:rPr>
            </w:pP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b/>
                <w:color w:val="404040" w:themeColor="text1" w:themeTint="BF"/>
                <w:sz w:val="20"/>
                <w:szCs w:val="20"/>
              </w:rPr>
              <w:t>Итого в неделю:</w:t>
            </w:r>
          </w:p>
        </w:tc>
        <w:tc>
          <w:tcPr>
            <w:tcW w:w="1133" w:type="dxa"/>
          </w:tcPr>
          <w:p w:rsidR="00F37C88" w:rsidRPr="009767E9" w:rsidRDefault="00F37C88" w:rsidP="00F37C88">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10</w:t>
            </w:r>
          </w:p>
        </w:tc>
        <w:tc>
          <w:tcPr>
            <w:tcW w:w="1276" w:type="dxa"/>
          </w:tcPr>
          <w:p w:rsidR="00F37C88" w:rsidRPr="009767E9" w:rsidRDefault="00F37C88" w:rsidP="00F37C88">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10</w:t>
            </w:r>
          </w:p>
        </w:tc>
        <w:tc>
          <w:tcPr>
            <w:tcW w:w="1418" w:type="dxa"/>
          </w:tcPr>
          <w:p w:rsidR="00F37C88" w:rsidRPr="009767E9" w:rsidRDefault="00F37C88" w:rsidP="00F37C88">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10</w:t>
            </w:r>
          </w:p>
          <w:p w:rsidR="00F37C88" w:rsidRPr="009767E9" w:rsidRDefault="00F37C88" w:rsidP="00F37C88">
            <w:pPr>
              <w:rPr>
                <w:rFonts w:ascii="Times New Roman" w:hAnsi="Times New Roman" w:cs="Times New Roman"/>
                <w:b/>
                <w:color w:val="404040" w:themeColor="text1" w:themeTint="BF"/>
                <w:sz w:val="24"/>
                <w:szCs w:val="24"/>
              </w:rPr>
            </w:pPr>
          </w:p>
        </w:tc>
        <w:tc>
          <w:tcPr>
            <w:tcW w:w="1276" w:type="dxa"/>
          </w:tcPr>
          <w:p w:rsidR="00F37C88" w:rsidRPr="009767E9" w:rsidRDefault="00F37C88" w:rsidP="00F37C88">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10</w:t>
            </w:r>
          </w:p>
        </w:tc>
        <w:tc>
          <w:tcPr>
            <w:tcW w:w="1360" w:type="dxa"/>
          </w:tcPr>
          <w:p w:rsidR="00F37C88" w:rsidRPr="009767E9" w:rsidRDefault="00C4004B" w:rsidP="00F37C88">
            <w:pP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1</w:t>
            </w:r>
            <w:r w:rsidRPr="009767E9">
              <w:rPr>
                <w:rFonts w:ascii="Times New Roman" w:hAnsi="Times New Roman" w:cs="Times New Roman"/>
                <w:b/>
                <w:color w:val="404040" w:themeColor="text1" w:themeTint="BF"/>
                <w:sz w:val="24"/>
                <w:szCs w:val="24"/>
                <w:lang w:val="uk-UA"/>
              </w:rPr>
              <w:t>4</w:t>
            </w:r>
          </w:p>
        </w:tc>
        <w:tc>
          <w:tcPr>
            <w:tcW w:w="1364" w:type="dxa"/>
          </w:tcPr>
          <w:p w:rsidR="00F37C88" w:rsidRPr="009767E9" w:rsidRDefault="00F37C88" w:rsidP="00F37C88">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14</w:t>
            </w:r>
          </w:p>
        </w:tc>
        <w:tc>
          <w:tcPr>
            <w:tcW w:w="1393" w:type="dxa"/>
          </w:tcPr>
          <w:p w:rsidR="00F37C88" w:rsidRPr="009767E9" w:rsidRDefault="00F37C88" w:rsidP="00F37C88">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15</w:t>
            </w:r>
          </w:p>
        </w:tc>
      </w:tr>
      <w:tr w:rsidR="009767E9" w:rsidRPr="009767E9" w:rsidTr="0055517B">
        <w:tc>
          <w:tcPr>
            <w:tcW w:w="1986" w:type="dxa"/>
          </w:tcPr>
          <w:p w:rsidR="00F37C88" w:rsidRPr="009767E9" w:rsidRDefault="00F37C88" w:rsidP="00F37C88">
            <w:pPr>
              <w:rPr>
                <w:rFonts w:ascii="Times New Roman" w:hAnsi="Times New Roman" w:cs="Times New Roman"/>
                <w:b/>
                <w:i/>
                <w:color w:val="404040" w:themeColor="text1" w:themeTint="BF"/>
                <w:sz w:val="20"/>
                <w:szCs w:val="20"/>
              </w:rPr>
            </w:pPr>
            <w:r w:rsidRPr="009767E9">
              <w:rPr>
                <w:rFonts w:ascii="Times New Roman" w:hAnsi="Times New Roman" w:cs="Times New Roman"/>
                <w:b/>
                <w:i/>
                <w:color w:val="404040" w:themeColor="text1" w:themeTint="BF"/>
                <w:sz w:val="20"/>
                <w:szCs w:val="20"/>
              </w:rPr>
              <w:t>Разделы программы</w:t>
            </w:r>
          </w:p>
        </w:tc>
        <w:tc>
          <w:tcPr>
            <w:tcW w:w="9220" w:type="dxa"/>
            <w:gridSpan w:val="7"/>
          </w:tcPr>
          <w:p w:rsidR="00F37C88" w:rsidRPr="009767E9" w:rsidRDefault="00F37C88" w:rsidP="00F37C88">
            <w:pPr>
              <w:jc w:val="center"/>
              <w:rPr>
                <w:rFonts w:ascii="Times New Roman" w:hAnsi="Times New Roman" w:cs="Times New Roman"/>
                <w:b/>
                <w:color w:val="404040" w:themeColor="text1" w:themeTint="BF"/>
                <w:sz w:val="20"/>
                <w:szCs w:val="20"/>
              </w:rPr>
            </w:pPr>
            <w:r w:rsidRPr="009767E9">
              <w:rPr>
                <w:rFonts w:ascii="Times New Roman" w:hAnsi="Times New Roman" w:cs="Times New Roman"/>
                <w:b/>
                <w:color w:val="404040" w:themeColor="text1" w:themeTint="BF"/>
                <w:sz w:val="20"/>
                <w:szCs w:val="20"/>
              </w:rPr>
              <w:t>Количество занятий в год</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Социально-коммуникативное развитие</w:t>
            </w:r>
          </w:p>
        </w:tc>
        <w:tc>
          <w:tcPr>
            <w:tcW w:w="9220" w:type="dxa"/>
            <w:gridSpan w:val="7"/>
          </w:tcPr>
          <w:p w:rsidR="00F37C88" w:rsidRPr="009767E9" w:rsidRDefault="00F37C88" w:rsidP="00F37C88">
            <w:pPr>
              <w:jc w:val="center"/>
              <w:rPr>
                <w:rFonts w:ascii="Times New Roman" w:hAnsi="Times New Roman" w:cs="Times New Roman"/>
                <w:color w:val="404040" w:themeColor="text1" w:themeTint="BF"/>
                <w:sz w:val="20"/>
                <w:szCs w:val="20"/>
              </w:rPr>
            </w:pPr>
            <w:r w:rsidRPr="009767E9">
              <w:rPr>
                <w:rFonts w:ascii="Times New Roman" w:hAnsi="Times New Roman" w:cs="Times New Roman"/>
                <w:i/>
                <w:color w:val="404040" w:themeColor="text1" w:themeTint="BF"/>
                <w:sz w:val="20"/>
                <w:szCs w:val="20"/>
              </w:rPr>
              <w:t>Осуществляется в образовательной деятельности в ходе режимных моментов, в совместной и самостоятельной игровой деятельности.</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Окружающий мир</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Математика</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360"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364"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39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72</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Познавательно-исследовательская и продуктивная (конструктивная) деятельность</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360"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364"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39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Речевое развитие</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Рисование</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360"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364"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39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72</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Аппликация</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18</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18</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18</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18</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18</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Лепка</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18</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18</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18</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18</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18</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Музыкальная деятельность</w:t>
            </w:r>
          </w:p>
        </w:tc>
        <w:tc>
          <w:tcPr>
            <w:tcW w:w="113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72</w:t>
            </w: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Расширение ориентировки в окружающем и развитие речи</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108</w:t>
            </w: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360" w:type="dxa"/>
          </w:tcPr>
          <w:p w:rsidR="00F37C88" w:rsidRPr="009767E9" w:rsidRDefault="00F37C88" w:rsidP="00F37C88">
            <w:pPr>
              <w:rPr>
                <w:rFonts w:ascii="Times New Roman" w:hAnsi="Times New Roman" w:cs="Times New Roman"/>
                <w:color w:val="404040" w:themeColor="text1" w:themeTint="BF"/>
                <w:sz w:val="20"/>
                <w:szCs w:val="20"/>
              </w:rPr>
            </w:pPr>
          </w:p>
        </w:tc>
        <w:tc>
          <w:tcPr>
            <w:tcW w:w="1364" w:type="dxa"/>
          </w:tcPr>
          <w:p w:rsidR="00F37C88" w:rsidRPr="009767E9" w:rsidRDefault="00F37C88" w:rsidP="00F37C88">
            <w:pPr>
              <w:rPr>
                <w:rFonts w:ascii="Times New Roman" w:hAnsi="Times New Roman" w:cs="Times New Roman"/>
                <w:color w:val="404040" w:themeColor="text1" w:themeTint="BF"/>
                <w:sz w:val="20"/>
                <w:szCs w:val="20"/>
              </w:rPr>
            </w:pPr>
          </w:p>
        </w:tc>
        <w:tc>
          <w:tcPr>
            <w:tcW w:w="1393" w:type="dxa"/>
          </w:tcPr>
          <w:p w:rsidR="00F37C88" w:rsidRPr="009767E9" w:rsidRDefault="00F37C88" w:rsidP="00F37C88">
            <w:pPr>
              <w:rPr>
                <w:rFonts w:ascii="Times New Roman" w:hAnsi="Times New Roman" w:cs="Times New Roman"/>
                <w:color w:val="404040" w:themeColor="text1" w:themeTint="BF"/>
                <w:sz w:val="20"/>
                <w:szCs w:val="20"/>
              </w:rPr>
            </w:pP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Игры-занятия со строительным материалом</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36</w:t>
            </w: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360" w:type="dxa"/>
          </w:tcPr>
          <w:p w:rsidR="00F37C88" w:rsidRPr="009767E9" w:rsidRDefault="00F37C88" w:rsidP="00F37C88">
            <w:pPr>
              <w:rPr>
                <w:rFonts w:ascii="Times New Roman" w:hAnsi="Times New Roman" w:cs="Times New Roman"/>
                <w:color w:val="404040" w:themeColor="text1" w:themeTint="BF"/>
                <w:sz w:val="20"/>
                <w:szCs w:val="20"/>
              </w:rPr>
            </w:pPr>
          </w:p>
        </w:tc>
        <w:tc>
          <w:tcPr>
            <w:tcW w:w="1364" w:type="dxa"/>
          </w:tcPr>
          <w:p w:rsidR="00F37C88" w:rsidRPr="009767E9" w:rsidRDefault="00F37C88" w:rsidP="00F37C88">
            <w:pPr>
              <w:rPr>
                <w:rFonts w:ascii="Times New Roman" w:hAnsi="Times New Roman" w:cs="Times New Roman"/>
                <w:color w:val="404040" w:themeColor="text1" w:themeTint="BF"/>
                <w:sz w:val="20"/>
                <w:szCs w:val="20"/>
              </w:rPr>
            </w:pPr>
          </w:p>
        </w:tc>
        <w:tc>
          <w:tcPr>
            <w:tcW w:w="1393" w:type="dxa"/>
          </w:tcPr>
          <w:p w:rsidR="00F37C88" w:rsidRPr="009767E9" w:rsidRDefault="00F37C88" w:rsidP="00F37C88">
            <w:pPr>
              <w:rPr>
                <w:rFonts w:ascii="Times New Roman" w:hAnsi="Times New Roman" w:cs="Times New Roman"/>
                <w:color w:val="404040" w:themeColor="text1" w:themeTint="BF"/>
                <w:sz w:val="20"/>
                <w:szCs w:val="20"/>
              </w:rPr>
            </w:pP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Игры-занятия с дидактическим материалом</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72</w:t>
            </w: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360" w:type="dxa"/>
          </w:tcPr>
          <w:p w:rsidR="00F37C88" w:rsidRPr="009767E9" w:rsidRDefault="00F37C88" w:rsidP="00F37C88">
            <w:pPr>
              <w:rPr>
                <w:rFonts w:ascii="Times New Roman" w:hAnsi="Times New Roman" w:cs="Times New Roman"/>
                <w:color w:val="404040" w:themeColor="text1" w:themeTint="BF"/>
                <w:sz w:val="20"/>
                <w:szCs w:val="20"/>
              </w:rPr>
            </w:pPr>
          </w:p>
        </w:tc>
        <w:tc>
          <w:tcPr>
            <w:tcW w:w="1364" w:type="dxa"/>
          </w:tcPr>
          <w:p w:rsidR="00F37C88" w:rsidRPr="009767E9" w:rsidRDefault="00F37C88" w:rsidP="00F37C88">
            <w:pPr>
              <w:rPr>
                <w:rFonts w:ascii="Times New Roman" w:hAnsi="Times New Roman" w:cs="Times New Roman"/>
                <w:color w:val="404040" w:themeColor="text1" w:themeTint="BF"/>
                <w:sz w:val="20"/>
                <w:szCs w:val="20"/>
              </w:rPr>
            </w:pPr>
          </w:p>
        </w:tc>
        <w:tc>
          <w:tcPr>
            <w:tcW w:w="1393" w:type="dxa"/>
          </w:tcPr>
          <w:p w:rsidR="00F37C88" w:rsidRPr="009767E9" w:rsidRDefault="00F37C88" w:rsidP="00F37C88">
            <w:pPr>
              <w:rPr>
                <w:rFonts w:ascii="Times New Roman" w:hAnsi="Times New Roman" w:cs="Times New Roman"/>
                <w:color w:val="404040" w:themeColor="text1" w:themeTint="BF"/>
                <w:sz w:val="20"/>
                <w:szCs w:val="20"/>
              </w:rPr>
            </w:pPr>
          </w:p>
        </w:tc>
      </w:tr>
      <w:tr w:rsidR="009767E9" w:rsidRPr="009767E9" w:rsidTr="0055517B">
        <w:tc>
          <w:tcPr>
            <w:tcW w:w="198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Физкультура</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108</w:t>
            </w: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108</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108/18</w:t>
            </w:r>
          </w:p>
        </w:tc>
        <w:tc>
          <w:tcPr>
            <w:tcW w:w="1360"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108/18</w:t>
            </w:r>
          </w:p>
        </w:tc>
        <w:tc>
          <w:tcPr>
            <w:tcW w:w="1364"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108/18</w:t>
            </w:r>
          </w:p>
        </w:tc>
        <w:tc>
          <w:tcPr>
            <w:tcW w:w="1393" w:type="dxa"/>
          </w:tcPr>
          <w:p w:rsidR="00F37C88" w:rsidRPr="009767E9" w:rsidRDefault="00F37C88" w:rsidP="00F37C88">
            <w:pPr>
              <w:rPr>
                <w:color w:val="404040" w:themeColor="text1" w:themeTint="BF"/>
                <w:sz w:val="20"/>
                <w:szCs w:val="20"/>
              </w:rPr>
            </w:pPr>
            <w:r w:rsidRPr="009767E9">
              <w:rPr>
                <w:rFonts w:ascii="Times New Roman" w:hAnsi="Times New Roman" w:cs="Times New Roman"/>
                <w:color w:val="404040" w:themeColor="text1" w:themeTint="BF"/>
                <w:sz w:val="20"/>
                <w:szCs w:val="20"/>
              </w:rPr>
              <w:t>108/18</w:t>
            </w:r>
          </w:p>
        </w:tc>
      </w:tr>
      <w:tr w:rsidR="009767E9" w:rsidRPr="009767E9" w:rsidTr="0055517B">
        <w:tc>
          <w:tcPr>
            <w:tcW w:w="1986" w:type="dxa"/>
          </w:tcPr>
          <w:p w:rsidR="00F37C88" w:rsidRPr="009767E9" w:rsidRDefault="00F37C88" w:rsidP="00F37C88">
            <w:pPr>
              <w:rPr>
                <w:rFonts w:ascii="Times New Roman" w:hAnsi="Times New Roman" w:cs="Times New Roman"/>
                <w:b/>
                <w:color w:val="404040" w:themeColor="text1" w:themeTint="BF"/>
                <w:sz w:val="20"/>
                <w:szCs w:val="20"/>
              </w:rPr>
            </w:pPr>
            <w:r w:rsidRPr="009767E9">
              <w:rPr>
                <w:rFonts w:ascii="Times New Roman" w:hAnsi="Times New Roman" w:cs="Times New Roman"/>
                <w:color w:val="404040" w:themeColor="text1" w:themeTint="BF"/>
                <w:sz w:val="20"/>
                <w:szCs w:val="20"/>
              </w:rPr>
              <w:t>Развитие движений</w:t>
            </w:r>
          </w:p>
        </w:tc>
        <w:tc>
          <w:tcPr>
            <w:tcW w:w="1133" w:type="dxa"/>
          </w:tcPr>
          <w:p w:rsidR="00F37C88" w:rsidRPr="009767E9" w:rsidRDefault="00F37C88" w:rsidP="00F37C88">
            <w:pPr>
              <w:rPr>
                <w:rFonts w:ascii="Times New Roman" w:hAnsi="Times New Roman" w:cs="Times New Roman"/>
                <w:color w:val="404040" w:themeColor="text1" w:themeTint="BF"/>
                <w:sz w:val="20"/>
                <w:szCs w:val="20"/>
              </w:rPr>
            </w:pPr>
            <w:r w:rsidRPr="009767E9">
              <w:rPr>
                <w:rFonts w:ascii="Times New Roman" w:hAnsi="Times New Roman" w:cs="Times New Roman"/>
                <w:color w:val="404040" w:themeColor="text1" w:themeTint="BF"/>
                <w:sz w:val="20"/>
                <w:szCs w:val="20"/>
              </w:rPr>
              <w:t>72/18</w:t>
            </w: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418" w:type="dxa"/>
          </w:tcPr>
          <w:p w:rsidR="00F37C88" w:rsidRPr="009767E9" w:rsidRDefault="00F37C88" w:rsidP="00F37C88">
            <w:pPr>
              <w:rPr>
                <w:rFonts w:ascii="Times New Roman" w:hAnsi="Times New Roman" w:cs="Times New Roman"/>
                <w:color w:val="404040" w:themeColor="text1" w:themeTint="BF"/>
                <w:sz w:val="20"/>
                <w:szCs w:val="20"/>
              </w:rPr>
            </w:pPr>
          </w:p>
        </w:tc>
        <w:tc>
          <w:tcPr>
            <w:tcW w:w="1276" w:type="dxa"/>
          </w:tcPr>
          <w:p w:rsidR="00F37C88" w:rsidRPr="009767E9" w:rsidRDefault="00F37C88" w:rsidP="00F37C88">
            <w:pPr>
              <w:rPr>
                <w:rFonts w:ascii="Times New Roman" w:hAnsi="Times New Roman" w:cs="Times New Roman"/>
                <w:color w:val="404040" w:themeColor="text1" w:themeTint="BF"/>
                <w:sz w:val="20"/>
                <w:szCs w:val="20"/>
              </w:rPr>
            </w:pPr>
          </w:p>
        </w:tc>
        <w:tc>
          <w:tcPr>
            <w:tcW w:w="1360" w:type="dxa"/>
          </w:tcPr>
          <w:p w:rsidR="00F37C88" w:rsidRPr="009767E9" w:rsidRDefault="00F37C88" w:rsidP="00F37C88">
            <w:pPr>
              <w:rPr>
                <w:rFonts w:ascii="Times New Roman" w:hAnsi="Times New Roman" w:cs="Times New Roman"/>
                <w:color w:val="404040" w:themeColor="text1" w:themeTint="BF"/>
                <w:sz w:val="20"/>
                <w:szCs w:val="20"/>
              </w:rPr>
            </w:pPr>
          </w:p>
        </w:tc>
        <w:tc>
          <w:tcPr>
            <w:tcW w:w="1364" w:type="dxa"/>
          </w:tcPr>
          <w:p w:rsidR="00F37C88" w:rsidRPr="009767E9" w:rsidRDefault="00F37C88" w:rsidP="00F37C88">
            <w:pPr>
              <w:rPr>
                <w:rFonts w:ascii="Times New Roman" w:hAnsi="Times New Roman" w:cs="Times New Roman"/>
                <w:color w:val="404040" w:themeColor="text1" w:themeTint="BF"/>
                <w:sz w:val="20"/>
                <w:szCs w:val="20"/>
              </w:rPr>
            </w:pPr>
          </w:p>
        </w:tc>
        <w:tc>
          <w:tcPr>
            <w:tcW w:w="1393" w:type="dxa"/>
          </w:tcPr>
          <w:p w:rsidR="00F37C88" w:rsidRPr="009767E9" w:rsidRDefault="00F37C88" w:rsidP="00F37C88">
            <w:pPr>
              <w:rPr>
                <w:rFonts w:ascii="Times New Roman" w:hAnsi="Times New Roman" w:cs="Times New Roman"/>
                <w:color w:val="404040" w:themeColor="text1" w:themeTint="BF"/>
                <w:sz w:val="20"/>
                <w:szCs w:val="20"/>
              </w:rPr>
            </w:pPr>
          </w:p>
        </w:tc>
      </w:tr>
      <w:tr w:rsidR="009767E9" w:rsidRPr="009767E9" w:rsidTr="0055517B">
        <w:tc>
          <w:tcPr>
            <w:tcW w:w="1986" w:type="dxa"/>
          </w:tcPr>
          <w:p w:rsidR="00F37C88" w:rsidRPr="009767E9" w:rsidRDefault="00F37C88" w:rsidP="00F37C88">
            <w:pPr>
              <w:rPr>
                <w:rFonts w:ascii="Times New Roman" w:hAnsi="Times New Roman" w:cs="Times New Roman"/>
                <w:b/>
                <w:color w:val="404040" w:themeColor="text1" w:themeTint="BF"/>
                <w:sz w:val="20"/>
                <w:szCs w:val="20"/>
              </w:rPr>
            </w:pPr>
            <w:r w:rsidRPr="009767E9">
              <w:rPr>
                <w:rFonts w:ascii="Times New Roman" w:hAnsi="Times New Roman" w:cs="Times New Roman"/>
                <w:b/>
                <w:color w:val="404040" w:themeColor="text1" w:themeTint="BF"/>
                <w:sz w:val="20"/>
                <w:szCs w:val="20"/>
              </w:rPr>
              <w:t>Итого в год:</w:t>
            </w:r>
          </w:p>
        </w:tc>
        <w:tc>
          <w:tcPr>
            <w:tcW w:w="1133" w:type="dxa"/>
          </w:tcPr>
          <w:p w:rsidR="00F37C88" w:rsidRPr="009767E9" w:rsidRDefault="00F37C88" w:rsidP="00F37C88">
            <w:pPr>
              <w:rPr>
                <w:rFonts w:ascii="Times New Roman" w:hAnsi="Times New Roman" w:cs="Times New Roman"/>
                <w:b/>
                <w:color w:val="404040" w:themeColor="text1" w:themeTint="BF"/>
                <w:sz w:val="20"/>
                <w:szCs w:val="20"/>
              </w:rPr>
            </w:pPr>
            <w:r w:rsidRPr="009767E9">
              <w:rPr>
                <w:rFonts w:ascii="Times New Roman" w:hAnsi="Times New Roman" w:cs="Times New Roman"/>
                <w:b/>
                <w:color w:val="404040" w:themeColor="text1" w:themeTint="BF"/>
                <w:sz w:val="20"/>
                <w:szCs w:val="20"/>
              </w:rPr>
              <w:t>360</w:t>
            </w:r>
          </w:p>
        </w:tc>
        <w:tc>
          <w:tcPr>
            <w:tcW w:w="1276" w:type="dxa"/>
          </w:tcPr>
          <w:p w:rsidR="00F37C88" w:rsidRPr="009767E9" w:rsidRDefault="00F37C88" w:rsidP="00F37C88">
            <w:pPr>
              <w:rPr>
                <w:rFonts w:ascii="Times New Roman" w:hAnsi="Times New Roman" w:cs="Times New Roman"/>
                <w:b/>
                <w:color w:val="404040" w:themeColor="text1" w:themeTint="BF"/>
                <w:sz w:val="20"/>
                <w:szCs w:val="20"/>
              </w:rPr>
            </w:pPr>
            <w:r w:rsidRPr="009767E9">
              <w:rPr>
                <w:rFonts w:ascii="Times New Roman" w:hAnsi="Times New Roman" w:cs="Times New Roman"/>
                <w:b/>
                <w:color w:val="404040" w:themeColor="text1" w:themeTint="BF"/>
                <w:sz w:val="20"/>
                <w:szCs w:val="20"/>
              </w:rPr>
              <w:t>360</w:t>
            </w:r>
          </w:p>
          <w:p w:rsidR="00F37C88" w:rsidRPr="009767E9" w:rsidRDefault="00F37C88" w:rsidP="00F37C88">
            <w:pPr>
              <w:rPr>
                <w:color w:val="404040" w:themeColor="text1" w:themeTint="BF"/>
                <w:sz w:val="20"/>
                <w:szCs w:val="20"/>
              </w:rPr>
            </w:pPr>
          </w:p>
        </w:tc>
        <w:tc>
          <w:tcPr>
            <w:tcW w:w="1418" w:type="dxa"/>
          </w:tcPr>
          <w:p w:rsidR="00F37C88" w:rsidRPr="009767E9" w:rsidRDefault="00F37C88" w:rsidP="00F37C88">
            <w:pPr>
              <w:rPr>
                <w:color w:val="404040" w:themeColor="text1" w:themeTint="BF"/>
                <w:sz w:val="20"/>
                <w:szCs w:val="20"/>
              </w:rPr>
            </w:pPr>
            <w:r w:rsidRPr="009767E9">
              <w:rPr>
                <w:rFonts w:ascii="Times New Roman" w:hAnsi="Times New Roman" w:cs="Times New Roman"/>
                <w:b/>
                <w:color w:val="404040" w:themeColor="text1" w:themeTint="BF"/>
                <w:sz w:val="20"/>
                <w:szCs w:val="20"/>
              </w:rPr>
              <w:t>360</w:t>
            </w:r>
          </w:p>
        </w:tc>
        <w:tc>
          <w:tcPr>
            <w:tcW w:w="1276" w:type="dxa"/>
          </w:tcPr>
          <w:p w:rsidR="00F37C88" w:rsidRPr="009767E9" w:rsidRDefault="00F37C88" w:rsidP="00F37C88">
            <w:pPr>
              <w:rPr>
                <w:color w:val="404040" w:themeColor="text1" w:themeTint="BF"/>
                <w:sz w:val="20"/>
                <w:szCs w:val="20"/>
              </w:rPr>
            </w:pPr>
            <w:r w:rsidRPr="009767E9">
              <w:rPr>
                <w:rFonts w:ascii="Times New Roman" w:hAnsi="Times New Roman" w:cs="Times New Roman"/>
                <w:b/>
                <w:color w:val="404040" w:themeColor="text1" w:themeTint="BF"/>
                <w:sz w:val="20"/>
                <w:szCs w:val="20"/>
              </w:rPr>
              <w:t>360</w:t>
            </w:r>
          </w:p>
        </w:tc>
        <w:tc>
          <w:tcPr>
            <w:tcW w:w="1360" w:type="dxa"/>
          </w:tcPr>
          <w:p w:rsidR="00F37C88" w:rsidRPr="009767E9" w:rsidRDefault="00F37C88" w:rsidP="00F37C88">
            <w:pPr>
              <w:rPr>
                <w:rFonts w:ascii="Times New Roman" w:hAnsi="Times New Roman" w:cs="Times New Roman"/>
                <w:b/>
                <w:color w:val="404040" w:themeColor="text1" w:themeTint="BF"/>
                <w:sz w:val="20"/>
                <w:szCs w:val="20"/>
              </w:rPr>
            </w:pPr>
            <w:r w:rsidRPr="009767E9">
              <w:rPr>
                <w:rFonts w:ascii="Times New Roman" w:hAnsi="Times New Roman" w:cs="Times New Roman"/>
                <w:b/>
                <w:color w:val="404040" w:themeColor="text1" w:themeTint="BF"/>
                <w:sz w:val="20"/>
                <w:szCs w:val="20"/>
              </w:rPr>
              <w:t>468</w:t>
            </w:r>
          </w:p>
        </w:tc>
        <w:tc>
          <w:tcPr>
            <w:tcW w:w="1364" w:type="dxa"/>
          </w:tcPr>
          <w:p w:rsidR="00F37C88" w:rsidRPr="009767E9" w:rsidRDefault="00F37C88" w:rsidP="00F37C88">
            <w:pPr>
              <w:rPr>
                <w:rFonts w:ascii="Times New Roman" w:hAnsi="Times New Roman" w:cs="Times New Roman"/>
                <w:b/>
                <w:color w:val="404040" w:themeColor="text1" w:themeTint="BF"/>
                <w:sz w:val="20"/>
                <w:szCs w:val="20"/>
              </w:rPr>
            </w:pPr>
            <w:r w:rsidRPr="009767E9">
              <w:rPr>
                <w:rFonts w:ascii="Times New Roman" w:hAnsi="Times New Roman" w:cs="Times New Roman"/>
                <w:b/>
                <w:color w:val="404040" w:themeColor="text1" w:themeTint="BF"/>
                <w:sz w:val="20"/>
                <w:szCs w:val="20"/>
              </w:rPr>
              <w:t>468</w:t>
            </w:r>
          </w:p>
        </w:tc>
        <w:tc>
          <w:tcPr>
            <w:tcW w:w="1393" w:type="dxa"/>
          </w:tcPr>
          <w:p w:rsidR="00F37C88" w:rsidRPr="009767E9" w:rsidRDefault="00F37C88" w:rsidP="00F37C88">
            <w:pPr>
              <w:rPr>
                <w:rFonts w:ascii="Times New Roman" w:hAnsi="Times New Roman" w:cs="Times New Roman"/>
                <w:b/>
                <w:color w:val="404040" w:themeColor="text1" w:themeTint="BF"/>
                <w:sz w:val="20"/>
                <w:szCs w:val="20"/>
              </w:rPr>
            </w:pPr>
            <w:r w:rsidRPr="009767E9">
              <w:rPr>
                <w:rFonts w:ascii="Times New Roman" w:hAnsi="Times New Roman" w:cs="Times New Roman"/>
                <w:b/>
                <w:color w:val="404040" w:themeColor="text1" w:themeTint="BF"/>
                <w:sz w:val="20"/>
                <w:szCs w:val="20"/>
              </w:rPr>
              <w:t>504</w:t>
            </w:r>
          </w:p>
        </w:tc>
      </w:tr>
    </w:tbl>
    <w:p w:rsidR="0055517B" w:rsidRPr="009767E9" w:rsidRDefault="0055517B" w:rsidP="0055517B">
      <w:pPr>
        <w:spacing w:after="0" w:line="240" w:lineRule="auto"/>
        <w:rPr>
          <w:rFonts w:ascii="Times New Roman" w:hAnsi="Times New Roman" w:cs="Times New Roman"/>
          <w:color w:val="404040" w:themeColor="text1" w:themeTint="BF"/>
          <w:sz w:val="20"/>
          <w:szCs w:val="20"/>
          <w:lang w:val="uk-UA"/>
        </w:rPr>
      </w:pPr>
    </w:p>
    <w:p w:rsidR="00F37C88" w:rsidRPr="009767E9" w:rsidRDefault="00F37C88" w:rsidP="0055517B">
      <w:pPr>
        <w:spacing w:after="0" w:line="240" w:lineRule="auto"/>
        <w:jc w:val="center"/>
        <w:rPr>
          <w:rFonts w:ascii="Times New Roman" w:hAnsi="Times New Roman" w:cs="Times New Roman"/>
          <w:color w:val="404040" w:themeColor="text1" w:themeTint="BF"/>
          <w:sz w:val="24"/>
          <w:szCs w:val="24"/>
          <w:lang w:val="uk-UA"/>
        </w:rPr>
      </w:pPr>
      <w:r w:rsidRPr="009767E9">
        <w:rPr>
          <w:rFonts w:ascii="Times New Roman" w:eastAsia="Times New Roman" w:hAnsi="Times New Roman" w:cs="Times New Roman"/>
          <w:b/>
          <w:color w:val="404040" w:themeColor="text1" w:themeTint="BF"/>
          <w:sz w:val="24"/>
          <w:szCs w:val="20"/>
          <w:lang w:eastAsia="ru-RU"/>
        </w:rPr>
        <w:lastRenderedPageBreak/>
        <w:t>Расписание организованной образовательной деятельности</w:t>
      </w:r>
    </w:p>
    <w:p w:rsidR="00F37C88" w:rsidRPr="009767E9" w:rsidRDefault="00F37C88" w:rsidP="00F37C88">
      <w:pPr>
        <w:spacing w:after="0" w:line="240" w:lineRule="auto"/>
        <w:jc w:val="center"/>
        <w:rPr>
          <w:rFonts w:ascii="Times New Roman" w:eastAsia="Times New Roman" w:hAnsi="Times New Roman" w:cs="Times New Roman"/>
          <w:b/>
          <w:color w:val="404040" w:themeColor="text1" w:themeTint="BF"/>
          <w:sz w:val="24"/>
          <w:szCs w:val="20"/>
          <w:lang w:eastAsia="ru-RU"/>
        </w:rPr>
      </w:pPr>
      <w:r w:rsidRPr="009767E9">
        <w:rPr>
          <w:rFonts w:ascii="Times New Roman" w:eastAsia="Times New Roman" w:hAnsi="Times New Roman" w:cs="Times New Roman"/>
          <w:b/>
          <w:color w:val="404040" w:themeColor="text1" w:themeTint="BF"/>
          <w:sz w:val="24"/>
          <w:szCs w:val="20"/>
          <w:lang w:eastAsia="ru-RU"/>
        </w:rPr>
        <w:t>МБДОУ «ЯСЛИ-САД КОМБИНИРОВАННОГО ТИПА № 8 «ТЕРЕМОК» АДМИНИСТРАЦИИ ВОЛНОВАХСКОГО РАЙОНА»</w:t>
      </w:r>
    </w:p>
    <w:p w:rsidR="00F37C88" w:rsidRPr="009767E9" w:rsidRDefault="00F37C88" w:rsidP="00F37C88">
      <w:pPr>
        <w:spacing w:after="0" w:line="240" w:lineRule="auto"/>
        <w:jc w:val="center"/>
        <w:rPr>
          <w:rFonts w:ascii="Times New Roman" w:eastAsia="Times New Roman" w:hAnsi="Times New Roman" w:cs="Times New Roman"/>
          <w:b/>
          <w:color w:val="404040" w:themeColor="text1" w:themeTint="BF"/>
          <w:sz w:val="24"/>
          <w:szCs w:val="20"/>
          <w:lang w:eastAsia="ru-RU"/>
        </w:rPr>
      </w:pPr>
      <w:r w:rsidRPr="009767E9">
        <w:rPr>
          <w:rFonts w:ascii="Times New Roman" w:eastAsia="Times New Roman" w:hAnsi="Times New Roman" w:cs="Times New Roman"/>
          <w:b/>
          <w:color w:val="404040" w:themeColor="text1" w:themeTint="BF"/>
          <w:sz w:val="24"/>
          <w:szCs w:val="20"/>
          <w:lang w:eastAsia="ru-RU"/>
        </w:rPr>
        <w:t>в 2023-2024 учебном году</w:t>
      </w:r>
    </w:p>
    <w:tbl>
      <w:tblPr>
        <w:tblStyle w:val="210"/>
        <w:tblW w:w="11199" w:type="dxa"/>
        <w:tblInd w:w="-459" w:type="dxa"/>
        <w:tblLayout w:type="fixed"/>
        <w:tblLook w:val="04A0" w:firstRow="1" w:lastRow="0" w:firstColumn="1" w:lastColumn="0" w:noHBand="0" w:noVBand="1"/>
      </w:tblPr>
      <w:tblGrid>
        <w:gridCol w:w="1560"/>
        <w:gridCol w:w="1819"/>
        <w:gridCol w:w="2009"/>
        <w:gridCol w:w="1820"/>
        <w:gridCol w:w="1819"/>
        <w:gridCol w:w="2172"/>
      </w:tblGrid>
      <w:tr w:rsidR="009767E9" w:rsidRPr="009767E9" w:rsidTr="0055517B">
        <w:tc>
          <w:tcPr>
            <w:tcW w:w="1560" w:type="dxa"/>
            <w:vMerge w:val="restart"/>
            <w:tcBorders>
              <w:top w:val="single" w:sz="4" w:space="0" w:color="auto"/>
              <w:left w:val="single" w:sz="4" w:space="0" w:color="auto"/>
              <w:bottom w:val="single" w:sz="4" w:space="0" w:color="auto"/>
              <w:right w:val="single" w:sz="4" w:space="0" w:color="auto"/>
            </w:tcBorders>
            <w:vAlign w:val="center"/>
          </w:tcPr>
          <w:p w:rsidR="00F37C88" w:rsidRPr="009767E9" w:rsidRDefault="00F37C88" w:rsidP="00524F81">
            <w:pPr>
              <w:jc w:val="center"/>
              <w:rPr>
                <w:rFonts w:ascii="Times New Roman" w:hAnsi="Times New Roman"/>
                <w:b/>
                <w:i/>
                <w:color w:val="404040" w:themeColor="text1" w:themeTint="BF"/>
              </w:rPr>
            </w:pPr>
            <w:r w:rsidRPr="009767E9">
              <w:rPr>
                <w:rFonts w:ascii="Times New Roman" w:hAnsi="Times New Roman"/>
                <w:b/>
                <w:i/>
                <w:color w:val="404040" w:themeColor="text1" w:themeTint="BF"/>
              </w:rPr>
              <w:t>Группа</w:t>
            </w:r>
          </w:p>
        </w:tc>
        <w:tc>
          <w:tcPr>
            <w:tcW w:w="9639" w:type="dxa"/>
            <w:gridSpan w:val="5"/>
            <w:tcBorders>
              <w:top w:val="single" w:sz="4" w:space="0" w:color="auto"/>
              <w:left w:val="single" w:sz="4" w:space="0" w:color="auto"/>
              <w:bottom w:val="single" w:sz="4" w:space="0" w:color="auto"/>
              <w:right w:val="single" w:sz="4" w:space="0" w:color="auto"/>
            </w:tcBorders>
          </w:tcPr>
          <w:p w:rsidR="00F37C88" w:rsidRPr="009767E9" w:rsidRDefault="00F37C88" w:rsidP="00524F81">
            <w:pPr>
              <w:jc w:val="center"/>
              <w:rPr>
                <w:rFonts w:ascii="Times New Roman" w:hAnsi="Times New Roman"/>
                <w:b/>
                <w:i/>
                <w:color w:val="404040" w:themeColor="text1" w:themeTint="BF"/>
              </w:rPr>
            </w:pPr>
            <w:r w:rsidRPr="009767E9">
              <w:rPr>
                <w:rFonts w:ascii="Times New Roman" w:hAnsi="Times New Roman"/>
                <w:b/>
                <w:i/>
                <w:color w:val="404040" w:themeColor="text1" w:themeTint="BF"/>
              </w:rPr>
              <w:t>Дни недели</w:t>
            </w:r>
          </w:p>
        </w:tc>
      </w:tr>
      <w:tr w:rsidR="009767E9" w:rsidRPr="009767E9" w:rsidTr="0055517B">
        <w:tc>
          <w:tcPr>
            <w:tcW w:w="1560" w:type="dxa"/>
            <w:vMerge/>
            <w:tcBorders>
              <w:top w:val="single" w:sz="4" w:space="0" w:color="auto"/>
              <w:left w:val="single" w:sz="4" w:space="0" w:color="auto"/>
              <w:bottom w:val="single" w:sz="4" w:space="0" w:color="auto"/>
              <w:right w:val="single" w:sz="4" w:space="0" w:color="auto"/>
            </w:tcBorders>
            <w:vAlign w:val="center"/>
          </w:tcPr>
          <w:p w:rsidR="00F37C88" w:rsidRPr="009767E9" w:rsidRDefault="00F37C88" w:rsidP="00524F81">
            <w:pPr>
              <w:rPr>
                <w:rFonts w:ascii="Arial Unicode MS" w:hAnsi="Arial Unicode MS"/>
                <w:color w:val="404040" w:themeColor="text1" w:themeTint="BF"/>
              </w:rPr>
            </w:pPr>
          </w:p>
        </w:tc>
        <w:tc>
          <w:tcPr>
            <w:tcW w:w="1819" w:type="dxa"/>
            <w:tcBorders>
              <w:top w:val="single" w:sz="4" w:space="0" w:color="auto"/>
              <w:left w:val="single" w:sz="4" w:space="0" w:color="auto"/>
              <w:bottom w:val="single" w:sz="4" w:space="0" w:color="auto"/>
              <w:right w:val="single" w:sz="4" w:space="0" w:color="auto"/>
            </w:tcBorders>
            <w:vAlign w:val="center"/>
          </w:tcPr>
          <w:p w:rsidR="00F37C88" w:rsidRPr="009767E9" w:rsidRDefault="00F37C88" w:rsidP="00524F81">
            <w:pPr>
              <w:jc w:val="center"/>
              <w:rPr>
                <w:rFonts w:ascii="Times New Roman" w:hAnsi="Times New Roman"/>
                <w:b/>
                <w:i/>
                <w:color w:val="404040" w:themeColor="text1" w:themeTint="BF"/>
              </w:rPr>
            </w:pPr>
            <w:r w:rsidRPr="009767E9">
              <w:rPr>
                <w:rFonts w:ascii="Times New Roman" w:hAnsi="Times New Roman"/>
                <w:b/>
                <w:i/>
                <w:color w:val="404040" w:themeColor="text1" w:themeTint="BF"/>
              </w:rPr>
              <w:t>Понедельник</w:t>
            </w:r>
          </w:p>
        </w:tc>
        <w:tc>
          <w:tcPr>
            <w:tcW w:w="2009" w:type="dxa"/>
            <w:tcBorders>
              <w:top w:val="single" w:sz="4" w:space="0" w:color="auto"/>
              <w:left w:val="single" w:sz="4" w:space="0" w:color="auto"/>
              <w:bottom w:val="single" w:sz="4" w:space="0" w:color="auto"/>
              <w:right w:val="single" w:sz="4" w:space="0" w:color="auto"/>
            </w:tcBorders>
            <w:vAlign w:val="center"/>
          </w:tcPr>
          <w:p w:rsidR="00F37C88" w:rsidRPr="009767E9" w:rsidRDefault="00F37C88" w:rsidP="00524F81">
            <w:pPr>
              <w:jc w:val="center"/>
              <w:rPr>
                <w:rFonts w:ascii="Times New Roman" w:hAnsi="Times New Roman"/>
                <w:b/>
                <w:i/>
                <w:color w:val="404040" w:themeColor="text1" w:themeTint="BF"/>
              </w:rPr>
            </w:pPr>
            <w:r w:rsidRPr="009767E9">
              <w:rPr>
                <w:rFonts w:ascii="Times New Roman" w:hAnsi="Times New Roman"/>
                <w:b/>
                <w:i/>
                <w:color w:val="404040" w:themeColor="text1" w:themeTint="BF"/>
              </w:rPr>
              <w:t>Вторник</w:t>
            </w:r>
          </w:p>
        </w:tc>
        <w:tc>
          <w:tcPr>
            <w:tcW w:w="1820" w:type="dxa"/>
            <w:tcBorders>
              <w:top w:val="single" w:sz="4" w:space="0" w:color="auto"/>
              <w:left w:val="single" w:sz="4" w:space="0" w:color="auto"/>
              <w:bottom w:val="single" w:sz="4" w:space="0" w:color="auto"/>
              <w:right w:val="single" w:sz="4" w:space="0" w:color="auto"/>
            </w:tcBorders>
            <w:vAlign w:val="center"/>
          </w:tcPr>
          <w:p w:rsidR="00F37C88" w:rsidRPr="009767E9" w:rsidRDefault="00F37C88" w:rsidP="00524F81">
            <w:pPr>
              <w:jc w:val="center"/>
              <w:rPr>
                <w:rFonts w:ascii="Times New Roman" w:hAnsi="Times New Roman"/>
                <w:b/>
                <w:i/>
                <w:color w:val="404040" w:themeColor="text1" w:themeTint="BF"/>
              </w:rPr>
            </w:pPr>
            <w:r w:rsidRPr="009767E9">
              <w:rPr>
                <w:rFonts w:ascii="Times New Roman" w:hAnsi="Times New Roman"/>
                <w:b/>
                <w:i/>
                <w:color w:val="404040" w:themeColor="text1" w:themeTint="BF"/>
              </w:rPr>
              <w:t>Среда</w:t>
            </w:r>
          </w:p>
        </w:tc>
        <w:tc>
          <w:tcPr>
            <w:tcW w:w="1819" w:type="dxa"/>
            <w:tcBorders>
              <w:top w:val="single" w:sz="4" w:space="0" w:color="auto"/>
              <w:left w:val="single" w:sz="4" w:space="0" w:color="auto"/>
              <w:bottom w:val="single" w:sz="4" w:space="0" w:color="auto"/>
              <w:right w:val="single" w:sz="4" w:space="0" w:color="auto"/>
            </w:tcBorders>
            <w:vAlign w:val="center"/>
          </w:tcPr>
          <w:p w:rsidR="00F37C88" w:rsidRPr="009767E9" w:rsidRDefault="00F37C88" w:rsidP="00524F81">
            <w:pPr>
              <w:jc w:val="center"/>
              <w:rPr>
                <w:rFonts w:ascii="Times New Roman" w:hAnsi="Times New Roman"/>
                <w:b/>
                <w:i/>
                <w:color w:val="404040" w:themeColor="text1" w:themeTint="BF"/>
              </w:rPr>
            </w:pPr>
            <w:r w:rsidRPr="009767E9">
              <w:rPr>
                <w:rFonts w:ascii="Times New Roman" w:hAnsi="Times New Roman"/>
                <w:b/>
                <w:i/>
                <w:color w:val="404040" w:themeColor="text1" w:themeTint="BF"/>
              </w:rPr>
              <w:t>Четверг</w:t>
            </w:r>
          </w:p>
        </w:tc>
        <w:tc>
          <w:tcPr>
            <w:tcW w:w="2172" w:type="dxa"/>
            <w:tcBorders>
              <w:top w:val="single" w:sz="4" w:space="0" w:color="auto"/>
              <w:left w:val="single" w:sz="4" w:space="0" w:color="auto"/>
              <w:bottom w:val="single" w:sz="4" w:space="0" w:color="auto"/>
              <w:right w:val="single" w:sz="4" w:space="0" w:color="auto"/>
            </w:tcBorders>
            <w:vAlign w:val="center"/>
          </w:tcPr>
          <w:p w:rsidR="00F37C88" w:rsidRPr="009767E9" w:rsidRDefault="00F37C88" w:rsidP="00524F81">
            <w:pPr>
              <w:jc w:val="center"/>
              <w:rPr>
                <w:rFonts w:ascii="Times New Roman" w:hAnsi="Times New Roman"/>
                <w:b/>
                <w:i/>
                <w:color w:val="404040" w:themeColor="text1" w:themeTint="BF"/>
              </w:rPr>
            </w:pPr>
            <w:r w:rsidRPr="009767E9">
              <w:rPr>
                <w:rFonts w:ascii="Times New Roman" w:hAnsi="Times New Roman"/>
                <w:b/>
                <w:i/>
                <w:color w:val="404040" w:themeColor="text1" w:themeTint="BF"/>
              </w:rPr>
              <w:t>Пятница</w:t>
            </w:r>
          </w:p>
        </w:tc>
      </w:tr>
      <w:tr w:rsidR="009767E9" w:rsidRPr="009767E9" w:rsidTr="0055517B">
        <w:trPr>
          <w:trHeight w:val="936"/>
        </w:trPr>
        <w:tc>
          <w:tcPr>
            <w:tcW w:w="1560" w:type="dxa"/>
            <w:vMerge w:val="restart"/>
            <w:tcBorders>
              <w:top w:val="single" w:sz="4" w:space="0" w:color="auto"/>
              <w:left w:val="single" w:sz="4" w:space="0" w:color="auto"/>
              <w:bottom w:val="single" w:sz="4" w:space="0" w:color="auto"/>
              <w:right w:val="single" w:sz="4" w:space="0" w:color="auto"/>
            </w:tcBorders>
          </w:tcPr>
          <w:p w:rsidR="00F37C88" w:rsidRPr="009767E9" w:rsidRDefault="00F37C88" w:rsidP="00524F81">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I-ая младшая группа</w:t>
            </w:r>
          </w:p>
          <w:p w:rsidR="00F37C88" w:rsidRPr="009767E9" w:rsidRDefault="00F37C88" w:rsidP="00524F81">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 xml:space="preserve"> (от 1 до 2)</w:t>
            </w:r>
          </w:p>
          <w:p w:rsidR="00F37C88" w:rsidRPr="009767E9" w:rsidRDefault="00F37C88" w:rsidP="00524F81">
            <w:pPr>
              <w:jc w:val="center"/>
              <w:rPr>
                <w:rFonts w:ascii="Times New Roman" w:hAnsi="Times New Roman"/>
                <w:b/>
                <w:color w:val="404040" w:themeColor="text1" w:themeTint="BF"/>
                <w:sz w:val="24"/>
                <w:szCs w:val="24"/>
              </w:rPr>
            </w:pPr>
          </w:p>
          <w:p w:rsidR="00F37C88" w:rsidRPr="009767E9" w:rsidRDefault="00F37C88" w:rsidP="00C4004B">
            <w:pPr>
              <w:jc w:val="center"/>
              <w:rPr>
                <w:rFonts w:ascii="Times New Roman" w:hAnsi="Times New Roman"/>
                <w:b/>
                <w:color w:val="404040" w:themeColor="text1" w:themeTint="BF"/>
                <w:sz w:val="24"/>
                <w:szCs w:val="24"/>
              </w:rPr>
            </w:pPr>
          </w:p>
        </w:tc>
        <w:tc>
          <w:tcPr>
            <w:tcW w:w="1819" w:type="dxa"/>
            <w:tcBorders>
              <w:top w:val="single" w:sz="4" w:space="0" w:color="auto"/>
              <w:left w:val="single" w:sz="4" w:space="0" w:color="auto"/>
              <w:bottom w:val="nil"/>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9.00-9.10</w:t>
            </w:r>
          </w:p>
          <w:p w:rsidR="00F37C88" w:rsidRPr="009767E9" w:rsidRDefault="00F37C88" w:rsidP="00524F81">
            <w:pPr>
              <w:rPr>
                <w:rFonts w:ascii="Times New Roman" w:hAnsi="Times New Roman"/>
                <w:color w:val="404040" w:themeColor="text1" w:themeTint="BF"/>
                <w:sz w:val="20"/>
              </w:rPr>
            </w:pPr>
          </w:p>
        </w:tc>
        <w:tc>
          <w:tcPr>
            <w:tcW w:w="2009" w:type="dxa"/>
            <w:tcBorders>
              <w:top w:val="single" w:sz="4" w:space="0" w:color="auto"/>
              <w:left w:val="single" w:sz="4" w:space="0" w:color="auto"/>
              <w:bottom w:val="nil"/>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Развитие движени</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9.00-9.10 </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tc>
        <w:tc>
          <w:tcPr>
            <w:tcW w:w="1820" w:type="dxa"/>
            <w:tcBorders>
              <w:top w:val="single" w:sz="4" w:space="0" w:color="auto"/>
              <w:left w:val="single" w:sz="4" w:space="0" w:color="auto"/>
              <w:bottom w:val="nil"/>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9.00-9.10</w:t>
            </w:r>
          </w:p>
          <w:p w:rsidR="00F37C88" w:rsidRPr="009767E9" w:rsidRDefault="00F37C88" w:rsidP="00524F81">
            <w:pPr>
              <w:rPr>
                <w:rFonts w:ascii="Times New Roman" w:hAnsi="Times New Roman"/>
                <w:color w:val="404040" w:themeColor="text1" w:themeTint="BF"/>
                <w:sz w:val="20"/>
              </w:rPr>
            </w:pPr>
          </w:p>
        </w:tc>
        <w:tc>
          <w:tcPr>
            <w:tcW w:w="1819" w:type="dxa"/>
            <w:tcBorders>
              <w:top w:val="single" w:sz="4" w:space="0" w:color="auto"/>
              <w:left w:val="single" w:sz="4" w:space="0" w:color="auto"/>
              <w:bottom w:val="nil"/>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Расширение ориентировки в окружающем и развитие речи</w:t>
            </w:r>
          </w:p>
        </w:tc>
        <w:tc>
          <w:tcPr>
            <w:tcW w:w="2172" w:type="dxa"/>
            <w:tcBorders>
              <w:top w:val="single" w:sz="4" w:space="0" w:color="auto"/>
              <w:left w:val="single" w:sz="4" w:space="0" w:color="auto"/>
              <w:bottom w:val="nil"/>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Развитие движений</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9.00-9.10</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tc>
      </w:tr>
      <w:tr w:rsidR="009767E9" w:rsidRPr="009767E9" w:rsidTr="0055517B">
        <w:trPr>
          <w:trHeight w:val="960"/>
        </w:trPr>
        <w:tc>
          <w:tcPr>
            <w:tcW w:w="1560" w:type="dxa"/>
            <w:vMerge/>
            <w:tcBorders>
              <w:top w:val="single" w:sz="4" w:space="0" w:color="auto"/>
              <w:left w:val="single" w:sz="4" w:space="0" w:color="auto"/>
              <w:bottom w:val="single" w:sz="4" w:space="0" w:color="auto"/>
              <w:right w:val="single" w:sz="4" w:space="0" w:color="auto"/>
            </w:tcBorders>
          </w:tcPr>
          <w:p w:rsidR="00F37C88" w:rsidRPr="009767E9" w:rsidRDefault="00F37C88" w:rsidP="00524F81">
            <w:pPr>
              <w:jc w:val="center"/>
              <w:rPr>
                <w:rFonts w:ascii="Times New Roman" w:hAnsi="Times New Roman"/>
                <w:b/>
                <w:color w:val="404040" w:themeColor="text1" w:themeTint="BF"/>
                <w:sz w:val="24"/>
                <w:szCs w:val="24"/>
              </w:rPr>
            </w:pPr>
          </w:p>
        </w:tc>
        <w:tc>
          <w:tcPr>
            <w:tcW w:w="1819" w:type="dxa"/>
            <w:tcBorders>
              <w:top w:val="nil"/>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Расширение ориентировки в окружающем и развитие речи</w:t>
            </w:r>
          </w:p>
        </w:tc>
        <w:tc>
          <w:tcPr>
            <w:tcW w:w="2009" w:type="dxa"/>
            <w:tcBorders>
              <w:top w:val="nil"/>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lang w:val="uk-UA"/>
              </w:rPr>
            </w:pPr>
            <w:r w:rsidRPr="009767E9">
              <w:rPr>
                <w:rFonts w:ascii="Times New Roman" w:hAnsi="Times New Roman"/>
                <w:color w:val="404040" w:themeColor="text1" w:themeTint="BF"/>
                <w:sz w:val="20"/>
                <w:lang w:val="uk-UA"/>
              </w:rPr>
              <w:t xml:space="preserve">2. </w:t>
            </w:r>
            <w:r w:rsidRPr="009767E9">
              <w:rPr>
                <w:rFonts w:ascii="Times New Roman" w:hAnsi="Times New Roman"/>
                <w:color w:val="404040" w:themeColor="text1" w:themeTint="BF"/>
                <w:sz w:val="20"/>
              </w:rPr>
              <w:t>Расширение ориентировки в окружающем и развитие речи</w:t>
            </w:r>
          </w:p>
        </w:tc>
        <w:tc>
          <w:tcPr>
            <w:tcW w:w="1820" w:type="dxa"/>
            <w:tcBorders>
              <w:top w:val="nil"/>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lang w:val="uk-UA"/>
              </w:rPr>
            </w:pPr>
            <w:r w:rsidRPr="009767E9">
              <w:rPr>
                <w:rFonts w:ascii="Times New Roman" w:hAnsi="Times New Roman"/>
                <w:color w:val="404040" w:themeColor="text1" w:themeTint="BF"/>
                <w:sz w:val="20"/>
                <w:lang w:val="uk-UA"/>
              </w:rPr>
              <w:t xml:space="preserve">2. </w:t>
            </w:r>
            <w:r w:rsidRPr="009767E9">
              <w:rPr>
                <w:rFonts w:ascii="Times New Roman" w:hAnsi="Times New Roman"/>
                <w:color w:val="404040" w:themeColor="text1" w:themeTint="BF"/>
                <w:sz w:val="20"/>
              </w:rPr>
              <w:t>Расширение ориентировки в окружающем и развитие речи</w:t>
            </w:r>
          </w:p>
        </w:tc>
        <w:tc>
          <w:tcPr>
            <w:tcW w:w="1819" w:type="dxa"/>
            <w:tcBorders>
              <w:top w:val="nil"/>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Игры-занятия с дидактическим материалом</w:t>
            </w:r>
          </w:p>
        </w:tc>
        <w:tc>
          <w:tcPr>
            <w:tcW w:w="2172" w:type="dxa"/>
            <w:tcBorders>
              <w:top w:val="nil"/>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Игры-занятия со строительным материалом</w:t>
            </w:r>
          </w:p>
          <w:p w:rsidR="00F37C88" w:rsidRPr="009767E9" w:rsidRDefault="00F37C88" w:rsidP="00524F81">
            <w:pPr>
              <w:rPr>
                <w:rFonts w:ascii="Times New Roman" w:hAnsi="Times New Roman"/>
                <w:color w:val="404040" w:themeColor="text1" w:themeTint="BF"/>
                <w:sz w:val="20"/>
              </w:rPr>
            </w:pPr>
          </w:p>
        </w:tc>
      </w:tr>
      <w:tr w:rsidR="009767E9" w:rsidRPr="009767E9" w:rsidTr="0055517B">
        <w:trPr>
          <w:trHeight w:val="663"/>
        </w:trPr>
        <w:tc>
          <w:tcPr>
            <w:tcW w:w="1560" w:type="dxa"/>
            <w:vMerge w:val="restart"/>
            <w:tcBorders>
              <w:top w:val="single" w:sz="4" w:space="0" w:color="auto"/>
              <w:right w:val="single" w:sz="4" w:space="0" w:color="auto"/>
            </w:tcBorders>
          </w:tcPr>
          <w:p w:rsidR="00F37C88" w:rsidRPr="009767E9" w:rsidRDefault="00F37C88" w:rsidP="00524F81">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 xml:space="preserve">I-ая младшая группа </w:t>
            </w:r>
          </w:p>
          <w:p w:rsidR="00F37C88" w:rsidRPr="009767E9" w:rsidRDefault="00F37C88" w:rsidP="00524F81">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(от 2 до 3)</w:t>
            </w:r>
          </w:p>
          <w:p w:rsidR="00F37C88" w:rsidRPr="009767E9" w:rsidRDefault="00F37C88" w:rsidP="000009A4">
            <w:pPr>
              <w:jc w:val="center"/>
              <w:rPr>
                <w:rFonts w:ascii="Times New Roman" w:hAnsi="Times New Roman"/>
                <w:b/>
                <w:color w:val="404040" w:themeColor="text1" w:themeTint="BF"/>
                <w:sz w:val="24"/>
                <w:szCs w:val="24"/>
              </w:rPr>
            </w:pPr>
          </w:p>
        </w:tc>
        <w:tc>
          <w:tcPr>
            <w:tcW w:w="1819"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w:t>
            </w:r>
            <w:r w:rsidR="000009A4" w:rsidRPr="009767E9">
              <w:rPr>
                <w:rFonts w:ascii="Times New Roman" w:hAnsi="Times New Roman"/>
                <w:color w:val="404040" w:themeColor="text1" w:themeTint="BF"/>
                <w:sz w:val="20"/>
              </w:rPr>
              <w:t>.10-9.20</w:t>
            </w:r>
          </w:p>
        </w:tc>
        <w:tc>
          <w:tcPr>
            <w:tcW w:w="2009"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9.00 – 9.10</w:t>
            </w:r>
          </w:p>
          <w:p w:rsidR="00F37C88" w:rsidRPr="009767E9" w:rsidRDefault="00F37C88" w:rsidP="00524F81">
            <w:pPr>
              <w:rPr>
                <w:rFonts w:ascii="Times New Roman" w:hAnsi="Times New Roman"/>
                <w:color w:val="404040" w:themeColor="text1" w:themeTint="BF"/>
                <w:sz w:val="20"/>
              </w:rPr>
            </w:pPr>
          </w:p>
        </w:tc>
        <w:tc>
          <w:tcPr>
            <w:tcW w:w="1820"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 1.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9.10-9.20</w:t>
            </w:r>
          </w:p>
        </w:tc>
        <w:tc>
          <w:tcPr>
            <w:tcW w:w="1819"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1. Физкультура </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9.00 – 9.10</w:t>
            </w:r>
          </w:p>
          <w:p w:rsidR="00F37C88" w:rsidRPr="009767E9" w:rsidRDefault="00F37C88" w:rsidP="00524F81">
            <w:pPr>
              <w:rPr>
                <w:rFonts w:ascii="Times New Roman" w:hAnsi="Times New Roman"/>
                <w:color w:val="404040" w:themeColor="text1" w:themeTint="BF"/>
                <w:sz w:val="20"/>
              </w:rPr>
            </w:pPr>
          </w:p>
        </w:tc>
        <w:tc>
          <w:tcPr>
            <w:tcW w:w="2172"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1. Физкультура </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9.00 – 9.10</w:t>
            </w:r>
          </w:p>
          <w:p w:rsidR="00F37C88" w:rsidRPr="009767E9" w:rsidRDefault="00F37C88" w:rsidP="00524F81">
            <w:pPr>
              <w:rPr>
                <w:rFonts w:ascii="Times New Roman" w:hAnsi="Times New Roman"/>
                <w:color w:val="404040" w:themeColor="text1" w:themeTint="BF"/>
                <w:sz w:val="20"/>
              </w:rPr>
            </w:pPr>
          </w:p>
        </w:tc>
      </w:tr>
      <w:tr w:rsidR="009767E9" w:rsidRPr="009767E9" w:rsidTr="0055517B">
        <w:trPr>
          <w:trHeight w:val="673"/>
        </w:trPr>
        <w:tc>
          <w:tcPr>
            <w:tcW w:w="1560" w:type="dxa"/>
            <w:vMerge/>
            <w:tcBorders>
              <w:right w:val="single" w:sz="4" w:space="0" w:color="auto"/>
            </w:tcBorders>
          </w:tcPr>
          <w:p w:rsidR="00F37C88" w:rsidRPr="009767E9" w:rsidRDefault="00F37C88" w:rsidP="00F37C88">
            <w:pPr>
              <w:jc w:val="center"/>
              <w:rPr>
                <w:rFonts w:ascii="Times New Roman" w:hAnsi="Times New Roman"/>
                <w:b/>
                <w:color w:val="404040" w:themeColor="text1" w:themeTint="BF"/>
                <w:sz w:val="24"/>
                <w:szCs w:val="24"/>
              </w:rPr>
            </w:pPr>
          </w:p>
        </w:tc>
        <w:tc>
          <w:tcPr>
            <w:tcW w:w="1819"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Речевое развитие</w:t>
            </w:r>
          </w:p>
        </w:tc>
        <w:tc>
          <w:tcPr>
            <w:tcW w:w="2009"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 2. Окружающий мир</w:t>
            </w:r>
          </w:p>
        </w:tc>
        <w:tc>
          <w:tcPr>
            <w:tcW w:w="1820"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Рисование</w:t>
            </w:r>
          </w:p>
          <w:p w:rsidR="00F37C88" w:rsidRPr="009767E9" w:rsidRDefault="00F37C88" w:rsidP="00524F81">
            <w:pPr>
              <w:rPr>
                <w:rFonts w:ascii="Times New Roman" w:hAnsi="Times New Roman"/>
                <w:color w:val="404040" w:themeColor="text1" w:themeTint="BF"/>
                <w:sz w:val="20"/>
              </w:rPr>
            </w:pPr>
          </w:p>
        </w:tc>
        <w:tc>
          <w:tcPr>
            <w:tcW w:w="1819"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Речевое развитие</w:t>
            </w:r>
          </w:p>
        </w:tc>
        <w:tc>
          <w:tcPr>
            <w:tcW w:w="2172"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Лепка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 </w:t>
            </w:r>
          </w:p>
        </w:tc>
      </w:tr>
      <w:tr w:rsidR="009767E9" w:rsidRPr="009767E9" w:rsidTr="0055517B">
        <w:trPr>
          <w:trHeight w:val="1391"/>
        </w:trPr>
        <w:tc>
          <w:tcPr>
            <w:tcW w:w="1560" w:type="dxa"/>
            <w:tcBorders>
              <w:right w:val="single" w:sz="4" w:space="0" w:color="auto"/>
            </w:tcBorders>
          </w:tcPr>
          <w:p w:rsidR="00F37C88" w:rsidRPr="009767E9" w:rsidRDefault="00F37C88" w:rsidP="00F37C88">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lang w:val="en-US"/>
              </w:rPr>
              <w:t>II</w:t>
            </w:r>
            <w:r w:rsidRPr="009767E9">
              <w:rPr>
                <w:rFonts w:ascii="Times New Roman" w:hAnsi="Times New Roman"/>
                <w:b/>
                <w:color w:val="404040" w:themeColor="text1" w:themeTint="BF"/>
                <w:sz w:val="24"/>
                <w:szCs w:val="24"/>
              </w:rPr>
              <w:t>-я младшая группа</w:t>
            </w:r>
          </w:p>
          <w:p w:rsidR="00F37C88" w:rsidRPr="009767E9" w:rsidRDefault="00F37C88" w:rsidP="00F37C88">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(от 3 до 4)</w:t>
            </w:r>
          </w:p>
          <w:p w:rsidR="00F37C88" w:rsidRPr="009767E9" w:rsidRDefault="00F37C88" w:rsidP="00F37C88">
            <w:pPr>
              <w:jc w:val="center"/>
              <w:rPr>
                <w:rFonts w:ascii="Times New Roman" w:hAnsi="Times New Roman"/>
                <w:b/>
                <w:color w:val="404040" w:themeColor="text1" w:themeTint="BF"/>
                <w:sz w:val="24"/>
                <w:szCs w:val="24"/>
              </w:rPr>
            </w:pPr>
          </w:p>
        </w:tc>
        <w:tc>
          <w:tcPr>
            <w:tcW w:w="1819"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Лепка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/аппликация</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Музыкальная деятельность</w:t>
            </w:r>
          </w:p>
          <w:p w:rsidR="00F37C88" w:rsidRPr="009767E9" w:rsidRDefault="000009A4"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9.25 -9.40</w:t>
            </w:r>
          </w:p>
        </w:tc>
        <w:tc>
          <w:tcPr>
            <w:tcW w:w="2009"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ФЭМП</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2.  Физкультура </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9.10 – 9.25</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 </w:t>
            </w:r>
          </w:p>
        </w:tc>
        <w:tc>
          <w:tcPr>
            <w:tcW w:w="1820"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Речевое развитие</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9.25 -9.40</w:t>
            </w:r>
          </w:p>
        </w:tc>
        <w:tc>
          <w:tcPr>
            <w:tcW w:w="1819"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Ознакомление с окружающим</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9.10 – 9.25</w:t>
            </w:r>
          </w:p>
          <w:p w:rsidR="00F37C88" w:rsidRPr="009767E9" w:rsidRDefault="00F37C88" w:rsidP="00524F81">
            <w:pPr>
              <w:rPr>
                <w:rFonts w:ascii="Times New Roman" w:hAnsi="Times New Roman"/>
                <w:color w:val="404040" w:themeColor="text1" w:themeTint="BF"/>
                <w:sz w:val="20"/>
              </w:rPr>
            </w:pPr>
          </w:p>
        </w:tc>
        <w:tc>
          <w:tcPr>
            <w:tcW w:w="2172" w:type="dxa"/>
            <w:tcBorders>
              <w:top w:val="single" w:sz="4" w:space="0" w:color="auto"/>
              <w:left w:val="single" w:sz="4" w:space="0" w:color="auto"/>
              <w:bottom w:val="single" w:sz="4" w:space="0" w:color="auto"/>
              <w:right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1. Физкультура </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9.10 – 9.25</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Рисование</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tc>
      </w:tr>
      <w:tr w:rsidR="009767E9" w:rsidRPr="009767E9" w:rsidTr="0055517B">
        <w:tc>
          <w:tcPr>
            <w:tcW w:w="1560" w:type="dxa"/>
          </w:tcPr>
          <w:p w:rsidR="00F37C88" w:rsidRPr="009767E9" w:rsidRDefault="00F37C88" w:rsidP="00F37C88">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Средняя группа</w:t>
            </w:r>
          </w:p>
          <w:p w:rsidR="00F37C88" w:rsidRPr="009767E9" w:rsidRDefault="00F37C88" w:rsidP="00F37C88">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(от 4 до 5)</w:t>
            </w:r>
          </w:p>
        </w:tc>
        <w:tc>
          <w:tcPr>
            <w:tcW w:w="1819" w:type="dxa"/>
            <w:tcBorders>
              <w:top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1. Рисование </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9.40 – 10.00</w:t>
            </w:r>
          </w:p>
        </w:tc>
        <w:tc>
          <w:tcPr>
            <w:tcW w:w="2009" w:type="dxa"/>
            <w:tcBorders>
              <w:top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ФЭМП</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9.30 – 9.50</w:t>
            </w:r>
          </w:p>
          <w:p w:rsidR="00F37C88" w:rsidRPr="009767E9" w:rsidRDefault="00F37C88" w:rsidP="00524F81">
            <w:pPr>
              <w:rPr>
                <w:rFonts w:ascii="Times New Roman" w:hAnsi="Times New Roman"/>
                <w:color w:val="404040" w:themeColor="text1" w:themeTint="BF"/>
                <w:sz w:val="20"/>
              </w:rPr>
            </w:pPr>
          </w:p>
        </w:tc>
        <w:tc>
          <w:tcPr>
            <w:tcW w:w="1820" w:type="dxa"/>
            <w:tcBorders>
              <w:top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1. Речевое развитие </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9.40 – 10.00</w:t>
            </w:r>
          </w:p>
        </w:tc>
        <w:tc>
          <w:tcPr>
            <w:tcW w:w="1819" w:type="dxa"/>
            <w:tcBorders>
              <w:top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Ознакомление с окружающим</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9.30 – 9.50</w:t>
            </w:r>
          </w:p>
          <w:p w:rsidR="00F37C88" w:rsidRPr="009767E9" w:rsidRDefault="00F37C88" w:rsidP="00524F81">
            <w:pPr>
              <w:rPr>
                <w:rFonts w:ascii="Times New Roman" w:hAnsi="Times New Roman"/>
                <w:color w:val="404040" w:themeColor="text1" w:themeTint="BF"/>
                <w:sz w:val="20"/>
              </w:rPr>
            </w:pPr>
          </w:p>
        </w:tc>
        <w:tc>
          <w:tcPr>
            <w:tcW w:w="2172" w:type="dxa"/>
            <w:tcBorders>
              <w:top w:val="single" w:sz="4" w:space="0" w:color="auto"/>
            </w:tcBorders>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Лепка/аппликация</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2. Физкультура </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9.30 – 9.50</w:t>
            </w:r>
          </w:p>
          <w:p w:rsidR="00F37C88" w:rsidRPr="009767E9" w:rsidRDefault="00F37C88" w:rsidP="00524F81">
            <w:pPr>
              <w:rPr>
                <w:rFonts w:ascii="Times New Roman" w:hAnsi="Times New Roman"/>
                <w:color w:val="404040" w:themeColor="text1" w:themeTint="BF"/>
                <w:sz w:val="20"/>
                <w:lang w:val="uk-UA"/>
              </w:rPr>
            </w:pPr>
          </w:p>
        </w:tc>
      </w:tr>
      <w:tr w:rsidR="009767E9" w:rsidRPr="009767E9" w:rsidTr="0055517B">
        <w:tc>
          <w:tcPr>
            <w:tcW w:w="1560" w:type="dxa"/>
          </w:tcPr>
          <w:p w:rsidR="00F37C88" w:rsidRPr="009767E9" w:rsidRDefault="00F37C88" w:rsidP="00F37C88">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Старшая группа</w:t>
            </w:r>
          </w:p>
          <w:p w:rsidR="00F37C88" w:rsidRPr="009767E9" w:rsidRDefault="00F37C88" w:rsidP="00F37C88">
            <w:pPr>
              <w:jc w:val="center"/>
              <w:rPr>
                <w:rFonts w:ascii="Times New Roman" w:hAnsi="Times New Roman"/>
                <w:b/>
                <w:color w:val="404040" w:themeColor="text1" w:themeTint="BF"/>
                <w:sz w:val="24"/>
                <w:szCs w:val="24"/>
              </w:rPr>
            </w:pPr>
          </w:p>
          <w:p w:rsidR="00F37C88" w:rsidRPr="009767E9" w:rsidRDefault="00F37C88" w:rsidP="00C4004B">
            <w:pPr>
              <w:jc w:val="center"/>
              <w:rPr>
                <w:rFonts w:ascii="Times New Roman" w:hAnsi="Times New Roman"/>
                <w:b/>
                <w:color w:val="404040" w:themeColor="text1" w:themeTint="BF"/>
                <w:sz w:val="24"/>
                <w:szCs w:val="24"/>
              </w:rPr>
            </w:pPr>
          </w:p>
        </w:tc>
        <w:tc>
          <w:tcPr>
            <w:tcW w:w="1819"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Ознакомление с окружающим</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Рисование</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10.30-10.55</w:t>
            </w:r>
          </w:p>
          <w:p w:rsidR="00F37C88" w:rsidRPr="009767E9" w:rsidRDefault="00F37C88" w:rsidP="00524F81">
            <w:pPr>
              <w:rPr>
                <w:rFonts w:ascii="Times New Roman" w:hAnsi="Times New Roman"/>
                <w:color w:val="404040" w:themeColor="text1" w:themeTint="BF"/>
                <w:sz w:val="20"/>
              </w:rPr>
            </w:pPr>
          </w:p>
        </w:tc>
        <w:tc>
          <w:tcPr>
            <w:tcW w:w="2009"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Речевое развитие</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Лепка/аппликация</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10.20 – 10.45 </w:t>
            </w:r>
          </w:p>
        </w:tc>
        <w:tc>
          <w:tcPr>
            <w:tcW w:w="1820"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ФЭМП</w:t>
            </w:r>
          </w:p>
          <w:p w:rsidR="00F37C88" w:rsidRPr="009767E9" w:rsidRDefault="00F37C88" w:rsidP="00524F81">
            <w:pPr>
              <w:rPr>
                <w:rFonts w:ascii="Times New Roman" w:hAnsi="Times New Roman"/>
                <w:color w:val="404040" w:themeColor="text1" w:themeTint="BF"/>
                <w:sz w:val="20"/>
              </w:rPr>
            </w:pPr>
          </w:p>
          <w:p w:rsidR="000009A4" w:rsidRPr="009767E9" w:rsidRDefault="000009A4"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10.30-10.55</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tc>
        <w:tc>
          <w:tcPr>
            <w:tcW w:w="1819" w:type="dxa"/>
          </w:tcPr>
          <w:p w:rsidR="00F37C88" w:rsidRPr="009767E9" w:rsidRDefault="00F37C88" w:rsidP="00524F81">
            <w:pPr>
              <w:rPr>
                <w:rFonts w:ascii="Times New Roman" w:hAnsi="Times New Roman"/>
                <w:color w:val="404040" w:themeColor="text1" w:themeTint="BF"/>
                <w:sz w:val="20"/>
                <w:lang w:val="uk-UA"/>
              </w:rPr>
            </w:pPr>
            <w:r w:rsidRPr="009767E9">
              <w:rPr>
                <w:rFonts w:ascii="Times New Roman" w:hAnsi="Times New Roman"/>
                <w:color w:val="404040" w:themeColor="text1" w:themeTint="BF"/>
                <w:sz w:val="20"/>
              </w:rPr>
              <w:t>1. Речевое развитие</w:t>
            </w:r>
          </w:p>
          <w:p w:rsidR="00F37C88" w:rsidRPr="009767E9" w:rsidRDefault="00F37C88" w:rsidP="00524F81">
            <w:pPr>
              <w:rPr>
                <w:rFonts w:ascii="Times New Roman" w:hAnsi="Times New Roman"/>
                <w:color w:val="404040" w:themeColor="text1" w:themeTint="BF"/>
                <w:sz w:val="20"/>
                <w:lang w:val="uk-UA"/>
              </w:rPr>
            </w:pPr>
            <w:r w:rsidRPr="009767E9">
              <w:rPr>
                <w:rFonts w:ascii="Times New Roman" w:hAnsi="Times New Roman"/>
                <w:color w:val="404040" w:themeColor="text1" w:themeTint="BF"/>
                <w:sz w:val="20"/>
                <w:lang w:val="uk-UA"/>
              </w:rPr>
              <w:t>2. Конструктивно-модельная деятельность/ прикладное творчество</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10.20 – 10.45</w:t>
            </w:r>
          </w:p>
        </w:tc>
        <w:tc>
          <w:tcPr>
            <w:tcW w:w="2172"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Ознакомление с окружающим. Природное окружение. Экология.</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Рисование</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 10.20 – 10.45</w:t>
            </w:r>
          </w:p>
        </w:tc>
      </w:tr>
      <w:tr w:rsidR="009767E9" w:rsidRPr="009767E9" w:rsidTr="0055517B">
        <w:tc>
          <w:tcPr>
            <w:tcW w:w="1560" w:type="dxa"/>
          </w:tcPr>
          <w:p w:rsidR="00F37C88" w:rsidRPr="009767E9" w:rsidRDefault="00F37C88" w:rsidP="00F37C88">
            <w:pPr>
              <w:jc w:val="center"/>
              <w:rPr>
                <w:rFonts w:ascii="Times New Roman" w:hAnsi="Times New Roman"/>
                <w:b/>
                <w:color w:val="404040" w:themeColor="text1" w:themeTint="BF"/>
                <w:sz w:val="24"/>
                <w:szCs w:val="24"/>
                <w:lang w:val="uk-UA"/>
              </w:rPr>
            </w:pPr>
            <w:r w:rsidRPr="009767E9">
              <w:rPr>
                <w:rFonts w:ascii="Times New Roman" w:hAnsi="Times New Roman"/>
                <w:b/>
                <w:color w:val="404040" w:themeColor="text1" w:themeTint="BF"/>
                <w:sz w:val="24"/>
                <w:szCs w:val="24"/>
              </w:rPr>
              <w:t>Старшая группа</w:t>
            </w:r>
          </w:p>
          <w:p w:rsidR="00F37C88" w:rsidRPr="009767E9" w:rsidRDefault="00F37C88" w:rsidP="00F37C88">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(логопедическая)</w:t>
            </w:r>
          </w:p>
          <w:p w:rsidR="00F37C88" w:rsidRPr="009767E9" w:rsidRDefault="00F37C88" w:rsidP="00F37C88">
            <w:pPr>
              <w:jc w:val="center"/>
              <w:rPr>
                <w:rFonts w:ascii="Times New Roman" w:hAnsi="Times New Roman"/>
                <w:b/>
                <w:color w:val="404040" w:themeColor="text1" w:themeTint="BF"/>
                <w:sz w:val="24"/>
                <w:szCs w:val="24"/>
              </w:rPr>
            </w:pPr>
          </w:p>
          <w:p w:rsidR="00F37C88" w:rsidRPr="009767E9" w:rsidRDefault="00F37C88" w:rsidP="00F37C88">
            <w:pPr>
              <w:jc w:val="center"/>
              <w:rPr>
                <w:rFonts w:ascii="Times New Roman" w:hAnsi="Times New Roman"/>
                <w:b/>
                <w:color w:val="404040" w:themeColor="text1" w:themeTint="BF"/>
                <w:sz w:val="24"/>
                <w:szCs w:val="24"/>
                <w:lang w:val="uk-UA"/>
              </w:rPr>
            </w:pPr>
          </w:p>
        </w:tc>
        <w:tc>
          <w:tcPr>
            <w:tcW w:w="1819"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Ознакомление с окружающим</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10.05 – 10.30</w:t>
            </w:r>
          </w:p>
        </w:tc>
        <w:tc>
          <w:tcPr>
            <w:tcW w:w="2009"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1.Речевое развитие</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Лепка/аппликация</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9.50 – 10.15</w:t>
            </w:r>
          </w:p>
        </w:tc>
        <w:tc>
          <w:tcPr>
            <w:tcW w:w="1820"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ФЭМП</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10.05 – 10.30</w:t>
            </w:r>
          </w:p>
        </w:tc>
        <w:tc>
          <w:tcPr>
            <w:tcW w:w="1819" w:type="dxa"/>
          </w:tcPr>
          <w:p w:rsidR="00F37C88" w:rsidRPr="009767E9" w:rsidRDefault="00F37C88" w:rsidP="00524F81">
            <w:pPr>
              <w:rPr>
                <w:rFonts w:ascii="Times New Roman" w:hAnsi="Times New Roman"/>
                <w:color w:val="404040" w:themeColor="text1" w:themeTint="BF"/>
                <w:sz w:val="20"/>
                <w:lang w:val="uk-UA"/>
              </w:rPr>
            </w:pPr>
            <w:r w:rsidRPr="009767E9">
              <w:rPr>
                <w:rFonts w:ascii="Times New Roman" w:hAnsi="Times New Roman"/>
                <w:color w:val="404040" w:themeColor="text1" w:themeTint="BF"/>
                <w:sz w:val="20"/>
              </w:rPr>
              <w:t>1. Речевое развитие</w:t>
            </w:r>
          </w:p>
          <w:p w:rsidR="00F37C88" w:rsidRPr="009767E9" w:rsidRDefault="00F37C88" w:rsidP="00524F81">
            <w:pPr>
              <w:rPr>
                <w:rFonts w:ascii="Times New Roman" w:hAnsi="Times New Roman"/>
                <w:color w:val="404040" w:themeColor="text1" w:themeTint="BF"/>
                <w:sz w:val="20"/>
                <w:lang w:val="uk-UA"/>
              </w:rPr>
            </w:pPr>
            <w:r w:rsidRPr="009767E9">
              <w:rPr>
                <w:rFonts w:ascii="Times New Roman" w:hAnsi="Times New Roman"/>
                <w:color w:val="404040" w:themeColor="text1" w:themeTint="BF"/>
                <w:sz w:val="20"/>
                <w:lang w:val="uk-UA"/>
              </w:rPr>
              <w:t>2. Конструктивно-модельная деятельность/ прикладное творчество</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9.50 – 10.15</w:t>
            </w:r>
          </w:p>
        </w:tc>
        <w:tc>
          <w:tcPr>
            <w:tcW w:w="2172"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Ознакомление с окружающим. Природное окружение. Экология.</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Рисование</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9.50 – 10.15</w:t>
            </w:r>
          </w:p>
        </w:tc>
      </w:tr>
      <w:tr w:rsidR="009767E9" w:rsidRPr="009767E9" w:rsidTr="0055517B">
        <w:tc>
          <w:tcPr>
            <w:tcW w:w="1560" w:type="dxa"/>
          </w:tcPr>
          <w:p w:rsidR="00F37C88" w:rsidRPr="009767E9" w:rsidRDefault="00F37C88" w:rsidP="00F37C88">
            <w:pPr>
              <w:jc w:val="center"/>
              <w:rPr>
                <w:rFonts w:ascii="Times New Roman" w:hAnsi="Times New Roman"/>
                <w:b/>
                <w:color w:val="404040" w:themeColor="text1" w:themeTint="BF"/>
                <w:sz w:val="24"/>
                <w:szCs w:val="24"/>
              </w:rPr>
            </w:pPr>
            <w:r w:rsidRPr="009767E9">
              <w:rPr>
                <w:rFonts w:ascii="Times New Roman" w:hAnsi="Times New Roman"/>
                <w:b/>
                <w:color w:val="404040" w:themeColor="text1" w:themeTint="BF"/>
                <w:sz w:val="24"/>
                <w:szCs w:val="24"/>
              </w:rPr>
              <w:t>Подготовительная группа</w:t>
            </w:r>
          </w:p>
          <w:p w:rsidR="00F37C88" w:rsidRPr="009767E9" w:rsidRDefault="00F37C88" w:rsidP="00F37C88">
            <w:pPr>
              <w:jc w:val="center"/>
              <w:rPr>
                <w:rFonts w:ascii="Times New Roman" w:hAnsi="Times New Roman"/>
                <w:b/>
                <w:color w:val="404040" w:themeColor="text1" w:themeTint="BF"/>
                <w:sz w:val="24"/>
                <w:szCs w:val="24"/>
              </w:rPr>
            </w:pPr>
          </w:p>
        </w:tc>
        <w:tc>
          <w:tcPr>
            <w:tcW w:w="1819"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Ознакомление с окружающим</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Рисование</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11.00-11.30</w:t>
            </w:r>
          </w:p>
        </w:tc>
        <w:tc>
          <w:tcPr>
            <w:tcW w:w="2009"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ФЭМП</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Конструктивно-модельная деятельность/ прикладное  творчество</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3. Физкультура </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10.45 – 11.15</w:t>
            </w:r>
          </w:p>
          <w:p w:rsidR="00F37C88" w:rsidRPr="009767E9" w:rsidRDefault="00F37C88" w:rsidP="00524F81">
            <w:pPr>
              <w:rPr>
                <w:rFonts w:ascii="Times New Roman" w:hAnsi="Times New Roman"/>
                <w:color w:val="404040" w:themeColor="text1" w:themeTint="BF"/>
                <w:sz w:val="20"/>
              </w:rPr>
            </w:pPr>
          </w:p>
        </w:tc>
        <w:tc>
          <w:tcPr>
            <w:tcW w:w="1820"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Речевое развитие.</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 Подготовка к обучению грамоте.</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2. Рисование </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3.Музыкальная деятельность</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11.00-11.30</w:t>
            </w:r>
          </w:p>
        </w:tc>
        <w:tc>
          <w:tcPr>
            <w:tcW w:w="1819"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 xml:space="preserve">1.ФЭМП </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2.Лепка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/аппликация</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Физкультура</w:t>
            </w: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10.45 – 11.15</w:t>
            </w:r>
          </w:p>
          <w:p w:rsidR="00F37C88" w:rsidRPr="009767E9" w:rsidRDefault="00F37C88" w:rsidP="00524F81">
            <w:pPr>
              <w:rPr>
                <w:rFonts w:ascii="Times New Roman" w:hAnsi="Times New Roman"/>
                <w:color w:val="404040" w:themeColor="text1" w:themeTint="BF"/>
                <w:sz w:val="20"/>
              </w:rPr>
            </w:pPr>
          </w:p>
        </w:tc>
        <w:tc>
          <w:tcPr>
            <w:tcW w:w="2172" w:type="dxa"/>
          </w:tcPr>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1. Ознакомление с окружающим. Природное окружение. Экология.</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2. Речевое развитие</w:t>
            </w:r>
          </w:p>
          <w:p w:rsidR="00F37C88" w:rsidRPr="009767E9" w:rsidRDefault="00F37C88" w:rsidP="00524F81">
            <w:pPr>
              <w:rPr>
                <w:rFonts w:ascii="Times New Roman" w:hAnsi="Times New Roman"/>
                <w:color w:val="404040" w:themeColor="text1" w:themeTint="BF"/>
                <w:sz w:val="20"/>
              </w:rPr>
            </w:pPr>
          </w:p>
          <w:p w:rsidR="00F37C88" w:rsidRPr="009767E9" w:rsidRDefault="00F37C88" w:rsidP="00524F81">
            <w:pPr>
              <w:rPr>
                <w:rFonts w:ascii="Times New Roman" w:hAnsi="Times New Roman"/>
                <w:color w:val="404040" w:themeColor="text1" w:themeTint="BF"/>
                <w:sz w:val="20"/>
              </w:rPr>
            </w:pPr>
            <w:r w:rsidRPr="009767E9">
              <w:rPr>
                <w:rFonts w:ascii="Times New Roman" w:hAnsi="Times New Roman"/>
                <w:color w:val="404040" w:themeColor="text1" w:themeTint="BF"/>
                <w:sz w:val="20"/>
              </w:rPr>
              <w:t>3. Физкультура (на свежем воздухе)</w:t>
            </w:r>
          </w:p>
          <w:p w:rsidR="00F37C88" w:rsidRPr="009767E9" w:rsidRDefault="00F37C88" w:rsidP="00D571E3">
            <w:pPr>
              <w:pStyle w:val="a5"/>
              <w:numPr>
                <w:ilvl w:val="1"/>
                <w:numId w:val="138"/>
              </w:numPr>
              <w:rPr>
                <w:rFonts w:ascii="Times New Roman" w:hAnsi="Times New Roman"/>
                <w:color w:val="404040" w:themeColor="text1" w:themeTint="BF"/>
                <w:sz w:val="20"/>
              </w:rPr>
            </w:pPr>
            <w:r w:rsidRPr="009767E9">
              <w:rPr>
                <w:rFonts w:ascii="Times New Roman" w:hAnsi="Times New Roman"/>
                <w:color w:val="404040" w:themeColor="text1" w:themeTint="BF"/>
                <w:sz w:val="20"/>
              </w:rPr>
              <w:t>– 11.15</w:t>
            </w:r>
          </w:p>
        </w:tc>
      </w:tr>
    </w:tbl>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lastRenderedPageBreak/>
        <w:t xml:space="preserve">Совместная образовательная деятельность воспитателя и детей </w:t>
      </w:r>
    </w:p>
    <w:p w:rsidR="00C4004B" w:rsidRPr="009767E9" w:rsidRDefault="00C4004B" w:rsidP="00C4004B">
      <w:pPr>
        <w:spacing w:after="0" w:line="240" w:lineRule="auto"/>
        <w:jc w:val="center"/>
        <w:rPr>
          <w:color w:val="404040" w:themeColor="text1" w:themeTint="BF"/>
          <w:lang w:val="uk-UA"/>
        </w:rPr>
      </w:pPr>
      <w:r w:rsidRPr="009767E9">
        <w:rPr>
          <w:rFonts w:ascii="Times New Roman" w:hAnsi="Times New Roman" w:cs="Times New Roman"/>
          <w:b/>
          <w:color w:val="404040" w:themeColor="text1" w:themeTint="BF"/>
          <w:sz w:val="24"/>
          <w:szCs w:val="24"/>
        </w:rPr>
        <w:t>и культурных практик в режимных моментах</w:t>
      </w:r>
    </w:p>
    <w:p w:rsidR="00C4004B" w:rsidRPr="009767E9" w:rsidRDefault="00C4004B" w:rsidP="00C4004B">
      <w:pPr>
        <w:spacing w:after="0" w:line="240" w:lineRule="auto"/>
        <w:jc w:val="center"/>
        <w:rPr>
          <w:rFonts w:ascii="Times New Roman" w:hAnsi="Times New Roman" w:cs="Times New Roman"/>
          <w:color w:val="404040" w:themeColor="text1" w:themeTint="BF"/>
          <w:sz w:val="24"/>
          <w:szCs w:val="24"/>
          <w:lang w:val="uk-UA"/>
        </w:rPr>
      </w:pPr>
      <w:r w:rsidRPr="009767E9">
        <w:rPr>
          <w:rFonts w:ascii="Times New Roman" w:hAnsi="Times New Roman" w:cs="Times New Roman"/>
          <w:b/>
          <w:color w:val="404040" w:themeColor="text1" w:themeTint="BF"/>
          <w:sz w:val="24"/>
          <w:szCs w:val="24"/>
        </w:rPr>
        <w:t>в группах для детей раннего возраста</w:t>
      </w:r>
      <w:r w:rsidRPr="009767E9">
        <w:rPr>
          <w:rFonts w:ascii="Times New Roman" w:hAnsi="Times New Roman" w:cs="Times New Roman"/>
          <w:color w:val="404040" w:themeColor="text1" w:themeTint="BF"/>
          <w:sz w:val="24"/>
          <w:szCs w:val="24"/>
        </w:rPr>
        <w:t xml:space="preserve"> </w:t>
      </w:r>
    </w:p>
    <w:p w:rsidR="00C4004B" w:rsidRPr="009767E9" w:rsidRDefault="00C4004B" w:rsidP="00C4004B">
      <w:pPr>
        <w:spacing w:after="0" w:line="240" w:lineRule="auto"/>
        <w:jc w:val="center"/>
        <w:rPr>
          <w:rFonts w:ascii="Times New Roman" w:hAnsi="Times New Roman" w:cs="Times New Roman"/>
          <w:i/>
          <w:color w:val="404040" w:themeColor="text1" w:themeTint="BF"/>
          <w:sz w:val="24"/>
          <w:szCs w:val="24"/>
          <w:lang w:val="uk-UA"/>
        </w:rPr>
      </w:pPr>
      <w:r w:rsidRPr="009767E9">
        <w:rPr>
          <w:rFonts w:ascii="Times New Roman" w:hAnsi="Times New Roman" w:cs="Times New Roman"/>
          <w:i/>
          <w:color w:val="404040" w:themeColor="text1" w:themeTint="BF"/>
          <w:sz w:val="24"/>
          <w:szCs w:val="24"/>
        </w:rPr>
        <w:t>(реализуется как основная часть Программы)</w:t>
      </w:r>
    </w:p>
    <w:p w:rsidR="00C4004B" w:rsidRPr="009767E9" w:rsidRDefault="00C4004B" w:rsidP="00C4004B">
      <w:pPr>
        <w:spacing w:after="0" w:line="240" w:lineRule="auto"/>
        <w:jc w:val="center"/>
        <w:rPr>
          <w:rFonts w:ascii="Times New Roman" w:hAnsi="Times New Roman" w:cs="Times New Roman"/>
          <w:i/>
          <w:color w:val="404040" w:themeColor="text1" w:themeTint="BF"/>
          <w:sz w:val="24"/>
          <w:szCs w:val="24"/>
          <w:lang w:val="uk-UA"/>
        </w:rPr>
      </w:pPr>
    </w:p>
    <w:tbl>
      <w:tblPr>
        <w:tblStyle w:val="170"/>
        <w:tblW w:w="10031" w:type="dxa"/>
        <w:tblInd w:w="534" w:type="dxa"/>
        <w:tblLook w:val="04A0" w:firstRow="1" w:lastRow="0" w:firstColumn="1" w:lastColumn="0" w:noHBand="0" w:noVBand="1"/>
      </w:tblPr>
      <w:tblGrid>
        <w:gridCol w:w="6345"/>
        <w:gridCol w:w="3686"/>
      </w:tblGrid>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Формы образовательной деятельности в режимных моментах </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Количество форм образовательной деятельности и культурных практик в неделю</w:t>
            </w:r>
          </w:p>
        </w:tc>
      </w:tr>
      <w:tr w:rsidR="009767E9" w:rsidRPr="009767E9" w:rsidTr="00C4004B">
        <w:tc>
          <w:tcPr>
            <w:tcW w:w="10031" w:type="dxa"/>
            <w:gridSpan w:val="2"/>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Общение</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Ситуации общения воспитателя с детьми и накопления положительного социально</w:t>
            </w:r>
            <w:r w:rsidRPr="009767E9">
              <w:rPr>
                <w:rFonts w:ascii="Times New Roman" w:hAnsi="Times New Roman" w:cs="Times New Roman"/>
                <w:color w:val="404040" w:themeColor="text1" w:themeTint="BF"/>
                <w:sz w:val="24"/>
                <w:szCs w:val="24"/>
                <w:lang w:val="uk-UA"/>
              </w:rPr>
              <w:t>-</w:t>
            </w:r>
            <w:r w:rsidRPr="009767E9">
              <w:rPr>
                <w:rFonts w:ascii="Times New Roman" w:hAnsi="Times New Roman" w:cs="Times New Roman"/>
                <w:color w:val="404040" w:themeColor="text1" w:themeTint="BF"/>
                <w:sz w:val="24"/>
                <w:szCs w:val="24"/>
              </w:rPr>
              <w:t>эмоционального опыта</w:t>
            </w:r>
          </w:p>
        </w:tc>
        <w:tc>
          <w:tcPr>
            <w:tcW w:w="368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Беседы и разговоры с детьми по их интересам</w:t>
            </w:r>
          </w:p>
        </w:tc>
        <w:tc>
          <w:tcPr>
            <w:tcW w:w="368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tc>
      </w:tr>
      <w:tr w:rsidR="009767E9" w:rsidRPr="009767E9" w:rsidTr="00C4004B">
        <w:tc>
          <w:tcPr>
            <w:tcW w:w="10031" w:type="dxa"/>
            <w:gridSpan w:val="2"/>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Игровая деятельность</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Индивидуальные и подгрупповые игры с детьми  </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Совместная игра воспитателя и детей</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Пальчиковые игры</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3 раза в неделю</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Артикуляционная гимнастика</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2 раза в неделю</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Подвижные игры</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Опыты, эксперименты, наблюдения (в том числе, экологической направленности</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1 раз в неделю</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Наблюдения за природой (на прогулке)</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w:t>
            </w:r>
          </w:p>
        </w:tc>
      </w:tr>
      <w:tr w:rsidR="009767E9" w:rsidRPr="009767E9" w:rsidTr="00C4004B">
        <w:tc>
          <w:tcPr>
            <w:tcW w:w="10031" w:type="dxa"/>
            <w:gridSpan w:val="2"/>
          </w:tcPr>
          <w:p w:rsidR="00C4004B" w:rsidRPr="009767E9" w:rsidRDefault="00C4004B" w:rsidP="00C4004B">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 xml:space="preserve">Формы творческой активности, обеспечивающей </w:t>
            </w:r>
          </w:p>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художественно-эстетическое развитие детей</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Восприятие песенок, потешек и пр. </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Чтение литературных произведений</w:t>
            </w:r>
          </w:p>
        </w:tc>
        <w:tc>
          <w:tcPr>
            <w:tcW w:w="368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 перед сном</w:t>
            </w:r>
          </w:p>
        </w:tc>
      </w:tr>
      <w:tr w:rsidR="009767E9" w:rsidRPr="009767E9" w:rsidTr="00C4004B">
        <w:tc>
          <w:tcPr>
            <w:tcW w:w="10031" w:type="dxa"/>
            <w:gridSpan w:val="2"/>
          </w:tcPr>
          <w:p w:rsidR="00C4004B" w:rsidRPr="009767E9" w:rsidRDefault="00C4004B" w:rsidP="00C4004B">
            <w:pPr>
              <w:jc w:val="center"/>
              <w:rPr>
                <w:rFonts w:ascii="Times New Roman" w:hAnsi="Times New Roman" w:cs="Times New Roman"/>
                <w:b/>
                <w:color w:val="404040" w:themeColor="text1" w:themeTint="BF"/>
                <w:sz w:val="24"/>
                <w:szCs w:val="24"/>
              </w:rPr>
            </w:pPr>
          </w:p>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Самообслуживание и элементарный бытовой труд</w:t>
            </w:r>
          </w:p>
        </w:tc>
      </w:tr>
      <w:tr w:rsidR="009767E9"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Самообслуживание </w:t>
            </w:r>
          </w:p>
        </w:tc>
        <w:tc>
          <w:tcPr>
            <w:tcW w:w="368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r>
      <w:tr w:rsidR="00C4004B" w:rsidRPr="009767E9" w:rsidTr="00C4004B">
        <w:tc>
          <w:tcPr>
            <w:tcW w:w="634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Трудовые поручения (индивидуально и подгруппами)</w:t>
            </w:r>
          </w:p>
        </w:tc>
        <w:tc>
          <w:tcPr>
            <w:tcW w:w="368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r>
    </w:tbl>
    <w:p w:rsidR="00C4004B" w:rsidRPr="009767E9" w:rsidRDefault="00C4004B" w:rsidP="00C4004B">
      <w:pPr>
        <w:spacing w:after="0" w:line="240" w:lineRule="auto"/>
        <w:rPr>
          <w:rFonts w:ascii="Times New Roman" w:hAnsi="Times New Roman" w:cs="Times New Roman"/>
          <w:b/>
          <w:color w:val="404040" w:themeColor="text1" w:themeTint="BF"/>
          <w:sz w:val="24"/>
          <w:szCs w:val="24"/>
        </w:rPr>
      </w:pPr>
    </w:p>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lang w:val="uk-UA"/>
        </w:rPr>
      </w:pPr>
    </w:p>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 xml:space="preserve">Совместная образовательная деятельность воспитателя и детей </w:t>
      </w:r>
    </w:p>
    <w:p w:rsidR="00C4004B" w:rsidRPr="009767E9" w:rsidRDefault="00C4004B" w:rsidP="00C4004B">
      <w:pPr>
        <w:spacing w:after="0" w:line="240" w:lineRule="auto"/>
        <w:jc w:val="center"/>
        <w:rPr>
          <w:color w:val="404040" w:themeColor="text1" w:themeTint="BF"/>
          <w:lang w:val="uk-UA"/>
        </w:rPr>
      </w:pPr>
      <w:r w:rsidRPr="009767E9">
        <w:rPr>
          <w:rFonts w:ascii="Times New Roman" w:hAnsi="Times New Roman" w:cs="Times New Roman"/>
          <w:b/>
          <w:color w:val="404040" w:themeColor="text1" w:themeTint="BF"/>
          <w:sz w:val="24"/>
          <w:szCs w:val="24"/>
        </w:rPr>
        <w:t>и культурных практик в режимных моментах</w:t>
      </w:r>
    </w:p>
    <w:p w:rsidR="00C4004B" w:rsidRPr="009767E9" w:rsidRDefault="00C4004B" w:rsidP="00C4004B">
      <w:pPr>
        <w:spacing w:after="0" w:line="240" w:lineRule="auto"/>
        <w:jc w:val="center"/>
        <w:rPr>
          <w:rFonts w:ascii="Times New Roman" w:hAnsi="Times New Roman" w:cs="Times New Roman"/>
          <w:color w:val="404040" w:themeColor="text1" w:themeTint="BF"/>
          <w:sz w:val="24"/>
          <w:szCs w:val="24"/>
          <w:lang w:val="uk-UA"/>
        </w:rPr>
      </w:pPr>
      <w:r w:rsidRPr="009767E9">
        <w:rPr>
          <w:rFonts w:ascii="Times New Roman" w:hAnsi="Times New Roman" w:cs="Times New Roman"/>
          <w:b/>
          <w:color w:val="404040" w:themeColor="text1" w:themeTint="BF"/>
          <w:sz w:val="24"/>
          <w:szCs w:val="24"/>
        </w:rPr>
        <w:t>в группах для детей дошкольного возраста</w:t>
      </w:r>
      <w:r w:rsidRPr="009767E9">
        <w:rPr>
          <w:rFonts w:ascii="Times New Roman" w:hAnsi="Times New Roman" w:cs="Times New Roman"/>
          <w:color w:val="404040" w:themeColor="text1" w:themeTint="BF"/>
          <w:sz w:val="24"/>
          <w:szCs w:val="24"/>
        </w:rPr>
        <w:t xml:space="preserve"> </w:t>
      </w:r>
    </w:p>
    <w:p w:rsidR="00C4004B" w:rsidRPr="009767E9" w:rsidRDefault="00C4004B" w:rsidP="00C4004B">
      <w:pPr>
        <w:spacing w:after="0" w:line="240" w:lineRule="auto"/>
        <w:jc w:val="center"/>
        <w:rPr>
          <w:rFonts w:ascii="Times New Roman" w:hAnsi="Times New Roman" w:cs="Times New Roman"/>
          <w:i/>
          <w:color w:val="404040" w:themeColor="text1" w:themeTint="BF"/>
          <w:sz w:val="24"/>
          <w:szCs w:val="24"/>
        </w:rPr>
      </w:pPr>
      <w:r w:rsidRPr="009767E9">
        <w:rPr>
          <w:rFonts w:ascii="Times New Roman" w:hAnsi="Times New Roman" w:cs="Times New Roman"/>
          <w:i/>
          <w:color w:val="404040" w:themeColor="text1" w:themeTint="BF"/>
          <w:sz w:val="24"/>
          <w:szCs w:val="24"/>
        </w:rPr>
        <w:t>(реализуется как основная часть Программы)</w:t>
      </w:r>
    </w:p>
    <w:p w:rsidR="00C4004B" w:rsidRPr="009767E9" w:rsidRDefault="00C4004B" w:rsidP="00C4004B">
      <w:pPr>
        <w:spacing w:after="0" w:line="240" w:lineRule="auto"/>
        <w:jc w:val="center"/>
        <w:rPr>
          <w:rFonts w:ascii="Times New Roman" w:hAnsi="Times New Roman" w:cs="Times New Roman"/>
          <w:i/>
          <w:color w:val="404040" w:themeColor="text1" w:themeTint="BF"/>
          <w:sz w:val="24"/>
          <w:szCs w:val="24"/>
        </w:rPr>
      </w:pPr>
    </w:p>
    <w:tbl>
      <w:tblPr>
        <w:tblStyle w:val="170"/>
        <w:tblW w:w="10759" w:type="dxa"/>
        <w:tblLayout w:type="fixed"/>
        <w:tblLook w:val="04A0" w:firstRow="1" w:lastRow="0" w:firstColumn="1" w:lastColumn="0" w:noHBand="0" w:noVBand="1"/>
      </w:tblPr>
      <w:tblGrid>
        <w:gridCol w:w="4644"/>
        <w:gridCol w:w="1397"/>
        <w:gridCol w:w="1438"/>
        <w:gridCol w:w="1417"/>
        <w:gridCol w:w="1863"/>
      </w:tblGrid>
      <w:tr w:rsidR="009767E9" w:rsidRPr="009767E9" w:rsidTr="00C4004B">
        <w:trPr>
          <w:trHeight w:val="1048"/>
        </w:trPr>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Формы образовательной деятельности в режимных моментах </w:t>
            </w:r>
          </w:p>
        </w:tc>
        <w:tc>
          <w:tcPr>
            <w:tcW w:w="6115" w:type="dxa"/>
            <w:gridSpan w:val="4"/>
          </w:tcPr>
          <w:p w:rsidR="00C4004B" w:rsidRPr="009767E9" w:rsidRDefault="00C4004B" w:rsidP="00C4004B">
            <w:pPr>
              <w:rPr>
                <w:rFonts w:ascii="Times New Roman" w:hAnsi="Times New Roman" w:cs="Times New Roman"/>
                <w:color w:val="404040" w:themeColor="text1" w:themeTint="BF"/>
                <w:sz w:val="24"/>
                <w:szCs w:val="24"/>
                <w:lang w:val="uk-UA"/>
              </w:rPr>
            </w:pPr>
          </w:p>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Количество форм образовательной деятельности и культурных практик в неделю</w:t>
            </w:r>
          </w:p>
          <w:p w:rsidR="00C4004B" w:rsidRPr="009767E9" w:rsidRDefault="00C4004B" w:rsidP="00C4004B">
            <w:pPr>
              <w:rPr>
                <w:rFonts w:ascii="Times New Roman" w:hAnsi="Times New Roman" w:cs="Times New Roman"/>
                <w:color w:val="404040" w:themeColor="text1" w:themeTint="BF"/>
                <w:sz w:val="24"/>
                <w:szCs w:val="24"/>
                <w:lang w:val="uk-UA"/>
              </w:rPr>
            </w:pPr>
          </w:p>
        </w:tc>
      </w:tr>
      <w:tr w:rsidR="009767E9" w:rsidRPr="009767E9" w:rsidTr="00C4004B">
        <w:trPr>
          <w:trHeight w:val="659"/>
        </w:trPr>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Младшая группа </w:t>
            </w:r>
          </w:p>
        </w:tc>
        <w:tc>
          <w:tcPr>
            <w:tcW w:w="1438"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Средняя группа</w:t>
            </w:r>
          </w:p>
        </w:tc>
        <w:tc>
          <w:tcPr>
            <w:tcW w:w="141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Старшая группа</w:t>
            </w:r>
          </w:p>
        </w:tc>
        <w:tc>
          <w:tcPr>
            <w:tcW w:w="1863"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Подготовительная группа</w:t>
            </w:r>
          </w:p>
        </w:tc>
      </w:tr>
      <w:tr w:rsidR="009767E9" w:rsidRPr="009767E9" w:rsidTr="00C4004B">
        <w:tc>
          <w:tcPr>
            <w:tcW w:w="10759" w:type="dxa"/>
            <w:gridSpan w:val="5"/>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lang w:val="uk-UA"/>
              </w:rPr>
              <w:t>Общение</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Ситуации общения воспитателя с детьми и накопления положительного социально-эмоционального опыта </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ежедневно</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ежедневно</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ежедневно</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ежедневно</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Беседы и разговоры с детьми по их интересам</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ежедневно</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ежедневно</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ежедневно</w:t>
            </w:r>
          </w:p>
        </w:tc>
        <w:tc>
          <w:tcPr>
            <w:tcW w:w="1863"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Ежедневно</w:t>
            </w:r>
          </w:p>
          <w:p w:rsidR="00C4004B" w:rsidRPr="009767E9" w:rsidRDefault="00C4004B" w:rsidP="00C4004B">
            <w:pPr>
              <w:rPr>
                <w:rFonts w:ascii="Times New Roman" w:hAnsi="Times New Roman" w:cs="Times New Roman"/>
                <w:color w:val="404040" w:themeColor="text1" w:themeTint="BF"/>
                <w:sz w:val="24"/>
                <w:szCs w:val="24"/>
                <w:lang w:val="uk-UA"/>
              </w:rPr>
            </w:pPr>
          </w:p>
          <w:p w:rsidR="00C4004B" w:rsidRPr="009767E9" w:rsidRDefault="00C4004B" w:rsidP="00C4004B">
            <w:pPr>
              <w:rPr>
                <w:rFonts w:ascii="Times New Roman" w:hAnsi="Times New Roman" w:cs="Times New Roman"/>
                <w:color w:val="404040" w:themeColor="text1" w:themeTint="BF"/>
                <w:sz w:val="24"/>
                <w:szCs w:val="24"/>
              </w:rPr>
            </w:pPr>
          </w:p>
        </w:tc>
      </w:tr>
      <w:tr w:rsidR="009767E9" w:rsidRPr="009767E9" w:rsidTr="00C4004B">
        <w:tc>
          <w:tcPr>
            <w:tcW w:w="10759" w:type="dxa"/>
            <w:gridSpan w:val="5"/>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lastRenderedPageBreak/>
              <w:t>Игровая деятельность, включая сюжетно-ролевую игру с правилами и другие виды игр</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Основная часть Программы</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38"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1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863" w:type="dxa"/>
          </w:tcPr>
          <w:p w:rsidR="00C4004B" w:rsidRPr="009767E9" w:rsidRDefault="00C4004B" w:rsidP="00C4004B">
            <w:pPr>
              <w:rPr>
                <w:rFonts w:ascii="Times New Roman" w:hAnsi="Times New Roman" w:cs="Times New Roman"/>
                <w:color w:val="404040" w:themeColor="text1" w:themeTint="BF"/>
                <w:sz w:val="24"/>
                <w:szCs w:val="24"/>
                <w:lang w:val="uk-UA"/>
              </w:rPr>
            </w:pP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Индивидуальные и подгрупповые игры с детьми (сюжетно-ролевая, режиссерская, игра-драматизация, строительно-конструктивные игры) </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w:t>
            </w:r>
          </w:p>
        </w:tc>
        <w:tc>
          <w:tcPr>
            <w:tcW w:w="1438"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 раза в неделю </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 раза в неделю </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Совместная игра воспитателя и детей (сюжетно-ролевая, режиссерская, игра-драматизация, строительно-конструктивные игры) </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2 раза в неделю</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3 раза в неделю</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2 раза в неделю</w:t>
            </w:r>
          </w:p>
        </w:tc>
        <w:tc>
          <w:tcPr>
            <w:tcW w:w="1863"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2 раза в неделю</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Подвижные игры</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Двигательная деятельность на спортивной площадке</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 раза в неделю</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 раза в неделю</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 раза в неделю</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 раза в неделю</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Опыты, эксперименты, наблюдения (в том числе, экологической направленности)</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1 раз в неделю</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1 раз в неделю</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1 раз в неделю</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1 раз в неделю</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Наблюдения за природой (на прогулке)</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w:t>
            </w:r>
          </w:p>
        </w:tc>
      </w:tr>
      <w:tr w:rsidR="009767E9" w:rsidRPr="009767E9" w:rsidTr="00C4004B">
        <w:tc>
          <w:tcPr>
            <w:tcW w:w="4644" w:type="dxa"/>
          </w:tcPr>
          <w:p w:rsidR="00C4004B" w:rsidRPr="009767E9" w:rsidRDefault="00C4004B" w:rsidP="00C4004B">
            <w:pP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Вариативная часть Программы</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38"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1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863" w:type="dxa"/>
          </w:tcPr>
          <w:p w:rsidR="00C4004B" w:rsidRPr="009767E9" w:rsidRDefault="00C4004B" w:rsidP="00C4004B">
            <w:pPr>
              <w:rPr>
                <w:rFonts w:ascii="Times New Roman" w:hAnsi="Times New Roman" w:cs="Times New Roman"/>
                <w:color w:val="404040" w:themeColor="text1" w:themeTint="BF"/>
                <w:sz w:val="24"/>
                <w:szCs w:val="24"/>
                <w:lang w:val="uk-UA"/>
              </w:rPr>
            </w:pP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Совместные игры и общение воспитателя и детей на площадке ПДД (направленные на формирование основ безопасного поведения на улице)</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1 раз в неделю</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2 раза в неделю</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2 раза в неделю</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2 раза в неделю</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Детская студия (театрализованные игры в группе)</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2 недели </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2 недели </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2 недели </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2 недели </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Сенсорный игровой и интеллектуальный тренинг («Школа мышления»).</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1 раз в неделю</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1 раз в неделю</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1 раз в неделю</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lang w:val="uk-UA"/>
              </w:rPr>
              <w:t>1 раз в неделю</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Совместная деятельность педагога с детьми «Школа финансовой грамотности»</w:t>
            </w:r>
          </w:p>
          <w:p w:rsidR="00C4004B" w:rsidRPr="009767E9" w:rsidRDefault="00C4004B" w:rsidP="00C4004B">
            <w:pPr>
              <w:rPr>
                <w:rFonts w:ascii="Times New Roman" w:hAnsi="Times New Roman" w:cs="Times New Roman"/>
                <w:color w:val="404040" w:themeColor="text1" w:themeTint="BF"/>
                <w:sz w:val="24"/>
                <w:szCs w:val="24"/>
                <w:lang w:val="uk-UA"/>
              </w:rPr>
            </w:pP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38"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1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1 раз в месяц</w:t>
            </w:r>
          </w:p>
        </w:tc>
        <w:tc>
          <w:tcPr>
            <w:tcW w:w="1863"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1 раз в месяц</w:t>
            </w:r>
          </w:p>
        </w:tc>
      </w:tr>
      <w:tr w:rsidR="009767E9" w:rsidRPr="009767E9" w:rsidTr="00C4004B">
        <w:tc>
          <w:tcPr>
            <w:tcW w:w="10759" w:type="dxa"/>
            <w:gridSpan w:val="5"/>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 xml:space="preserve">Формы творческой активности, обеспечивающей </w:t>
            </w:r>
          </w:p>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художественно-эстетическое развитие детей</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b/>
                <w:color w:val="404040" w:themeColor="text1" w:themeTint="BF"/>
                <w:sz w:val="24"/>
                <w:szCs w:val="24"/>
              </w:rPr>
              <w:t>Основная часть</w:t>
            </w:r>
            <w:r w:rsidRPr="009767E9">
              <w:rPr>
                <w:rFonts w:ascii="Times New Roman" w:hAnsi="Times New Roman" w:cs="Times New Roman"/>
                <w:color w:val="404040" w:themeColor="text1" w:themeTint="BF"/>
                <w:sz w:val="24"/>
                <w:szCs w:val="24"/>
              </w:rPr>
              <w:t xml:space="preserve"> </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p>
        </w:tc>
      </w:tr>
      <w:tr w:rsidR="009767E9" w:rsidRPr="009767E9" w:rsidTr="00C4004B">
        <w:tc>
          <w:tcPr>
            <w:tcW w:w="4644"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Программы Чтение литературных произведений</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p w:rsidR="00C4004B" w:rsidRPr="009767E9" w:rsidRDefault="00C4004B" w:rsidP="00C4004B">
            <w:pPr>
              <w:rPr>
                <w:rFonts w:ascii="Times New Roman" w:hAnsi="Times New Roman" w:cs="Times New Roman"/>
                <w:color w:val="404040" w:themeColor="text1" w:themeTint="BF"/>
                <w:sz w:val="24"/>
                <w:szCs w:val="24"/>
                <w:lang w:val="uk-UA"/>
              </w:rPr>
            </w:pP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b/>
                <w:color w:val="404040" w:themeColor="text1" w:themeTint="BF"/>
                <w:sz w:val="24"/>
                <w:szCs w:val="24"/>
              </w:rPr>
              <w:t>Вариативная часть Программы</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38"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1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863" w:type="dxa"/>
          </w:tcPr>
          <w:p w:rsidR="00C4004B" w:rsidRPr="009767E9" w:rsidRDefault="00C4004B" w:rsidP="00C4004B">
            <w:pPr>
              <w:rPr>
                <w:rFonts w:ascii="Times New Roman" w:hAnsi="Times New Roman" w:cs="Times New Roman"/>
                <w:color w:val="404040" w:themeColor="text1" w:themeTint="BF"/>
                <w:sz w:val="24"/>
                <w:szCs w:val="24"/>
                <w:lang w:val="uk-UA"/>
              </w:rPr>
            </w:pP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Музыкально-театральная и литературная гостиная (детская студия)</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неделю </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неделю </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неделю </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неделю </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Творческая мастерская (рисование, лепка, аппликация, художественный труд по интересам)</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неделю </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неделю </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неделю </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неделю </w:t>
            </w:r>
          </w:p>
        </w:tc>
      </w:tr>
      <w:tr w:rsidR="009767E9" w:rsidRPr="009767E9" w:rsidTr="00C4004B">
        <w:tc>
          <w:tcPr>
            <w:tcW w:w="10759" w:type="dxa"/>
            <w:gridSpan w:val="5"/>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Самообслуживание и элементарный бытовой труд</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b/>
                <w:color w:val="404040" w:themeColor="text1" w:themeTint="BF"/>
                <w:sz w:val="24"/>
                <w:szCs w:val="24"/>
              </w:rPr>
              <w:t>Основная часть</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38"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1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863" w:type="dxa"/>
          </w:tcPr>
          <w:p w:rsidR="00C4004B" w:rsidRPr="009767E9" w:rsidRDefault="00C4004B" w:rsidP="00C4004B">
            <w:pPr>
              <w:rPr>
                <w:rFonts w:ascii="Times New Roman" w:hAnsi="Times New Roman" w:cs="Times New Roman"/>
                <w:color w:val="404040" w:themeColor="text1" w:themeTint="BF"/>
                <w:sz w:val="24"/>
                <w:szCs w:val="24"/>
                <w:lang w:val="uk-UA"/>
              </w:rPr>
            </w:pP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Самообслуживание ежедневно </w:t>
            </w:r>
          </w:p>
        </w:tc>
        <w:tc>
          <w:tcPr>
            <w:tcW w:w="139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ежедневно </w:t>
            </w:r>
          </w:p>
        </w:tc>
      </w:tr>
      <w:tr w:rsidR="009767E9"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Трудовые поручения (индивидуально и подгруппами)</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Трудовые поручения </w:t>
            </w:r>
          </w:p>
        </w:tc>
        <w:tc>
          <w:tcPr>
            <w:tcW w:w="1438"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417" w:type="dxa"/>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863" w:type="dxa"/>
          </w:tcPr>
          <w:p w:rsidR="00C4004B" w:rsidRPr="009767E9" w:rsidRDefault="00C4004B" w:rsidP="00C4004B">
            <w:pPr>
              <w:rPr>
                <w:rFonts w:ascii="Times New Roman" w:hAnsi="Times New Roman" w:cs="Times New Roman"/>
                <w:color w:val="404040" w:themeColor="text1" w:themeTint="BF"/>
                <w:sz w:val="24"/>
                <w:szCs w:val="24"/>
                <w:lang w:val="uk-UA"/>
              </w:rPr>
            </w:pPr>
          </w:p>
        </w:tc>
      </w:tr>
      <w:tr w:rsidR="00C4004B" w:rsidRPr="009767E9" w:rsidTr="00C4004B">
        <w:tc>
          <w:tcPr>
            <w:tcW w:w="4644"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Трудовые поручения (общий и совместный труд)</w:t>
            </w:r>
          </w:p>
        </w:tc>
        <w:tc>
          <w:tcPr>
            <w:tcW w:w="139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w:t>
            </w:r>
          </w:p>
        </w:tc>
        <w:tc>
          <w:tcPr>
            <w:tcW w:w="143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 раз в месяц</w:t>
            </w:r>
          </w:p>
        </w:tc>
        <w:tc>
          <w:tcPr>
            <w:tcW w:w="1417"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 раз в месяц</w:t>
            </w:r>
          </w:p>
        </w:tc>
        <w:tc>
          <w:tcPr>
            <w:tcW w:w="1863"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 раз в месяц</w:t>
            </w:r>
          </w:p>
        </w:tc>
      </w:tr>
    </w:tbl>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rPr>
      </w:pPr>
    </w:p>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lang w:val="uk-UA"/>
        </w:rPr>
      </w:pPr>
    </w:p>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lang w:val="uk-UA"/>
        </w:rPr>
      </w:pPr>
    </w:p>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 xml:space="preserve">Самостоятельная деятельность детей в режимных моментах </w:t>
      </w:r>
    </w:p>
    <w:p w:rsidR="00C4004B" w:rsidRPr="009767E9" w:rsidRDefault="00C4004B" w:rsidP="00C4004B">
      <w:pPr>
        <w:spacing w:after="0" w:line="240" w:lineRule="auto"/>
        <w:jc w:val="center"/>
        <w:rPr>
          <w:rFonts w:ascii="Times New Roman" w:hAnsi="Times New Roman" w:cs="Times New Roman"/>
          <w:b/>
          <w:i/>
          <w:color w:val="404040" w:themeColor="text1" w:themeTint="BF"/>
          <w:sz w:val="24"/>
          <w:szCs w:val="24"/>
        </w:rPr>
      </w:pPr>
      <w:r w:rsidRPr="009767E9">
        <w:rPr>
          <w:rFonts w:ascii="Times New Roman" w:hAnsi="Times New Roman" w:cs="Times New Roman"/>
          <w:b/>
          <w:color w:val="404040" w:themeColor="text1" w:themeTint="BF"/>
          <w:sz w:val="24"/>
          <w:szCs w:val="24"/>
        </w:rPr>
        <w:t>в группах для детей раннего возраста</w:t>
      </w:r>
      <w:r w:rsidRPr="009767E9">
        <w:rPr>
          <w:rFonts w:ascii="Times New Roman" w:hAnsi="Times New Roman" w:cs="Times New Roman"/>
          <w:b/>
          <w:i/>
          <w:color w:val="404040" w:themeColor="text1" w:themeTint="BF"/>
          <w:sz w:val="24"/>
          <w:szCs w:val="24"/>
        </w:rPr>
        <w:t xml:space="preserve"> (реализуется как основная часть Программы)</w:t>
      </w:r>
    </w:p>
    <w:p w:rsidR="00C4004B" w:rsidRPr="009767E9" w:rsidRDefault="00C4004B" w:rsidP="00C4004B">
      <w:pPr>
        <w:spacing w:after="0" w:line="240" w:lineRule="auto"/>
        <w:jc w:val="center"/>
        <w:rPr>
          <w:rFonts w:ascii="Times New Roman" w:hAnsi="Times New Roman" w:cs="Times New Roman"/>
          <w:b/>
          <w:i/>
          <w:color w:val="404040" w:themeColor="text1" w:themeTint="BF"/>
          <w:sz w:val="24"/>
          <w:szCs w:val="24"/>
        </w:rPr>
      </w:pPr>
    </w:p>
    <w:tbl>
      <w:tblPr>
        <w:tblStyle w:val="170"/>
        <w:tblW w:w="10033" w:type="dxa"/>
        <w:tblInd w:w="534" w:type="dxa"/>
        <w:tblLook w:val="04A0" w:firstRow="1" w:lastRow="0" w:firstColumn="1" w:lastColumn="0" w:noHBand="0" w:noVBand="1"/>
      </w:tblPr>
      <w:tblGrid>
        <w:gridCol w:w="7196"/>
        <w:gridCol w:w="2837"/>
      </w:tblGrid>
      <w:tr w:rsidR="009767E9" w:rsidRPr="009767E9" w:rsidTr="00C4004B">
        <w:tc>
          <w:tcPr>
            <w:tcW w:w="719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Режимные моменты </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Распределение времени в течение дня</w:t>
            </w:r>
          </w:p>
        </w:tc>
      </w:tr>
      <w:tr w:rsidR="009767E9" w:rsidRPr="009767E9" w:rsidTr="00C4004B">
        <w:tc>
          <w:tcPr>
            <w:tcW w:w="10033" w:type="dxa"/>
            <w:gridSpan w:val="2"/>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Первая половина дня</w:t>
            </w:r>
          </w:p>
        </w:tc>
      </w:tr>
      <w:tr w:rsidR="009767E9" w:rsidRPr="009767E9" w:rsidTr="00C4004B">
        <w:tc>
          <w:tcPr>
            <w:tcW w:w="719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Игры, общение, деятельность по интересам во время утреннего приема, самостоятельные игры </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10 мин. до 1 ч. 20 мин.</w:t>
            </w:r>
          </w:p>
        </w:tc>
      </w:tr>
      <w:tr w:rsidR="009767E9" w:rsidRPr="009767E9" w:rsidTr="00C4004B">
        <w:tc>
          <w:tcPr>
            <w:tcW w:w="719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Личная гигиена, подготовка к образовательной деятельности</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10 до 50 мин.</w:t>
            </w:r>
          </w:p>
        </w:tc>
      </w:tr>
      <w:tr w:rsidR="009767E9" w:rsidRPr="009767E9" w:rsidTr="00C4004B">
        <w:tc>
          <w:tcPr>
            <w:tcW w:w="719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Подготовка к прогулке, самостоятельная деятельность на прогулке</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60 мин до 1ч.40 мин.</w:t>
            </w:r>
          </w:p>
        </w:tc>
      </w:tr>
      <w:tr w:rsidR="009767E9" w:rsidRPr="009767E9" w:rsidTr="00C4004B">
        <w:tc>
          <w:tcPr>
            <w:tcW w:w="719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Личная гигиена</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40 до 1 ч.10 мин.</w:t>
            </w:r>
          </w:p>
        </w:tc>
      </w:tr>
      <w:tr w:rsidR="009767E9" w:rsidRPr="009767E9" w:rsidTr="00C4004B">
        <w:tc>
          <w:tcPr>
            <w:tcW w:w="10033" w:type="dxa"/>
            <w:gridSpan w:val="2"/>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Вторая половина дня</w:t>
            </w:r>
          </w:p>
        </w:tc>
      </w:tr>
      <w:tr w:rsidR="009767E9" w:rsidRPr="009767E9" w:rsidTr="00C4004B">
        <w:tc>
          <w:tcPr>
            <w:tcW w:w="719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Личная гигиена, подготовка к образовательной деятельности </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30 до 1 ч.10 мин.</w:t>
            </w:r>
          </w:p>
        </w:tc>
      </w:tr>
      <w:tr w:rsidR="009767E9" w:rsidRPr="009767E9" w:rsidTr="00C4004B">
        <w:tc>
          <w:tcPr>
            <w:tcW w:w="719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Самостоятельные игры, досуги, общение и деятельность по интересам во 2-й половине дня</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30 мин</w:t>
            </w:r>
          </w:p>
        </w:tc>
      </w:tr>
      <w:tr w:rsidR="009767E9" w:rsidRPr="009767E9" w:rsidTr="00C4004B">
        <w:tc>
          <w:tcPr>
            <w:tcW w:w="719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Подготовка к прогулке, самостоятельная деятельность на прогулке</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40 мин</w:t>
            </w:r>
          </w:p>
        </w:tc>
      </w:tr>
      <w:tr w:rsidR="009767E9" w:rsidRPr="009767E9" w:rsidTr="00C4004B">
        <w:tc>
          <w:tcPr>
            <w:tcW w:w="719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Игры перед уходом домой</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15 мин до 50 мин</w:t>
            </w:r>
          </w:p>
        </w:tc>
      </w:tr>
      <w:tr w:rsidR="00C4004B" w:rsidRPr="009767E9" w:rsidTr="00C4004B">
        <w:trPr>
          <w:trHeight w:val="265"/>
        </w:trPr>
        <w:tc>
          <w:tcPr>
            <w:tcW w:w="7196" w:type="dxa"/>
          </w:tcPr>
          <w:p w:rsidR="00C4004B" w:rsidRPr="009767E9" w:rsidRDefault="00C4004B" w:rsidP="00C4004B">
            <w:pP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ИТОГО</w:t>
            </w:r>
          </w:p>
        </w:tc>
        <w:tc>
          <w:tcPr>
            <w:tcW w:w="2837"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Не менее 3 ч. 55 мин.</w:t>
            </w:r>
          </w:p>
        </w:tc>
      </w:tr>
    </w:tbl>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rPr>
      </w:pPr>
    </w:p>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 xml:space="preserve">Самостоятельная деятельность детей в режимных моментах </w:t>
      </w:r>
    </w:p>
    <w:p w:rsidR="00C4004B" w:rsidRPr="009767E9" w:rsidRDefault="00C4004B" w:rsidP="00C4004B">
      <w:pPr>
        <w:spacing w:after="0" w:line="240" w:lineRule="auto"/>
        <w:jc w:val="center"/>
        <w:rPr>
          <w:rFonts w:ascii="Times New Roman" w:hAnsi="Times New Roman" w:cs="Times New Roman"/>
          <w:b/>
          <w:i/>
          <w:color w:val="404040" w:themeColor="text1" w:themeTint="BF"/>
          <w:sz w:val="24"/>
          <w:szCs w:val="24"/>
        </w:rPr>
      </w:pPr>
      <w:r w:rsidRPr="009767E9">
        <w:rPr>
          <w:rFonts w:ascii="Times New Roman" w:hAnsi="Times New Roman" w:cs="Times New Roman"/>
          <w:b/>
          <w:color w:val="404040" w:themeColor="text1" w:themeTint="BF"/>
          <w:sz w:val="24"/>
          <w:szCs w:val="24"/>
        </w:rPr>
        <w:t>в группах для детей дошкольного возраста</w:t>
      </w:r>
      <w:r w:rsidRPr="009767E9">
        <w:rPr>
          <w:rFonts w:ascii="Times New Roman" w:hAnsi="Times New Roman" w:cs="Times New Roman"/>
          <w:b/>
          <w:i/>
          <w:color w:val="404040" w:themeColor="text1" w:themeTint="BF"/>
          <w:sz w:val="24"/>
          <w:szCs w:val="24"/>
        </w:rPr>
        <w:t xml:space="preserve"> (реализуется как основная часть Программы)</w:t>
      </w:r>
    </w:p>
    <w:p w:rsidR="00C4004B" w:rsidRPr="009767E9" w:rsidRDefault="00C4004B" w:rsidP="00C4004B">
      <w:pPr>
        <w:spacing w:after="0" w:line="240" w:lineRule="auto"/>
        <w:jc w:val="center"/>
        <w:rPr>
          <w:rFonts w:ascii="Times New Roman" w:hAnsi="Times New Roman" w:cs="Times New Roman"/>
          <w:b/>
          <w:i/>
          <w:color w:val="404040" w:themeColor="text1" w:themeTint="BF"/>
          <w:sz w:val="24"/>
          <w:szCs w:val="24"/>
        </w:rPr>
      </w:pPr>
    </w:p>
    <w:tbl>
      <w:tblPr>
        <w:tblStyle w:val="170"/>
        <w:tblW w:w="10153" w:type="dxa"/>
        <w:tblInd w:w="534" w:type="dxa"/>
        <w:tblLayout w:type="fixed"/>
        <w:tblLook w:val="04A0" w:firstRow="1" w:lastRow="0" w:firstColumn="1" w:lastColumn="0" w:noHBand="0" w:noVBand="1"/>
      </w:tblPr>
      <w:tblGrid>
        <w:gridCol w:w="4493"/>
        <w:gridCol w:w="8"/>
        <w:gridCol w:w="1395"/>
        <w:gridCol w:w="1416"/>
        <w:gridCol w:w="1415"/>
        <w:gridCol w:w="1426"/>
      </w:tblGrid>
      <w:tr w:rsidR="009767E9" w:rsidRPr="009767E9" w:rsidTr="00C4004B">
        <w:trPr>
          <w:trHeight w:val="227"/>
        </w:trPr>
        <w:tc>
          <w:tcPr>
            <w:tcW w:w="4501" w:type="dxa"/>
            <w:gridSpan w:val="2"/>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Режимные моменты </w:t>
            </w:r>
          </w:p>
        </w:tc>
        <w:tc>
          <w:tcPr>
            <w:tcW w:w="5652" w:type="dxa"/>
            <w:gridSpan w:val="4"/>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Распределение времени в течение дня</w:t>
            </w:r>
          </w:p>
        </w:tc>
      </w:tr>
      <w:tr w:rsidR="009767E9" w:rsidRPr="009767E9" w:rsidTr="00C4004B">
        <w:tc>
          <w:tcPr>
            <w:tcW w:w="4501" w:type="dxa"/>
            <w:gridSpan w:val="2"/>
          </w:tcPr>
          <w:p w:rsidR="00C4004B" w:rsidRPr="009767E9" w:rsidRDefault="00C4004B" w:rsidP="00C4004B">
            <w:pPr>
              <w:rPr>
                <w:rFonts w:ascii="Times New Roman" w:hAnsi="Times New Roman" w:cs="Times New Roman"/>
                <w:color w:val="404040" w:themeColor="text1" w:themeTint="BF"/>
                <w:sz w:val="24"/>
                <w:szCs w:val="24"/>
                <w:lang w:val="uk-UA"/>
              </w:rPr>
            </w:pPr>
          </w:p>
        </w:tc>
        <w:tc>
          <w:tcPr>
            <w:tcW w:w="139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Младшая группа </w:t>
            </w:r>
          </w:p>
        </w:tc>
        <w:tc>
          <w:tcPr>
            <w:tcW w:w="141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Средняя группа</w:t>
            </w:r>
          </w:p>
        </w:tc>
        <w:tc>
          <w:tcPr>
            <w:tcW w:w="141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Старшая группа</w:t>
            </w:r>
          </w:p>
        </w:tc>
        <w:tc>
          <w:tcPr>
            <w:tcW w:w="1426"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Подготовительная группа</w:t>
            </w:r>
          </w:p>
        </w:tc>
      </w:tr>
      <w:tr w:rsidR="009767E9" w:rsidRPr="009767E9" w:rsidTr="00C4004B">
        <w:tc>
          <w:tcPr>
            <w:tcW w:w="10153" w:type="dxa"/>
            <w:gridSpan w:val="6"/>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Первая половина дня</w:t>
            </w:r>
          </w:p>
        </w:tc>
      </w:tr>
      <w:tr w:rsidR="009767E9" w:rsidRPr="009767E9" w:rsidTr="00C4004B">
        <w:tc>
          <w:tcPr>
            <w:tcW w:w="4501" w:type="dxa"/>
            <w:gridSpan w:val="2"/>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Игры, общение, деятельность по интересам во время утреннего приема, самостоятельные игры </w:t>
            </w:r>
          </w:p>
        </w:tc>
        <w:tc>
          <w:tcPr>
            <w:tcW w:w="139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10 мин. до 1 ч. 10 мин.</w:t>
            </w:r>
          </w:p>
        </w:tc>
        <w:tc>
          <w:tcPr>
            <w:tcW w:w="141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10 мин. до 1ч. 50 мин</w:t>
            </w:r>
          </w:p>
        </w:tc>
        <w:tc>
          <w:tcPr>
            <w:tcW w:w="141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10 мин. до 1 ч. 10 мин.</w:t>
            </w:r>
          </w:p>
        </w:tc>
        <w:tc>
          <w:tcPr>
            <w:tcW w:w="142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10 мин. до 1ч. 50 мин</w:t>
            </w:r>
          </w:p>
        </w:tc>
      </w:tr>
      <w:tr w:rsidR="009767E9" w:rsidRPr="009767E9" w:rsidTr="00C4004B">
        <w:tc>
          <w:tcPr>
            <w:tcW w:w="4501" w:type="dxa"/>
            <w:gridSpan w:val="2"/>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Личная гигиена, подготовка к образовательной деятельности</w:t>
            </w:r>
          </w:p>
        </w:tc>
        <w:tc>
          <w:tcPr>
            <w:tcW w:w="139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10 до 40 мин.</w:t>
            </w:r>
          </w:p>
        </w:tc>
        <w:tc>
          <w:tcPr>
            <w:tcW w:w="141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10 до 40 мин.</w:t>
            </w:r>
          </w:p>
        </w:tc>
        <w:tc>
          <w:tcPr>
            <w:tcW w:w="141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От 10 до 35 мин. </w:t>
            </w:r>
          </w:p>
        </w:tc>
        <w:tc>
          <w:tcPr>
            <w:tcW w:w="142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От 10 до 35 мин. </w:t>
            </w:r>
          </w:p>
        </w:tc>
      </w:tr>
      <w:tr w:rsidR="009767E9" w:rsidRPr="009767E9" w:rsidTr="00C4004B">
        <w:tc>
          <w:tcPr>
            <w:tcW w:w="4493" w:type="dxa"/>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Подготовка к прогулке, самостоятельная деятельность на прогулке</w:t>
            </w:r>
          </w:p>
        </w:tc>
        <w:tc>
          <w:tcPr>
            <w:tcW w:w="1403" w:type="dxa"/>
            <w:gridSpan w:val="2"/>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От 60 мин до 1ч.30 мин.</w:t>
            </w:r>
          </w:p>
        </w:tc>
        <w:tc>
          <w:tcPr>
            <w:tcW w:w="1416" w:type="dxa"/>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От 60 мин до 1ч 20 мин.</w:t>
            </w:r>
          </w:p>
        </w:tc>
        <w:tc>
          <w:tcPr>
            <w:tcW w:w="1415" w:type="dxa"/>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От 60 мин до 1ч.25 мин.</w:t>
            </w:r>
          </w:p>
        </w:tc>
        <w:tc>
          <w:tcPr>
            <w:tcW w:w="1426" w:type="dxa"/>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От 60 мин до 1 ч. 25 мин</w:t>
            </w:r>
          </w:p>
        </w:tc>
      </w:tr>
      <w:tr w:rsidR="009767E9" w:rsidRPr="009767E9" w:rsidTr="00C4004B">
        <w:tc>
          <w:tcPr>
            <w:tcW w:w="4501" w:type="dxa"/>
            <w:gridSpan w:val="2"/>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Личная гигиена</w:t>
            </w:r>
          </w:p>
        </w:tc>
        <w:tc>
          <w:tcPr>
            <w:tcW w:w="139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40 до 60 минут</w:t>
            </w:r>
          </w:p>
        </w:tc>
        <w:tc>
          <w:tcPr>
            <w:tcW w:w="141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30 до 55 мин.</w:t>
            </w:r>
          </w:p>
        </w:tc>
        <w:tc>
          <w:tcPr>
            <w:tcW w:w="141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25 до 50 мин.</w:t>
            </w:r>
          </w:p>
        </w:tc>
        <w:tc>
          <w:tcPr>
            <w:tcW w:w="142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20 до 45 мин.</w:t>
            </w:r>
          </w:p>
        </w:tc>
      </w:tr>
      <w:tr w:rsidR="009767E9" w:rsidRPr="009767E9" w:rsidTr="00C4004B">
        <w:tc>
          <w:tcPr>
            <w:tcW w:w="10153" w:type="dxa"/>
            <w:gridSpan w:val="6"/>
          </w:tcPr>
          <w:p w:rsidR="00C4004B" w:rsidRPr="009767E9" w:rsidRDefault="00C4004B" w:rsidP="00C4004B">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Вторая половина дня</w:t>
            </w:r>
          </w:p>
        </w:tc>
      </w:tr>
      <w:tr w:rsidR="009767E9" w:rsidRPr="009767E9" w:rsidTr="00C4004B">
        <w:tc>
          <w:tcPr>
            <w:tcW w:w="4501" w:type="dxa"/>
            <w:gridSpan w:val="2"/>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Личная гигиена, подготовка к образовательной деятельности </w:t>
            </w:r>
          </w:p>
        </w:tc>
        <w:tc>
          <w:tcPr>
            <w:tcW w:w="1395"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От 30 до 60 мин.</w:t>
            </w:r>
          </w:p>
        </w:tc>
        <w:tc>
          <w:tcPr>
            <w:tcW w:w="141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30 до 60 мин.</w:t>
            </w:r>
          </w:p>
        </w:tc>
        <w:tc>
          <w:tcPr>
            <w:tcW w:w="141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20 до 50 мин.</w:t>
            </w:r>
          </w:p>
        </w:tc>
        <w:tc>
          <w:tcPr>
            <w:tcW w:w="142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20 до 50 мин.</w:t>
            </w:r>
          </w:p>
        </w:tc>
      </w:tr>
      <w:tr w:rsidR="009767E9" w:rsidRPr="009767E9" w:rsidTr="00C4004B">
        <w:tc>
          <w:tcPr>
            <w:tcW w:w="4501" w:type="dxa"/>
            <w:gridSpan w:val="2"/>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Самостоятельные игры, досуги, общение и деятельность по интересам во 2-й половине дня</w:t>
            </w:r>
          </w:p>
        </w:tc>
        <w:tc>
          <w:tcPr>
            <w:tcW w:w="139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30 мин </w:t>
            </w:r>
          </w:p>
        </w:tc>
        <w:tc>
          <w:tcPr>
            <w:tcW w:w="141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30 мин </w:t>
            </w:r>
          </w:p>
        </w:tc>
        <w:tc>
          <w:tcPr>
            <w:tcW w:w="141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30 мин </w:t>
            </w:r>
          </w:p>
        </w:tc>
        <w:tc>
          <w:tcPr>
            <w:tcW w:w="142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30 мин </w:t>
            </w:r>
          </w:p>
        </w:tc>
      </w:tr>
      <w:tr w:rsidR="009767E9" w:rsidRPr="009767E9" w:rsidTr="00C4004B">
        <w:tc>
          <w:tcPr>
            <w:tcW w:w="4501" w:type="dxa"/>
            <w:gridSpan w:val="2"/>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Подготовка к прогулке, самостоятельная деятельность на прогулке</w:t>
            </w:r>
          </w:p>
        </w:tc>
        <w:tc>
          <w:tcPr>
            <w:tcW w:w="139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От 40 мин </w:t>
            </w:r>
          </w:p>
        </w:tc>
        <w:tc>
          <w:tcPr>
            <w:tcW w:w="141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От 40 мин </w:t>
            </w:r>
          </w:p>
        </w:tc>
        <w:tc>
          <w:tcPr>
            <w:tcW w:w="141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От 40 мин </w:t>
            </w:r>
          </w:p>
        </w:tc>
        <w:tc>
          <w:tcPr>
            <w:tcW w:w="142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От 40 мин </w:t>
            </w:r>
          </w:p>
        </w:tc>
      </w:tr>
      <w:tr w:rsidR="009767E9" w:rsidRPr="009767E9" w:rsidTr="00C4004B">
        <w:tc>
          <w:tcPr>
            <w:tcW w:w="4501" w:type="dxa"/>
            <w:gridSpan w:val="2"/>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Игры перед уходом домой</w:t>
            </w:r>
          </w:p>
        </w:tc>
        <w:tc>
          <w:tcPr>
            <w:tcW w:w="139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15 мин до 50 мин</w:t>
            </w:r>
          </w:p>
        </w:tc>
        <w:tc>
          <w:tcPr>
            <w:tcW w:w="141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15 мин до 50 мин</w:t>
            </w:r>
          </w:p>
        </w:tc>
        <w:tc>
          <w:tcPr>
            <w:tcW w:w="1415"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15 мин до 50 мин</w:t>
            </w:r>
          </w:p>
        </w:tc>
        <w:tc>
          <w:tcPr>
            <w:tcW w:w="142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От 15 мин до 50 мин</w:t>
            </w:r>
          </w:p>
        </w:tc>
      </w:tr>
      <w:tr w:rsidR="009767E9" w:rsidRPr="009767E9" w:rsidTr="00C4004B">
        <w:tc>
          <w:tcPr>
            <w:tcW w:w="4501" w:type="dxa"/>
            <w:gridSpan w:val="2"/>
          </w:tcPr>
          <w:p w:rsidR="00C4004B" w:rsidRPr="009767E9" w:rsidRDefault="00C4004B" w:rsidP="00C4004B">
            <w:pP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 xml:space="preserve">ИТОГО </w:t>
            </w:r>
          </w:p>
        </w:tc>
        <w:tc>
          <w:tcPr>
            <w:tcW w:w="1395"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 менее 3 ч. 55 мин.</w:t>
            </w:r>
          </w:p>
        </w:tc>
        <w:tc>
          <w:tcPr>
            <w:tcW w:w="1416"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 менее 3 ч. 45 мин.</w:t>
            </w:r>
          </w:p>
        </w:tc>
        <w:tc>
          <w:tcPr>
            <w:tcW w:w="1415"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 менее 3 ч. 30 мин.</w:t>
            </w:r>
          </w:p>
        </w:tc>
        <w:tc>
          <w:tcPr>
            <w:tcW w:w="1426"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 менее 3 ч 25 мин.</w:t>
            </w:r>
          </w:p>
        </w:tc>
      </w:tr>
    </w:tbl>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Модель физического воспитания</w:t>
      </w:r>
    </w:p>
    <w:p w:rsidR="00C4004B" w:rsidRPr="009767E9" w:rsidRDefault="00C4004B" w:rsidP="00C4004B">
      <w:pPr>
        <w:spacing w:after="0" w:line="240" w:lineRule="auto"/>
        <w:jc w:val="center"/>
        <w:rPr>
          <w:rFonts w:ascii="Times New Roman" w:hAnsi="Times New Roman" w:cs="Times New Roman"/>
          <w:b/>
          <w:i/>
          <w:color w:val="404040" w:themeColor="text1" w:themeTint="BF"/>
          <w:sz w:val="24"/>
          <w:szCs w:val="24"/>
        </w:rPr>
      </w:pPr>
      <w:r w:rsidRPr="009767E9">
        <w:rPr>
          <w:rFonts w:ascii="Times New Roman" w:hAnsi="Times New Roman" w:cs="Times New Roman"/>
          <w:b/>
          <w:color w:val="404040" w:themeColor="text1" w:themeTint="BF"/>
          <w:sz w:val="24"/>
          <w:szCs w:val="24"/>
        </w:rPr>
        <w:t xml:space="preserve">в группах для детей раннего возраста </w:t>
      </w:r>
      <w:r w:rsidRPr="009767E9">
        <w:rPr>
          <w:rFonts w:ascii="Times New Roman" w:hAnsi="Times New Roman" w:cs="Times New Roman"/>
          <w:b/>
          <w:i/>
          <w:color w:val="404040" w:themeColor="text1" w:themeTint="BF"/>
          <w:sz w:val="24"/>
          <w:szCs w:val="24"/>
        </w:rPr>
        <w:t>(реализуется как основная часть Программы)</w:t>
      </w:r>
    </w:p>
    <w:p w:rsidR="00C4004B" w:rsidRPr="009767E9" w:rsidRDefault="00C4004B" w:rsidP="00C4004B">
      <w:pPr>
        <w:spacing w:after="0" w:line="240" w:lineRule="auto"/>
        <w:jc w:val="center"/>
        <w:rPr>
          <w:rFonts w:ascii="Times New Roman" w:hAnsi="Times New Roman" w:cs="Times New Roman"/>
          <w:b/>
          <w:i/>
          <w:color w:val="404040" w:themeColor="text1" w:themeTint="BF"/>
          <w:sz w:val="24"/>
          <w:szCs w:val="24"/>
        </w:rPr>
      </w:pPr>
    </w:p>
    <w:tbl>
      <w:tblPr>
        <w:tblStyle w:val="170"/>
        <w:tblW w:w="10064" w:type="dxa"/>
        <w:tblInd w:w="534" w:type="dxa"/>
        <w:tblLook w:val="04A0" w:firstRow="1" w:lastRow="0" w:firstColumn="1" w:lastColumn="0" w:noHBand="0" w:noVBand="1"/>
      </w:tblPr>
      <w:tblGrid>
        <w:gridCol w:w="4868"/>
        <w:gridCol w:w="5196"/>
      </w:tblGrid>
      <w:tr w:rsidR="009767E9" w:rsidRPr="009767E9" w:rsidTr="00847DE7">
        <w:tc>
          <w:tcPr>
            <w:tcW w:w="486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Формы организации </w:t>
            </w:r>
          </w:p>
        </w:tc>
        <w:tc>
          <w:tcPr>
            <w:tcW w:w="519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Продолжительность</w:t>
            </w:r>
          </w:p>
        </w:tc>
      </w:tr>
      <w:tr w:rsidR="009767E9" w:rsidRPr="009767E9" w:rsidTr="00847DE7">
        <w:tc>
          <w:tcPr>
            <w:tcW w:w="10064" w:type="dxa"/>
            <w:gridSpan w:val="2"/>
          </w:tcPr>
          <w:p w:rsidR="00C4004B" w:rsidRPr="009767E9" w:rsidRDefault="00C4004B" w:rsidP="00C4004B">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 Физкультурно-оздоровительные мероприятия в ходе выполнения режимных моментов деятельности детского сада</w:t>
            </w:r>
          </w:p>
        </w:tc>
      </w:tr>
      <w:tr w:rsidR="009767E9" w:rsidRPr="009767E9" w:rsidTr="00847DE7">
        <w:tc>
          <w:tcPr>
            <w:tcW w:w="486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1.1. Утренняя гимнастика </w:t>
            </w:r>
          </w:p>
        </w:tc>
        <w:tc>
          <w:tcPr>
            <w:tcW w:w="519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не менее 10 минут</w:t>
            </w:r>
          </w:p>
        </w:tc>
      </w:tr>
      <w:tr w:rsidR="009767E9" w:rsidRPr="009767E9" w:rsidTr="00847DE7">
        <w:tc>
          <w:tcPr>
            <w:tcW w:w="486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1.2. Физкультминутки Ежедневно по мере необходимости (до 3-х минут)</w:t>
            </w:r>
          </w:p>
        </w:tc>
        <w:tc>
          <w:tcPr>
            <w:tcW w:w="519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по мере необходимости (до 3-х минут)</w:t>
            </w:r>
          </w:p>
        </w:tc>
      </w:tr>
      <w:tr w:rsidR="009767E9" w:rsidRPr="009767E9" w:rsidTr="00847DE7">
        <w:tc>
          <w:tcPr>
            <w:tcW w:w="486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1.3. Игры и физические упражнения на прогулке (утренняя и вечерняя)</w:t>
            </w:r>
          </w:p>
        </w:tc>
        <w:tc>
          <w:tcPr>
            <w:tcW w:w="519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10-15 минут</w:t>
            </w:r>
          </w:p>
        </w:tc>
      </w:tr>
      <w:tr w:rsidR="009767E9" w:rsidRPr="009767E9" w:rsidTr="00847DE7">
        <w:tc>
          <w:tcPr>
            <w:tcW w:w="486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1.4. Гимнастика после дневного сна</w:t>
            </w:r>
          </w:p>
        </w:tc>
        <w:tc>
          <w:tcPr>
            <w:tcW w:w="519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2-3 минуты</w:t>
            </w:r>
          </w:p>
        </w:tc>
      </w:tr>
      <w:tr w:rsidR="009767E9" w:rsidRPr="009767E9" w:rsidTr="00847DE7">
        <w:tc>
          <w:tcPr>
            <w:tcW w:w="486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1.5. Двигательная активность на музыкальных занятиях</w:t>
            </w:r>
          </w:p>
        </w:tc>
        <w:tc>
          <w:tcPr>
            <w:tcW w:w="519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 раза в неделю не менее 5 минут</w:t>
            </w:r>
          </w:p>
        </w:tc>
      </w:tr>
      <w:tr w:rsidR="009767E9" w:rsidRPr="009767E9" w:rsidTr="00847DE7">
        <w:tc>
          <w:tcPr>
            <w:tcW w:w="10064" w:type="dxa"/>
            <w:gridSpan w:val="2"/>
          </w:tcPr>
          <w:p w:rsidR="00C4004B" w:rsidRPr="009767E9" w:rsidRDefault="00C4004B" w:rsidP="00C4004B">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2. Физкультурные занятия</w:t>
            </w:r>
          </w:p>
        </w:tc>
      </w:tr>
      <w:tr w:rsidR="009767E9" w:rsidRPr="009767E9" w:rsidTr="00847DE7">
        <w:tc>
          <w:tcPr>
            <w:tcW w:w="4868"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2.1 Физкультурные занятия </w:t>
            </w:r>
          </w:p>
        </w:tc>
        <w:tc>
          <w:tcPr>
            <w:tcW w:w="5196" w:type="dxa"/>
          </w:tcPr>
          <w:p w:rsidR="00C4004B" w:rsidRPr="009767E9" w:rsidRDefault="00847DE7" w:rsidP="00847DE7">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2</w:t>
            </w:r>
            <w:r w:rsidR="004049BF" w:rsidRPr="009767E9">
              <w:rPr>
                <w:rFonts w:ascii="Times New Roman" w:hAnsi="Times New Roman" w:cs="Times New Roman"/>
                <w:color w:val="404040" w:themeColor="text1" w:themeTint="BF"/>
                <w:sz w:val="24"/>
                <w:szCs w:val="24"/>
              </w:rPr>
              <w:t xml:space="preserve"> раза в неделю до 1</w:t>
            </w:r>
            <w:r w:rsidR="004049BF" w:rsidRPr="009767E9">
              <w:rPr>
                <w:rFonts w:ascii="Times New Roman" w:hAnsi="Times New Roman" w:cs="Times New Roman"/>
                <w:color w:val="404040" w:themeColor="text1" w:themeTint="BF"/>
                <w:sz w:val="24"/>
                <w:szCs w:val="24"/>
                <w:lang w:val="uk-UA"/>
              </w:rPr>
              <w:t>0</w:t>
            </w:r>
            <w:r w:rsidR="00C4004B" w:rsidRPr="009767E9">
              <w:rPr>
                <w:rFonts w:ascii="Times New Roman" w:hAnsi="Times New Roman" w:cs="Times New Roman"/>
                <w:color w:val="404040" w:themeColor="text1" w:themeTint="BF"/>
                <w:sz w:val="24"/>
                <w:szCs w:val="24"/>
              </w:rPr>
              <w:t xml:space="preserve"> минут</w:t>
            </w:r>
            <w:r w:rsidRPr="009767E9">
              <w:rPr>
                <w:rFonts w:ascii="Times New Roman" w:hAnsi="Times New Roman" w:cs="Times New Roman"/>
                <w:color w:val="404040" w:themeColor="text1" w:themeTint="BF"/>
                <w:sz w:val="24"/>
                <w:szCs w:val="24"/>
                <w:lang w:val="uk-UA"/>
              </w:rPr>
              <w:t xml:space="preserve"> (с детьми 1-2 лет)</w:t>
            </w:r>
          </w:p>
          <w:p w:rsidR="00847DE7" w:rsidRPr="009767E9" w:rsidRDefault="00847DE7" w:rsidP="00847DE7">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lang w:val="uk-UA"/>
              </w:rPr>
              <w:t>3 раза в неделю до 10 минут (с детьми 2-3 года)</w:t>
            </w:r>
          </w:p>
        </w:tc>
      </w:tr>
      <w:tr w:rsidR="009767E9" w:rsidRPr="009767E9" w:rsidTr="00847DE7">
        <w:tc>
          <w:tcPr>
            <w:tcW w:w="10064" w:type="dxa"/>
            <w:gridSpan w:val="2"/>
          </w:tcPr>
          <w:p w:rsidR="00C4004B" w:rsidRPr="009767E9" w:rsidRDefault="00C4004B" w:rsidP="00C4004B">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4. Другие формы</w:t>
            </w:r>
          </w:p>
        </w:tc>
      </w:tr>
      <w:tr w:rsidR="009767E9" w:rsidRPr="009767E9" w:rsidTr="00847DE7">
        <w:tc>
          <w:tcPr>
            <w:tcW w:w="4868" w:type="dxa"/>
          </w:tcPr>
          <w:p w:rsidR="007345BD"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4.1 Самостоятельная двигательная деятельность </w:t>
            </w:r>
          </w:p>
          <w:p w:rsidR="00C4004B" w:rsidRPr="009767E9" w:rsidRDefault="007345BD" w:rsidP="007345BD">
            <w:pPr>
              <w:tabs>
                <w:tab w:val="left" w:pos="3045"/>
              </w:tabs>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ab/>
            </w:r>
          </w:p>
        </w:tc>
        <w:tc>
          <w:tcPr>
            <w:tcW w:w="5196"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C4004B" w:rsidRPr="009767E9" w:rsidTr="00847DE7">
        <w:tc>
          <w:tcPr>
            <w:tcW w:w="4868"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ИТОГО, двигательная активность в течение дня</w:t>
            </w:r>
          </w:p>
        </w:tc>
        <w:tc>
          <w:tcPr>
            <w:tcW w:w="5196"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 менее 1 часа</w:t>
            </w:r>
          </w:p>
        </w:tc>
      </w:tr>
    </w:tbl>
    <w:p w:rsidR="00C4004B" w:rsidRPr="009767E9" w:rsidRDefault="00C4004B" w:rsidP="00C4004B">
      <w:pPr>
        <w:spacing w:after="0" w:line="240" w:lineRule="auto"/>
        <w:rPr>
          <w:rFonts w:ascii="Times New Roman" w:hAnsi="Times New Roman" w:cs="Times New Roman"/>
          <w:b/>
          <w:color w:val="404040" w:themeColor="text1" w:themeTint="BF"/>
          <w:sz w:val="24"/>
          <w:szCs w:val="24"/>
          <w:lang w:val="uk-UA"/>
        </w:rPr>
      </w:pPr>
    </w:p>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 xml:space="preserve">Модель физического воспитания </w:t>
      </w:r>
    </w:p>
    <w:p w:rsidR="00C4004B" w:rsidRPr="009767E9" w:rsidRDefault="00C4004B" w:rsidP="00C4004B">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 xml:space="preserve">в группах для детей дошкольного возраста </w:t>
      </w:r>
    </w:p>
    <w:p w:rsidR="00C4004B" w:rsidRPr="009767E9" w:rsidRDefault="00C4004B" w:rsidP="00C4004B">
      <w:pPr>
        <w:spacing w:after="0" w:line="240" w:lineRule="auto"/>
        <w:jc w:val="center"/>
        <w:rPr>
          <w:rFonts w:ascii="Times New Roman" w:hAnsi="Times New Roman" w:cs="Times New Roman"/>
          <w:b/>
          <w:i/>
          <w:color w:val="404040" w:themeColor="text1" w:themeTint="BF"/>
          <w:sz w:val="24"/>
          <w:szCs w:val="24"/>
        </w:rPr>
      </w:pPr>
      <w:r w:rsidRPr="009767E9">
        <w:rPr>
          <w:rFonts w:ascii="Times New Roman" w:hAnsi="Times New Roman" w:cs="Times New Roman"/>
          <w:b/>
          <w:i/>
          <w:color w:val="404040" w:themeColor="text1" w:themeTint="BF"/>
          <w:sz w:val="24"/>
          <w:szCs w:val="24"/>
        </w:rPr>
        <w:t>(реализуется как основная часть Программы)</w:t>
      </w:r>
    </w:p>
    <w:p w:rsidR="00C4004B" w:rsidRPr="009767E9" w:rsidRDefault="00C4004B" w:rsidP="00C4004B">
      <w:pPr>
        <w:spacing w:after="0" w:line="240" w:lineRule="auto"/>
        <w:jc w:val="center"/>
        <w:rPr>
          <w:rFonts w:ascii="Times New Roman" w:hAnsi="Times New Roman" w:cs="Times New Roman"/>
          <w:b/>
          <w:i/>
          <w:color w:val="404040" w:themeColor="text1" w:themeTint="BF"/>
          <w:sz w:val="24"/>
          <w:szCs w:val="24"/>
        </w:rPr>
      </w:pPr>
    </w:p>
    <w:tbl>
      <w:tblPr>
        <w:tblStyle w:val="170"/>
        <w:tblW w:w="10456" w:type="dxa"/>
        <w:tblInd w:w="-318" w:type="dxa"/>
        <w:tblLayout w:type="fixed"/>
        <w:tblLook w:val="04A0" w:firstRow="1" w:lastRow="0" w:firstColumn="1" w:lastColumn="0" w:noHBand="0" w:noVBand="1"/>
      </w:tblPr>
      <w:tblGrid>
        <w:gridCol w:w="3652"/>
        <w:gridCol w:w="1701"/>
        <w:gridCol w:w="1701"/>
        <w:gridCol w:w="1701"/>
        <w:gridCol w:w="1701"/>
      </w:tblGrid>
      <w:tr w:rsidR="009767E9" w:rsidRPr="009767E9" w:rsidTr="00DF11C5">
        <w:tc>
          <w:tcPr>
            <w:tcW w:w="3652"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Формы организации</w:t>
            </w:r>
          </w:p>
        </w:tc>
        <w:tc>
          <w:tcPr>
            <w:tcW w:w="1701"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Младшая группа </w:t>
            </w:r>
          </w:p>
        </w:tc>
        <w:tc>
          <w:tcPr>
            <w:tcW w:w="1701"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Средняя группа</w:t>
            </w:r>
          </w:p>
        </w:tc>
        <w:tc>
          <w:tcPr>
            <w:tcW w:w="1701"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Старшая группа</w:t>
            </w:r>
          </w:p>
        </w:tc>
        <w:tc>
          <w:tcPr>
            <w:tcW w:w="1701"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Подготовительная группа</w:t>
            </w:r>
          </w:p>
        </w:tc>
      </w:tr>
      <w:tr w:rsidR="009767E9" w:rsidRPr="009767E9" w:rsidTr="00DF11C5">
        <w:tc>
          <w:tcPr>
            <w:tcW w:w="10456" w:type="dxa"/>
            <w:gridSpan w:val="5"/>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1. Физкультурно-оздоровительные мероприятия в ходе выполнения режимных моментов деятельности детского сада</w:t>
            </w:r>
          </w:p>
        </w:tc>
      </w:tr>
      <w:tr w:rsidR="009767E9" w:rsidRPr="009767E9" w:rsidTr="00DF11C5">
        <w:tc>
          <w:tcPr>
            <w:tcW w:w="3652"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1.1. Утренняя гимнастика </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не менее 10 мин</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не менее 10 мин</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не менее 10 мин</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не менее 10 мин</w:t>
            </w:r>
          </w:p>
        </w:tc>
      </w:tr>
      <w:tr w:rsidR="009767E9" w:rsidRPr="009767E9" w:rsidTr="00DF11C5">
        <w:tc>
          <w:tcPr>
            <w:tcW w:w="3652"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1.2. Физкультминутки </w:t>
            </w:r>
          </w:p>
        </w:tc>
        <w:tc>
          <w:tcPr>
            <w:tcW w:w="6804" w:type="dxa"/>
            <w:gridSpan w:val="4"/>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Ежедневно по мере необходимости (до 3-х минут)</w:t>
            </w:r>
          </w:p>
        </w:tc>
      </w:tr>
      <w:tr w:rsidR="009767E9" w:rsidRPr="009767E9" w:rsidTr="00DF11C5">
        <w:tc>
          <w:tcPr>
            <w:tcW w:w="3652" w:type="dxa"/>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1.3. Игры и физические упражнения на прогулке </w:t>
            </w:r>
          </w:p>
        </w:tc>
        <w:tc>
          <w:tcPr>
            <w:tcW w:w="1701" w:type="dxa"/>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 10- 15 минут</w:t>
            </w:r>
          </w:p>
        </w:tc>
        <w:tc>
          <w:tcPr>
            <w:tcW w:w="1701" w:type="dxa"/>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 10- 15 минут</w:t>
            </w:r>
          </w:p>
        </w:tc>
        <w:tc>
          <w:tcPr>
            <w:tcW w:w="1701" w:type="dxa"/>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 15- 20 минут</w:t>
            </w:r>
          </w:p>
        </w:tc>
        <w:tc>
          <w:tcPr>
            <w:tcW w:w="1701" w:type="dxa"/>
          </w:tcPr>
          <w:p w:rsidR="00C4004B" w:rsidRPr="009767E9" w:rsidRDefault="00C4004B" w:rsidP="00C4004B">
            <w:pPr>
              <w:jc w:val="cente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 20-30 минут</w:t>
            </w:r>
          </w:p>
        </w:tc>
      </w:tr>
      <w:tr w:rsidR="009767E9" w:rsidRPr="009767E9" w:rsidTr="00DF11C5">
        <w:tc>
          <w:tcPr>
            <w:tcW w:w="3652"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1.4 Гимнастика после дневного сна </w:t>
            </w:r>
          </w:p>
        </w:tc>
        <w:tc>
          <w:tcPr>
            <w:tcW w:w="6804" w:type="dxa"/>
            <w:gridSpan w:val="4"/>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Ежедневно</w:t>
            </w:r>
          </w:p>
        </w:tc>
      </w:tr>
      <w:tr w:rsidR="009767E9" w:rsidRPr="009767E9" w:rsidTr="00DF11C5">
        <w:tc>
          <w:tcPr>
            <w:tcW w:w="10456" w:type="dxa"/>
            <w:gridSpan w:val="5"/>
          </w:tcPr>
          <w:p w:rsidR="00C4004B" w:rsidRPr="009767E9" w:rsidRDefault="00C4004B" w:rsidP="00C4004B">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2. Физкультурные занятия</w:t>
            </w:r>
          </w:p>
        </w:tc>
      </w:tr>
      <w:tr w:rsidR="009767E9" w:rsidRPr="009767E9" w:rsidTr="00DF11C5">
        <w:tc>
          <w:tcPr>
            <w:tcW w:w="3652"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2.1 Физкультурные занятия в спортивном зале (групповом помещении или в музыкальном зале) </w:t>
            </w:r>
          </w:p>
        </w:tc>
        <w:tc>
          <w:tcPr>
            <w:tcW w:w="1701"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3 раза в нед. до 15 минут</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3 раза в нед. до 20 минут</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 раза в нед. до 25 минут</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 раза в нед. до 30 минут</w:t>
            </w:r>
          </w:p>
        </w:tc>
      </w:tr>
      <w:tr w:rsidR="009767E9" w:rsidRPr="009767E9" w:rsidTr="00DF11C5">
        <w:tc>
          <w:tcPr>
            <w:tcW w:w="3652" w:type="dxa"/>
          </w:tcPr>
          <w:p w:rsidR="00C4004B" w:rsidRPr="009767E9" w:rsidRDefault="00C4004B" w:rsidP="00C4004B">
            <w:pPr>
              <w:ind w:left="-284" w:firstLine="284"/>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2.2. Физкультурные занятия на свежем воздухе</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 раз в нед. до 25 минут</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1 раз в нед. до 30 минут</w:t>
            </w:r>
          </w:p>
        </w:tc>
      </w:tr>
      <w:tr w:rsidR="009767E9" w:rsidRPr="009767E9" w:rsidTr="00DF11C5">
        <w:tc>
          <w:tcPr>
            <w:tcW w:w="10456" w:type="dxa"/>
            <w:gridSpan w:val="5"/>
          </w:tcPr>
          <w:p w:rsidR="00C4004B" w:rsidRPr="009767E9" w:rsidRDefault="00C4004B" w:rsidP="00C4004B">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3.Спортивный досуг (праздник)</w:t>
            </w:r>
          </w:p>
        </w:tc>
      </w:tr>
      <w:tr w:rsidR="009767E9" w:rsidRPr="009767E9" w:rsidTr="00DF11C5">
        <w:tc>
          <w:tcPr>
            <w:tcW w:w="3652" w:type="dxa"/>
          </w:tcPr>
          <w:p w:rsidR="00C4004B" w:rsidRPr="009767E9" w:rsidRDefault="00C4004B" w:rsidP="00C4004B">
            <w:pPr>
              <w:rPr>
                <w:rFonts w:ascii="Times New Roman" w:hAnsi="Times New Roman" w:cs="Times New Roman"/>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3. Физкультурно-музыкальный </w:t>
            </w:r>
            <w:r w:rsidRPr="009767E9">
              <w:rPr>
                <w:rFonts w:ascii="Times New Roman" w:hAnsi="Times New Roman" w:cs="Times New Roman"/>
                <w:color w:val="404040" w:themeColor="text1" w:themeTint="BF"/>
                <w:sz w:val="24"/>
                <w:szCs w:val="24"/>
              </w:rPr>
              <w:lastRenderedPageBreak/>
              <w:t>праздник</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год (до </w:t>
            </w:r>
            <w:r w:rsidRPr="009767E9">
              <w:rPr>
                <w:rFonts w:ascii="Times New Roman" w:hAnsi="Times New Roman" w:cs="Times New Roman"/>
                <w:color w:val="404040" w:themeColor="text1" w:themeTint="BF"/>
                <w:sz w:val="24"/>
                <w:szCs w:val="24"/>
              </w:rPr>
              <w:lastRenderedPageBreak/>
              <w:t>30 минут)</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1 раз в год (до </w:t>
            </w:r>
            <w:r w:rsidRPr="009767E9">
              <w:rPr>
                <w:rFonts w:ascii="Times New Roman" w:hAnsi="Times New Roman" w:cs="Times New Roman"/>
                <w:color w:val="404040" w:themeColor="text1" w:themeTint="BF"/>
                <w:sz w:val="24"/>
                <w:szCs w:val="24"/>
              </w:rPr>
              <w:lastRenderedPageBreak/>
              <w:t>40 минут)</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1 раз в год (до </w:t>
            </w:r>
            <w:r w:rsidRPr="009767E9">
              <w:rPr>
                <w:rFonts w:ascii="Times New Roman" w:hAnsi="Times New Roman" w:cs="Times New Roman"/>
                <w:color w:val="404040" w:themeColor="text1" w:themeTint="BF"/>
                <w:sz w:val="24"/>
                <w:szCs w:val="24"/>
              </w:rPr>
              <w:lastRenderedPageBreak/>
              <w:t>50 минут)</w:t>
            </w:r>
          </w:p>
        </w:tc>
      </w:tr>
      <w:tr w:rsidR="009767E9" w:rsidRPr="009767E9" w:rsidTr="00DF11C5">
        <w:tc>
          <w:tcPr>
            <w:tcW w:w="10456" w:type="dxa"/>
            <w:gridSpan w:val="5"/>
          </w:tcPr>
          <w:p w:rsidR="00C4004B" w:rsidRPr="009767E9" w:rsidRDefault="00C4004B" w:rsidP="00C4004B">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4. Другие формы</w:t>
            </w:r>
          </w:p>
        </w:tc>
      </w:tr>
      <w:tr w:rsidR="009767E9" w:rsidRPr="009767E9" w:rsidTr="00DF11C5">
        <w:tc>
          <w:tcPr>
            <w:tcW w:w="3652" w:type="dxa"/>
          </w:tcPr>
          <w:p w:rsidR="00C4004B" w:rsidRPr="009767E9" w:rsidRDefault="00C4004B" w:rsidP="00C4004B">
            <w:pP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4.1 Самостоятельная двигательная деятельность</w:t>
            </w:r>
          </w:p>
        </w:tc>
        <w:tc>
          <w:tcPr>
            <w:tcW w:w="6804" w:type="dxa"/>
            <w:gridSpan w:val="4"/>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color w:val="404040" w:themeColor="text1" w:themeTint="BF"/>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9767E9" w:rsidRPr="009767E9" w:rsidTr="00DF11C5">
        <w:tc>
          <w:tcPr>
            <w:tcW w:w="3652" w:type="dxa"/>
          </w:tcPr>
          <w:p w:rsidR="00C4004B" w:rsidRPr="009767E9" w:rsidRDefault="00C4004B" w:rsidP="00C4004B">
            <w:pPr>
              <w:rPr>
                <w:rFonts w:ascii="Times New Roman" w:hAnsi="Times New Roman" w:cs="Times New Roman"/>
                <w:b/>
                <w:color w:val="404040" w:themeColor="text1" w:themeTint="BF"/>
                <w:sz w:val="24"/>
                <w:szCs w:val="24"/>
                <w:lang w:val="uk-UA"/>
              </w:rPr>
            </w:pPr>
            <w:r w:rsidRPr="009767E9">
              <w:rPr>
                <w:rFonts w:ascii="Times New Roman" w:hAnsi="Times New Roman" w:cs="Times New Roman"/>
                <w:color w:val="404040" w:themeColor="text1" w:themeTint="BF"/>
                <w:sz w:val="24"/>
                <w:szCs w:val="24"/>
              </w:rPr>
              <w:t xml:space="preserve">4.2 Физкультурные досуги и развлечения с родителями (законными представителями) </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квартал (на спортивной площадке по расписанию) </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квартал (на спортивной площадке по расписанию) </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квартал (на спортивной площадке по расписанию) </w:t>
            </w:r>
          </w:p>
        </w:tc>
        <w:tc>
          <w:tcPr>
            <w:tcW w:w="1701" w:type="dxa"/>
          </w:tcPr>
          <w:p w:rsidR="00C4004B" w:rsidRPr="009767E9" w:rsidRDefault="00C4004B" w:rsidP="00C4004B">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раз в квартал (на спортивной площадке по расписанию) </w:t>
            </w:r>
          </w:p>
        </w:tc>
      </w:tr>
      <w:tr w:rsidR="009767E9" w:rsidRPr="009767E9" w:rsidTr="00DF11C5">
        <w:tc>
          <w:tcPr>
            <w:tcW w:w="3652" w:type="dxa"/>
          </w:tcPr>
          <w:p w:rsidR="00C4004B" w:rsidRPr="009767E9" w:rsidRDefault="00C4004B" w:rsidP="00C4004B">
            <w:pPr>
              <w:rPr>
                <w:rFonts w:ascii="Times New Roman" w:hAnsi="Times New Roman" w:cs="Times New Roman"/>
                <w:b/>
                <w:color w:val="404040" w:themeColor="text1" w:themeTint="BF"/>
                <w:sz w:val="24"/>
                <w:szCs w:val="24"/>
                <w:lang w:val="uk-UA"/>
              </w:rPr>
            </w:pPr>
            <w:r w:rsidRPr="009767E9">
              <w:rPr>
                <w:rFonts w:ascii="Times New Roman" w:hAnsi="Times New Roman" w:cs="Times New Roman"/>
                <w:b/>
                <w:color w:val="404040" w:themeColor="text1" w:themeTint="BF"/>
                <w:sz w:val="24"/>
                <w:szCs w:val="24"/>
              </w:rPr>
              <w:t>ИТОГО, двигательная активность в течение дня</w:t>
            </w:r>
          </w:p>
        </w:tc>
        <w:tc>
          <w:tcPr>
            <w:tcW w:w="1701"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 менее 1 часа</w:t>
            </w:r>
          </w:p>
        </w:tc>
        <w:tc>
          <w:tcPr>
            <w:tcW w:w="1701"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 менее 1 часа</w:t>
            </w:r>
          </w:p>
        </w:tc>
        <w:tc>
          <w:tcPr>
            <w:tcW w:w="1701"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 менее 1 часа</w:t>
            </w:r>
          </w:p>
        </w:tc>
        <w:tc>
          <w:tcPr>
            <w:tcW w:w="1701" w:type="dxa"/>
          </w:tcPr>
          <w:p w:rsidR="00C4004B" w:rsidRPr="009767E9" w:rsidRDefault="00C4004B" w:rsidP="00C4004B">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 менее 1 часа</w:t>
            </w:r>
          </w:p>
        </w:tc>
      </w:tr>
    </w:tbl>
    <w:p w:rsidR="00C4004B" w:rsidRPr="009767E9" w:rsidRDefault="00C4004B" w:rsidP="00C4004B">
      <w:pPr>
        <w:spacing w:after="0"/>
        <w:rPr>
          <w:rFonts w:ascii="Times New Roman" w:hAnsi="Times New Roman" w:cs="Times New Roman"/>
          <w:color w:val="404040" w:themeColor="text1" w:themeTint="BF"/>
          <w:sz w:val="24"/>
          <w:szCs w:val="24"/>
          <w:lang w:val="uk-UA"/>
        </w:rPr>
      </w:pPr>
    </w:p>
    <w:p w:rsidR="00C4004B" w:rsidRPr="009767E9" w:rsidRDefault="00C4004B" w:rsidP="00C4004B">
      <w:pPr>
        <w:spacing w:after="0"/>
        <w:ind w:firstLine="709"/>
        <w:jc w:val="center"/>
        <w:rPr>
          <w:rFonts w:ascii="Times New Roman" w:eastAsia="Calibri" w:hAnsi="Times New Roman" w:cs="Times New Roman"/>
          <w:b/>
          <w:color w:val="404040" w:themeColor="text1" w:themeTint="BF"/>
          <w:sz w:val="24"/>
          <w:szCs w:val="24"/>
          <w:lang w:val="uk-UA"/>
        </w:rPr>
      </w:pPr>
    </w:p>
    <w:p w:rsidR="00FF3A7C" w:rsidRPr="009767E9" w:rsidRDefault="00FF3A7C" w:rsidP="00264AFF">
      <w:pPr>
        <w:pStyle w:val="a5"/>
        <w:widowControl w:val="0"/>
        <w:numPr>
          <w:ilvl w:val="1"/>
          <w:numId w:val="137"/>
        </w:numPr>
        <w:autoSpaceDE w:val="0"/>
        <w:autoSpaceDN w:val="0"/>
        <w:spacing w:after="0" w:line="240" w:lineRule="auto"/>
        <w:ind w:right="249"/>
        <w:jc w:val="center"/>
        <w:rPr>
          <w:rFonts w:ascii="Times New Roman" w:hAnsi="Times New Roman" w:cs="Times New Roman"/>
          <w:b/>
          <w:color w:val="404040" w:themeColor="text1" w:themeTint="BF"/>
          <w:sz w:val="28"/>
          <w:szCs w:val="28"/>
          <w:lang w:val="uk-UA"/>
        </w:rPr>
      </w:pPr>
      <w:r w:rsidRPr="009767E9">
        <w:rPr>
          <w:rFonts w:ascii="Times New Roman" w:hAnsi="Times New Roman" w:cs="Times New Roman"/>
          <w:b/>
          <w:color w:val="404040" w:themeColor="text1" w:themeTint="BF"/>
          <w:sz w:val="28"/>
          <w:szCs w:val="28"/>
          <w:lang w:val="uk-UA"/>
        </w:rPr>
        <w:t>Календарн</w:t>
      </w:r>
      <w:r w:rsidRPr="009767E9">
        <w:rPr>
          <w:rFonts w:ascii="Times New Roman" w:hAnsi="Times New Roman" w:cs="Times New Roman"/>
          <w:b/>
          <w:color w:val="404040" w:themeColor="text1" w:themeTint="BF"/>
          <w:sz w:val="28"/>
          <w:szCs w:val="28"/>
        </w:rPr>
        <w:t>ы</w:t>
      </w:r>
      <w:r w:rsidRPr="009767E9">
        <w:rPr>
          <w:rFonts w:ascii="Times New Roman" w:hAnsi="Times New Roman" w:cs="Times New Roman"/>
          <w:b/>
          <w:color w:val="404040" w:themeColor="text1" w:themeTint="BF"/>
          <w:sz w:val="28"/>
          <w:szCs w:val="28"/>
          <w:lang w:val="uk-UA"/>
        </w:rPr>
        <w:t>й у</w:t>
      </w:r>
      <w:r w:rsidRPr="009767E9">
        <w:rPr>
          <w:rFonts w:ascii="Times New Roman" w:hAnsi="Times New Roman" w:cs="Times New Roman"/>
          <w:b/>
          <w:color w:val="404040" w:themeColor="text1" w:themeTint="BF"/>
          <w:sz w:val="28"/>
          <w:szCs w:val="28"/>
        </w:rPr>
        <w:t>чебный график</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Продолжительность учебного года: с 1 сентября по 31 мая,  каникулярного периода: в середине учебного года (январь) для обучающихся организуются недельные каникулы, во время которых проводятся только музыкальные и физкультурные занятия. В летний период не проводится организованная образовательная деятельность с детьми, увеличивается продолжительность прогулок, используются различные формы оздоровительной деятельности. </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1. Совместная деятельность взрослого и ребенка, которая осуществляется в ходе режимных 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познавательно-исследовательской, трудовой, продуктивной и т.п.), а также создание условий для самостоятельной деятельности детей в группе; </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2.</w:t>
      </w:r>
      <w:r w:rsidRPr="009767E9">
        <w:rPr>
          <w:color w:val="404040" w:themeColor="text1" w:themeTint="BF"/>
        </w:rPr>
        <w:t xml:space="preserve"> </w:t>
      </w:r>
      <w:r w:rsidRPr="009767E9">
        <w:rPr>
          <w:rFonts w:ascii="Times New Roman" w:hAnsi="Times New Roman" w:cs="Times New Roman"/>
          <w:color w:val="404040" w:themeColor="text1" w:themeTint="BF"/>
          <w:sz w:val="24"/>
          <w:szCs w:val="24"/>
        </w:rPr>
        <w:t>Образовательная деятельность (не сопряжена с выполнением функций по уходу и присмотру за детьми).</w:t>
      </w:r>
      <w:r w:rsidRPr="009767E9">
        <w:rPr>
          <w:color w:val="404040" w:themeColor="text1" w:themeTint="BF"/>
        </w:rPr>
        <w:t xml:space="preserve">  </w:t>
      </w:r>
      <w:r w:rsidRPr="009767E9">
        <w:rPr>
          <w:rFonts w:ascii="Times New Roman" w:hAnsi="Times New Roman" w:cs="Times New Roman"/>
          <w:color w:val="404040" w:themeColor="text1" w:themeTint="BF"/>
          <w:sz w:val="24"/>
          <w:szCs w:val="24"/>
        </w:rPr>
        <w:t xml:space="preserve">Продолжительность образовательной деятельности для детей </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от 1 до 3-х лет - не более 10 минут, </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для детей от 3-х до 4-х лет – не более 15 минут,</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для детей от 4-х до 5-ти лет – не более 20 минут, </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для детей от 5-ти до 6-ти лет – не более 25 минут,</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для детей от 6-ти до 7-ми лет – не более 30 минут </w:t>
      </w:r>
    </w:p>
    <w:p w:rsidR="00FF3A7C" w:rsidRPr="009767E9" w:rsidRDefault="00FF3A7C" w:rsidP="00FF3A7C">
      <w:pPr>
        <w:widowControl w:val="0"/>
        <w:autoSpaceDE w:val="0"/>
        <w:autoSpaceDN w:val="0"/>
        <w:spacing w:after="0" w:line="240" w:lineRule="auto"/>
        <w:ind w:right="249"/>
        <w:rPr>
          <w:color w:val="404040" w:themeColor="text1" w:themeTint="BF"/>
        </w:rPr>
      </w:pPr>
      <w:r w:rsidRPr="009767E9">
        <w:rPr>
          <w:rFonts w:ascii="Times New Roman" w:hAnsi="Times New Roman" w:cs="Times New Roman"/>
          <w:color w:val="404040" w:themeColor="text1" w:themeTint="BF"/>
          <w:sz w:val="24"/>
          <w:szCs w:val="24"/>
        </w:rPr>
        <w:t>(СаннПиН 1.2.3685-21 т.6.6 в ред., введенной в действие с 1 марта 2021 года Постановлением Главного государственного санитарного врача Российской Федерации от 28 января 2021 года</w:t>
      </w:r>
      <w:r w:rsidRPr="009767E9">
        <w:rPr>
          <w:rFonts w:ascii="Times New Roman" w:hAnsi="Times New Roman" w:cs="Times New Roman"/>
          <w:color w:val="404040" w:themeColor="text1" w:themeTint="BF"/>
          <w:sz w:val="24"/>
          <w:szCs w:val="24"/>
          <w:lang w:val="uk-UA"/>
        </w:rPr>
        <w:t xml:space="preserve"> </w:t>
      </w:r>
      <w:r w:rsidRPr="009767E9">
        <w:rPr>
          <w:rFonts w:ascii="Times New Roman" w:hAnsi="Times New Roman" w:cs="Times New Roman"/>
          <w:color w:val="404040" w:themeColor="text1" w:themeTint="BF"/>
          <w:sz w:val="24"/>
          <w:szCs w:val="24"/>
        </w:rPr>
        <w:t>№2).</w:t>
      </w:r>
    </w:p>
    <w:p w:rsidR="00FF3A7C" w:rsidRPr="009767E9" w:rsidRDefault="00FF3A7C" w:rsidP="00FF3A7C">
      <w:pPr>
        <w:widowControl w:val="0"/>
        <w:autoSpaceDE w:val="0"/>
        <w:autoSpaceDN w:val="0"/>
        <w:spacing w:after="0" w:line="240" w:lineRule="auto"/>
        <w:ind w:right="249"/>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Среди общего времени, рассчитанного на образовательную деятельность, 50% общего объема образовательной нагрузки отводится формам работы, требующим от детей умственного напряжения, остальные 50%, составляют формы работы с детьми эстетического и физкультурно-оздоровительного цикла. </w:t>
      </w:r>
    </w:p>
    <w:tbl>
      <w:tblPr>
        <w:tblStyle w:val="aa"/>
        <w:tblW w:w="10704" w:type="dxa"/>
        <w:tblInd w:w="-176" w:type="dxa"/>
        <w:tblLayout w:type="fixed"/>
        <w:tblLook w:val="04A0" w:firstRow="1" w:lastRow="0" w:firstColumn="1" w:lastColumn="0" w:noHBand="0" w:noVBand="1"/>
      </w:tblPr>
      <w:tblGrid>
        <w:gridCol w:w="817"/>
        <w:gridCol w:w="4678"/>
        <w:gridCol w:w="970"/>
        <w:gridCol w:w="986"/>
        <w:gridCol w:w="883"/>
        <w:gridCol w:w="960"/>
        <w:gridCol w:w="1410"/>
      </w:tblGrid>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1</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Начало учебного года</w:t>
            </w:r>
          </w:p>
        </w:tc>
        <w:tc>
          <w:tcPr>
            <w:tcW w:w="5209" w:type="dxa"/>
            <w:gridSpan w:val="5"/>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1 сентября</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2</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Окончание учебного года</w:t>
            </w:r>
          </w:p>
        </w:tc>
        <w:tc>
          <w:tcPr>
            <w:tcW w:w="5209" w:type="dxa"/>
            <w:gridSpan w:val="5"/>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31 мая</w:t>
            </w:r>
          </w:p>
        </w:tc>
      </w:tr>
      <w:tr w:rsidR="009767E9" w:rsidRPr="009767E9" w:rsidTr="00264AFF">
        <w:tc>
          <w:tcPr>
            <w:tcW w:w="10704" w:type="dxa"/>
            <w:gridSpan w:val="7"/>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3                                       Учебный год</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3.1</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Количество учебных недель</w:t>
            </w:r>
          </w:p>
        </w:tc>
        <w:tc>
          <w:tcPr>
            <w:tcW w:w="5209" w:type="dxa"/>
            <w:gridSpan w:val="5"/>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36</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3.2</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1-ый квартал</w:t>
            </w:r>
          </w:p>
        </w:tc>
        <w:tc>
          <w:tcPr>
            <w:tcW w:w="5209" w:type="dxa"/>
            <w:gridSpan w:val="5"/>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Сентябрь, октябрь, ноябрь</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3.3</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2-ой квартал</w:t>
            </w:r>
          </w:p>
        </w:tc>
        <w:tc>
          <w:tcPr>
            <w:tcW w:w="5209" w:type="dxa"/>
            <w:gridSpan w:val="5"/>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Декабрь, январь, февраль</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3.4</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3-ий квартал</w:t>
            </w:r>
          </w:p>
        </w:tc>
        <w:tc>
          <w:tcPr>
            <w:tcW w:w="5209" w:type="dxa"/>
            <w:gridSpan w:val="5"/>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Март, апрель, май</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3.5</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4-ый квартал (летний оздоровительный </w:t>
            </w:r>
            <w:r w:rsidRPr="009767E9">
              <w:rPr>
                <w:color w:val="404040" w:themeColor="text1" w:themeTint="BF"/>
                <w:sz w:val="24"/>
                <w:szCs w:val="24"/>
              </w:rPr>
              <w:lastRenderedPageBreak/>
              <w:t>период)</w:t>
            </w:r>
          </w:p>
        </w:tc>
        <w:tc>
          <w:tcPr>
            <w:tcW w:w="5209" w:type="dxa"/>
            <w:gridSpan w:val="5"/>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lastRenderedPageBreak/>
              <w:t>Июнь, июль, август</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lastRenderedPageBreak/>
              <w:t>4</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 xml:space="preserve">Каникулы </w:t>
            </w:r>
          </w:p>
        </w:tc>
        <w:tc>
          <w:tcPr>
            <w:tcW w:w="5209" w:type="dxa"/>
            <w:gridSpan w:val="5"/>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2 недели в январе</w:t>
            </w:r>
          </w:p>
        </w:tc>
      </w:tr>
      <w:tr w:rsidR="009767E9" w:rsidRPr="009767E9" w:rsidTr="00264AFF">
        <w:trPr>
          <w:trHeight w:val="315"/>
        </w:trPr>
        <w:tc>
          <w:tcPr>
            <w:tcW w:w="817" w:type="dxa"/>
            <w:vMerge w:val="restart"/>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5</w:t>
            </w:r>
          </w:p>
        </w:tc>
        <w:tc>
          <w:tcPr>
            <w:tcW w:w="4678" w:type="dxa"/>
            <w:vMerge w:val="restart"/>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Максимально допустимый объем образовательной нагрузки</w:t>
            </w:r>
          </w:p>
        </w:tc>
        <w:tc>
          <w:tcPr>
            <w:tcW w:w="5209" w:type="dxa"/>
            <w:gridSpan w:val="5"/>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Группы общеразвивающей направленности</w:t>
            </w:r>
          </w:p>
        </w:tc>
      </w:tr>
      <w:tr w:rsidR="009767E9" w:rsidRPr="009767E9" w:rsidTr="00264AFF">
        <w:trPr>
          <w:trHeight w:val="510"/>
        </w:trPr>
        <w:tc>
          <w:tcPr>
            <w:tcW w:w="817" w:type="dxa"/>
            <w:vMerge/>
          </w:tcPr>
          <w:p w:rsidR="00FF3A7C" w:rsidRPr="009767E9" w:rsidRDefault="00FF3A7C" w:rsidP="00C4004B">
            <w:pPr>
              <w:widowControl w:val="0"/>
              <w:autoSpaceDE w:val="0"/>
              <w:autoSpaceDN w:val="0"/>
              <w:ind w:right="249"/>
              <w:rPr>
                <w:color w:val="404040" w:themeColor="text1" w:themeTint="BF"/>
                <w:sz w:val="24"/>
                <w:szCs w:val="24"/>
              </w:rPr>
            </w:pPr>
          </w:p>
        </w:tc>
        <w:tc>
          <w:tcPr>
            <w:tcW w:w="4678" w:type="dxa"/>
            <w:vMerge/>
          </w:tcPr>
          <w:p w:rsidR="00FF3A7C" w:rsidRPr="009767E9" w:rsidRDefault="00FF3A7C" w:rsidP="00C4004B">
            <w:pPr>
              <w:widowControl w:val="0"/>
              <w:autoSpaceDE w:val="0"/>
              <w:autoSpaceDN w:val="0"/>
              <w:ind w:right="249"/>
              <w:rPr>
                <w:color w:val="404040" w:themeColor="text1" w:themeTint="BF"/>
                <w:sz w:val="24"/>
                <w:szCs w:val="24"/>
              </w:rPr>
            </w:pPr>
          </w:p>
        </w:tc>
        <w:tc>
          <w:tcPr>
            <w:tcW w:w="970"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1-3 года</w:t>
            </w:r>
          </w:p>
        </w:tc>
        <w:tc>
          <w:tcPr>
            <w:tcW w:w="986"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3-4 года</w:t>
            </w:r>
          </w:p>
        </w:tc>
        <w:tc>
          <w:tcPr>
            <w:tcW w:w="883"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4-5 лет</w:t>
            </w:r>
          </w:p>
        </w:tc>
        <w:tc>
          <w:tcPr>
            <w:tcW w:w="960"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5-6 лет</w:t>
            </w:r>
          </w:p>
        </w:tc>
        <w:tc>
          <w:tcPr>
            <w:tcW w:w="1410"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6-7 лет</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6</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Количество занятий в неделю</w:t>
            </w:r>
          </w:p>
        </w:tc>
        <w:tc>
          <w:tcPr>
            <w:tcW w:w="970"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2</w:t>
            </w:r>
          </w:p>
        </w:tc>
        <w:tc>
          <w:tcPr>
            <w:tcW w:w="986"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2</w:t>
            </w:r>
          </w:p>
        </w:tc>
        <w:tc>
          <w:tcPr>
            <w:tcW w:w="883"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2</w:t>
            </w:r>
          </w:p>
        </w:tc>
        <w:tc>
          <w:tcPr>
            <w:tcW w:w="960"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3</w:t>
            </w:r>
          </w:p>
        </w:tc>
        <w:tc>
          <w:tcPr>
            <w:tcW w:w="1410"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3</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7</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Количество часов в неделю</w:t>
            </w:r>
          </w:p>
        </w:tc>
        <w:tc>
          <w:tcPr>
            <w:tcW w:w="970"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10</w:t>
            </w:r>
          </w:p>
        </w:tc>
        <w:tc>
          <w:tcPr>
            <w:tcW w:w="986"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10</w:t>
            </w:r>
          </w:p>
        </w:tc>
        <w:tc>
          <w:tcPr>
            <w:tcW w:w="883"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10</w:t>
            </w:r>
          </w:p>
        </w:tc>
        <w:tc>
          <w:tcPr>
            <w:tcW w:w="960"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14</w:t>
            </w:r>
          </w:p>
        </w:tc>
        <w:tc>
          <w:tcPr>
            <w:tcW w:w="1410"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15</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8</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Продолжительность образовательной деятельности</w:t>
            </w:r>
          </w:p>
        </w:tc>
        <w:tc>
          <w:tcPr>
            <w:tcW w:w="970"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10</w:t>
            </w:r>
          </w:p>
        </w:tc>
        <w:tc>
          <w:tcPr>
            <w:tcW w:w="986"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15</w:t>
            </w:r>
          </w:p>
        </w:tc>
        <w:tc>
          <w:tcPr>
            <w:tcW w:w="883"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20</w:t>
            </w:r>
          </w:p>
        </w:tc>
        <w:tc>
          <w:tcPr>
            <w:tcW w:w="960"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25</w:t>
            </w:r>
          </w:p>
        </w:tc>
        <w:tc>
          <w:tcPr>
            <w:tcW w:w="1410" w:type="dxa"/>
          </w:tcPr>
          <w:p w:rsidR="00FF3A7C" w:rsidRPr="009767E9" w:rsidRDefault="00264AFF" w:rsidP="00C4004B">
            <w:pPr>
              <w:widowControl w:val="0"/>
              <w:autoSpaceDE w:val="0"/>
              <w:autoSpaceDN w:val="0"/>
              <w:ind w:right="-102"/>
              <w:rPr>
                <w:color w:val="404040" w:themeColor="text1" w:themeTint="BF"/>
                <w:sz w:val="24"/>
                <w:szCs w:val="24"/>
                <w:lang w:val="uk-UA"/>
              </w:rPr>
            </w:pPr>
            <w:r w:rsidRPr="009767E9">
              <w:rPr>
                <w:color w:val="404040" w:themeColor="text1" w:themeTint="BF"/>
                <w:sz w:val="24"/>
                <w:szCs w:val="24"/>
                <w:lang w:val="uk-UA"/>
              </w:rPr>
              <w:t>30</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9</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Перерывы между периодами образовательной деятельности</w:t>
            </w:r>
          </w:p>
        </w:tc>
        <w:tc>
          <w:tcPr>
            <w:tcW w:w="5209" w:type="dxa"/>
            <w:gridSpan w:val="5"/>
          </w:tcPr>
          <w:p w:rsidR="00FF3A7C" w:rsidRPr="009767E9" w:rsidRDefault="00FF3A7C" w:rsidP="00C4004B">
            <w:pPr>
              <w:widowControl w:val="0"/>
              <w:autoSpaceDE w:val="0"/>
              <w:autoSpaceDN w:val="0"/>
              <w:ind w:right="-102"/>
              <w:jc w:val="center"/>
              <w:rPr>
                <w:color w:val="404040" w:themeColor="text1" w:themeTint="BF"/>
                <w:sz w:val="24"/>
                <w:szCs w:val="24"/>
              </w:rPr>
            </w:pPr>
            <w:r w:rsidRPr="009767E9">
              <w:rPr>
                <w:color w:val="404040" w:themeColor="text1" w:themeTint="BF"/>
                <w:sz w:val="24"/>
                <w:szCs w:val="24"/>
              </w:rPr>
              <w:t>10 минут</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10</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Образовательная деятельность физкультурнооздоровительного и музыкально-эстетического цикла</w:t>
            </w:r>
          </w:p>
        </w:tc>
        <w:tc>
          <w:tcPr>
            <w:tcW w:w="970"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 xml:space="preserve">50 мин </w:t>
            </w:r>
          </w:p>
        </w:tc>
        <w:tc>
          <w:tcPr>
            <w:tcW w:w="986"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75 мин</w:t>
            </w:r>
          </w:p>
        </w:tc>
        <w:tc>
          <w:tcPr>
            <w:tcW w:w="883"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100 мин</w:t>
            </w:r>
          </w:p>
        </w:tc>
        <w:tc>
          <w:tcPr>
            <w:tcW w:w="960"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125 мин</w:t>
            </w:r>
          </w:p>
        </w:tc>
        <w:tc>
          <w:tcPr>
            <w:tcW w:w="1410" w:type="dxa"/>
          </w:tcPr>
          <w:p w:rsidR="00FF3A7C" w:rsidRPr="009767E9" w:rsidRDefault="00FF3A7C" w:rsidP="00C4004B">
            <w:pPr>
              <w:widowControl w:val="0"/>
              <w:autoSpaceDE w:val="0"/>
              <w:autoSpaceDN w:val="0"/>
              <w:ind w:right="-102"/>
              <w:rPr>
                <w:color w:val="404040" w:themeColor="text1" w:themeTint="BF"/>
                <w:sz w:val="24"/>
                <w:szCs w:val="24"/>
              </w:rPr>
            </w:pPr>
            <w:r w:rsidRPr="009767E9">
              <w:rPr>
                <w:color w:val="404040" w:themeColor="text1" w:themeTint="BF"/>
                <w:sz w:val="24"/>
                <w:szCs w:val="24"/>
              </w:rPr>
              <w:t>150 мин</w:t>
            </w:r>
          </w:p>
        </w:tc>
      </w:tr>
      <w:tr w:rsidR="009767E9" w:rsidRPr="009767E9" w:rsidTr="00264AFF">
        <w:tc>
          <w:tcPr>
            <w:tcW w:w="817"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11</w:t>
            </w:r>
          </w:p>
        </w:tc>
        <w:tc>
          <w:tcPr>
            <w:tcW w:w="4678" w:type="dxa"/>
          </w:tcPr>
          <w:p w:rsidR="00FF3A7C" w:rsidRPr="009767E9" w:rsidRDefault="00FF3A7C" w:rsidP="00C4004B">
            <w:pPr>
              <w:widowControl w:val="0"/>
              <w:autoSpaceDE w:val="0"/>
              <w:autoSpaceDN w:val="0"/>
              <w:ind w:right="249"/>
              <w:rPr>
                <w:color w:val="404040" w:themeColor="text1" w:themeTint="BF"/>
                <w:sz w:val="24"/>
                <w:szCs w:val="24"/>
              </w:rPr>
            </w:pPr>
            <w:r w:rsidRPr="009767E9">
              <w:rPr>
                <w:color w:val="404040" w:themeColor="text1" w:themeTint="BF"/>
                <w:sz w:val="24"/>
                <w:szCs w:val="24"/>
              </w:rPr>
              <w:t>Длительность пребывания детей в ДОО</w:t>
            </w:r>
          </w:p>
        </w:tc>
        <w:tc>
          <w:tcPr>
            <w:tcW w:w="5209" w:type="dxa"/>
            <w:gridSpan w:val="5"/>
          </w:tcPr>
          <w:p w:rsidR="00FF3A7C" w:rsidRPr="009767E9" w:rsidRDefault="00FF3A7C" w:rsidP="00C4004B">
            <w:pPr>
              <w:widowControl w:val="0"/>
              <w:autoSpaceDE w:val="0"/>
              <w:autoSpaceDN w:val="0"/>
              <w:ind w:right="249"/>
              <w:jc w:val="center"/>
              <w:rPr>
                <w:color w:val="404040" w:themeColor="text1" w:themeTint="BF"/>
                <w:sz w:val="24"/>
                <w:szCs w:val="24"/>
              </w:rPr>
            </w:pPr>
            <w:r w:rsidRPr="009767E9">
              <w:rPr>
                <w:color w:val="404040" w:themeColor="text1" w:themeTint="BF"/>
                <w:sz w:val="24"/>
                <w:szCs w:val="24"/>
              </w:rPr>
              <w:t>10,5 часов</w:t>
            </w:r>
          </w:p>
        </w:tc>
      </w:tr>
    </w:tbl>
    <w:p w:rsidR="00C26433" w:rsidRPr="009767E9" w:rsidRDefault="00C26433" w:rsidP="00FF3A7C">
      <w:pPr>
        <w:widowControl w:val="0"/>
        <w:shd w:val="clear" w:color="auto" w:fill="FFFFFF"/>
        <w:autoSpaceDE w:val="0"/>
        <w:autoSpaceDN w:val="0"/>
        <w:spacing w:after="0"/>
        <w:jc w:val="center"/>
        <w:rPr>
          <w:rFonts w:ascii="Times New Roman" w:eastAsia="Times New Roman" w:hAnsi="Times New Roman" w:cs="Times New Roman"/>
          <w:b/>
          <w:bCs/>
          <w:color w:val="404040" w:themeColor="text1" w:themeTint="BF"/>
          <w:sz w:val="28"/>
          <w:szCs w:val="28"/>
        </w:rPr>
      </w:pPr>
    </w:p>
    <w:p w:rsidR="00FF3A7C" w:rsidRPr="009767E9" w:rsidRDefault="00FF3A7C" w:rsidP="00FF3A7C">
      <w:pPr>
        <w:widowControl w:val="0"/>
        <w:shd w:val="clear" w:color="auto" w:fill="FFFFFF"/>
        <w:autoSpaceDE w:val="0"/>
        <w:autoSpaceDN w:val="0"/>
        <w:spacing w:after="0"/>
        <w:jc w:val="center"/>
        <w:rPr>
          <w:rFonts w:ascii="Times New Roman" w:eastAsia="Times New Roman" w:hAnsi="Times New Roman" w:cs="Times New Roman"/>
          <w:b/>
          <w:bCs/>
          <w:color w:val="404040" w:themeColor="text1" w:themeTint="BF"/>
          <w:sz w:val="28"/>
          <w:szCs w:val="28"/>
        </w:rPr>
      </w:pPr>
      <w:r w:rsidRPr="009767E9">
        <w:rPr>
          <w:rFonts w:ascii="Times New Roman" w:eastAsia="Times New Roman" w:hAnsi="Times New Roman" w:cs="Times New Roman"/>
          <w:b/>
          <w:bCs/>
          <w:color w:val="404040" w:themeColor="text1" w:themeTint="BF"/>
          <w:sz w:val="28"/>
          <w:szCs w:val="28"/>
        </w:rPr>
        <w:t>3.7. Календарный</w:t>
      </w:r>
      <w:r w:rsidRPr="009767E9">
        <w:rPr>
          <w:rFonts w:ascii="Times New Roman" w:eastAsia="Times New Roman" w:hAnsi="Times New Roman" w:cs="Times New Roman"/>
          <w:b/>
          <w:bCs/>
          <w:color w:val="404040" w:themeColor="text1" w:themeTint="BF"/>
          <w:spacing w:val="-7"/>
          <w:sz w:val="28"/>
          <w:szCs w:val="28"/>
        </w:rPr>
        <w:t xml:space="preserve"> </w:t>
      </w:r>
      <w:r w:rsidRPr="009767E9">
        <w:rPr>
          <w:rFonts w:ascii="Times New Roman" w:eastAsia="Times New Roman" w:hAnsi="Times New Roman" w:cs="Times New Roman"/>
          <w:b/>
          <w:bCs/>
          <w:color w:val="404040" w:themeColor="text1" w:themeTint="BF"/>
          <w:sz w:val="28"/>
          <w:szCs w:val="28"/>
        </w:rPr>
        <w:t>план</w:t>
      </w:r>
      <w:r w:rsidRPr="009767E9">
        <w:rPr>
          <w:rFonts w:ascii="Times New Roman" w:eastAsia="Times New Roman" w:hAnsi="Times New Roman" w:cs="Times New Roman"/>
          <w:b/>
          <w:bCs/>
          <w:color w:val="404040" w:themeColor="text1" w:themeTint="BF"/>
          <w:spacing w:val="-6"/>
          <w:sz w:val="28"/>
          <w:szCs w:val="28"/>
        </w:rPr>
        <w:t xml:space="preserve"> </w:t>
      </w:r>
      <w:r w:rsidRPr="009767E9">
        <w:rPr>
          <w:rFonts w:ascii="Times New Roman" w:eastAsia="Times New Roman" w:hAnsi="Times New Roman" w:cs="Times New Roman"/>
          <w:b/>
          <w:bCs/>
          <w:color w:val="404040" w:themeColor="text1" w:themeTint="BF"/>
          <w:sz w:val="28"/>
          <w:szCs w:val="28"/>
        </w:rPr>
        <w:t>воспитательной</w:t>
      </w:r>
      <w:r w:rsidRPr="009767E9">
        <w:rPr>
          <w:rFonts w:ascii="Times New Roman" w:eastAsia="Times New Roman" w:hAnsi="Times New Roman" w:cs="Times New Roman"/>
          <w:b/>
          <w:bCs/>
          <w:color w:val="404040" w:themeColor="text1" w:themeTint="BF"/>
          <w:spacing w:val="-7"/>
          <w:sz w:val="28"/>
          <w:szCs w:val="28"/>
        </w:rPr>
        <w:t xml:space="preserve"> </w:t>
      </w:r>
      <w:r w:rsidRPr="009767E9">
        <w:rPr>
          <w:rFonts w:ascii="Times New Roman" w:eastAsia="Times New Roman" w:hAnsi="Times New Roman" w:cs="Times New Roman"/>
          <w:b/>
          <w:bCs/>
          <w:color w:val="404040" w:themeColor="text1" w:themeTint="BF"/>
          <w:sz w:val="28"/>
          <w:szCs w:val="28"/>
        </w:rPr>
        <w:t>работы</w:t>
      </w:r>
    </w:p>
    <w:p w:rsidR="00CE0CC1" w:rsidRPr="009767E9" w:rsidRDefault="00CE0CC1" w:rsidP="00CE0CC1">
      <w:pPr>
        <w:widowControl w:val="0"/>
        <w:tabs>
          <w:tab w:val="left" w:pos="1134"/>
          <w:tab w:val="left" w:pos="1276"/>
        </w:tabs>
        <w:autoSpaceDE w:val="0"/>
        <w:autoSpaceDN w:val="0"/>
        <w:spacing w:after="0" w:line="240" w:lineRule="auto"/>
        <w:jc w:val="center"/>
        <w:outlineLvl w:val="0"/>
        <w:rPr>
          <w:rFonts w:ascii="Times New Roman" w:hAnsi="Times New Roman" w:cs="Times New Roman"/>
          <w:b/>
          <w:color w:val="404040" w:themeColor="text1" w:themeTint="BF"/>
          <w:sz w:val="28"/>
          <w:szCs w:val="28"/>
        </w:rPr>
      </w:pPr>
      <w:r w:rsidRPr="009767E9">
        <w:rPr>
          <w:rFonts w:ascii="Times New Roman" w:hAnsi="Times New Roman" w:cs="Times New Roman"/>
          <w:b/>
          <w:color w:val="404040" w:themeColor="text1" w:themeTint="BF"/>
          <w:sz w:val="28"/>
          <w:szCs w:val="28"/>
        </w:rPr>
        <w:t>в соответствии с ФОП.</w:t>
      </w:r>
    </w:p>
    <w:p w:rsidR="00CE0CC1" w:rsidRPr="009767E9" w:rsidRDefault="00CE0CC1" w:rsidP="00CE0CC1">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p>
    <w:p w:rsidR="00CE0CC1" w:rsidRPr="009767E9" w:rsidRDefault="00CE0CC1" w:rsidP="00CE0CC1">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На основе рабочей программы воспитания ДОО составляется календарный план воспитательной работы, который строится на основе базовых ценностей по следующим этапам:</w:t>
      </w:r>
    </w:p>
    <w:p w:rsidR="00CE0CC1" w:rsidRPr="009767E9" w:rsidRDefault="00CE0CC1" w:rsidP="00CE0CC1">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погружение-знакомство, которое реализуется в различных формах (чтение, просмотр, экскурсии и пр.); </w:t>
      </w:r>
    </w:p>
    <w:p w:rsidR="00CE0CC1" w:rsidRPr="009767E9" w:rsidRDefault="00CE0CC1" w:rsidP="00CE0CC1">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разработка коллективного проекта, в рамках которого создаются творческие продукты; </w:t>
      </w:r>
    </w:p>
    <w:p w:rsidR="00CE0CC1" w:rsidRPr="009767E9" w:rsidRDefault="00CE0CC1" w:rsidP="00CE0CC1">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sym w:font="Symbol" w:char="F0B7"/>
      </w:r>
      <w:r w:rsidRPr="009767E9">
        <w:rPr>
          <w:rFonts w:ascii="Times New Roman" w:hAnsi="Times New Roman" w:cs="Times New Roman"/>
          <w:color w:val="404040" w:themeColor="text1" w:themeTint="BF"/>
          <w:sz w:val="24"/>
          <w:szCs w:val="24"/>
        </w:rPr>
        <w:t xml:space="preserve"> организация события, которое формирует ценности. </w:t>
      </w:r>
    </w:p>
    <w:p w:rsidR="00C26433" w:rsidRPr="009767E9" w:rsidRDefault="00C26433" w:rsidP="00C2643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C26433" w:rsidRPr="009767E9" w:rsidRDefault="00C26433" w:rsidP="00C2643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w:t>
      </w:r>
    </w:p>
    <w:p w:rsidR="00C26433" w:rsidRPr="009767E9" w:rsidRDefault="00C26433" w:rsidP="00C2643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C26433" w:rsidRPr="009767E9" w:rsidRDefault="00C26433" w:rsidP="00C26433">
      <w:pPr>
        <w:spacing w:after="0"/>
        <w:rPr>
          <w:rFonts w:ascii="Times New Roman" w:eastAsia="Calibri" w:hAnsi="Times New Roman" w:cs="Times New Roman"/>
          <w:b/>
          <w:color w:val="404040" w:themeColor="text1" w:themeTint="BF"/>
          <w:sz w:val="24"/>
          <w:szCs w:val="24"/>
        </w:rPr>
      </w:pPr>
    </w:p>
    <w:p w:rsidR="00C26433" w:rsidRPr="009767E9" w:rsidRDefault="00C26433" w:rsidP="00C26433">
      <w:pPr>
        <w:spacing w:after="0"/>
        <w:ind w:firstLine="709"/>
        <w:jc w:val="center"/>
        <w:rPr>
          <w:rFonts w:ascii="Times New Roman" w:eastAsia="Calibri" w:hAnsi="Times New Roman" w:cs="Times New Roman"/>
          <w:b/>
          <w:color w:val="404040" w:themeColor="text1" w:themeTint="BF"/>
          <w:sz w:val="24"/>
          <w:szCs w:val="24"/>
        </w:rPr>
      </w:pPr>
      <w:r w:rsidRPr="009767E9">
        <w:rPr>
          <w:rFonts w:ascii="Times New Roman" w:eastAsia="Calibri" w:hAnsi="Times New Roman" w:cs="Times New Roman"/>
          <w:b/>
          <w:color w:val="404040" w:themeColor="text1" w:themeTint="BF"/>
          <w:sz w:val="24"/>
          <w:szCs w:val="24"/>
        </w:rPr>
        <w:t>Тематические недели для всех возрастных групп детского сада</w:t>
      </w:r>
    </w:p>
    <w:p w:rsidR="00C26433" w:rsidRPr="009767E9" w:rsidRDefault="00C26433" w:rsidP="00C26433">
      <w:pPr>
        <w:spacing w:after="0"/>
        <w:ind w:firstLine="709"/>
        <w:jc w:val="center"/>
        <w:rPr>
          <w:rFonts w:ascii="Times New Roman" w:eastAsia="Calibri" w:hAnsi="Times New Roman" w:cs="Times New Roman"/>
          <w:b/>
          <w:color w:val="404040" w:themeColor="text1" w:themeTint="BF"/>
          <w:sz w:val="24"/>
          <w:szCs w:val="24"/>
        </w:rPr>
      </w:pPr>
      <w:r w:rsidRPr="009767E9">
        <w:rPr>
          <w:rFonts w:ascii="Times New Roman" w:eastAsia="Calibri" w:hAnsi="Times New Roman" w:cs="Times New Roman"/>
          <w:b/>
          <w:color w:val="404040" w:themeColor="text1" w:themeTint="BF"/>
          <w:sz w:val="24"/>
          <w:szCs w:val="24"/>
        </w:rPr>
        <w:t>и тематических образовательных проектов для групп старшего дошкольного возраста</w:t>
      </w:r>
    </w:p>
    <w:p w:rsidR="00BF03EF" w:rsidRPr="009767E9" w:rsidRDefault="00BF03EF" w:rsidP="00BF03EF">
      <w:pPr>
        <w:spacing w:after="0"/>
        <w:rPr>
          <w:rFonts w:ascii="Times New Roman" w:eastAsia="Calibri" w:hAnsi="Times New Roman" w:cs="Times New Roman"/>
          <w:b/>
          <w:color w:val="404040" w:themeColor="text1" w:themeTint="BF"/>
          <w:sz w:val="16"/>
          <w:szCs w:val="16"/>
        </w:rPr>
      </w:pPr>
    </w:p>
    <w:p w:rsidR="00C26433" w:rsidRPr="009767E9" w:rsidRDefault="00C26433" w:rsidP="00C26433">
      <w:pPr>
        <w:spacing w:after="0"/>
        <w:ind w:firstLine="709"/>
        <w:jc w:val="center"/>
        <w:rPr>
          <w:rFonts w:ascii="Times New Roman" w:eastAsia="Calibri" w:hAnsi="Times New Roman" w:cs="Times New Roman"/>
          <w:b/>
          <w:color w:val="404040" w:themeColor="text1" w:themeTint="BF"/>
          <w:sz w:val="24"/>
          <w:szCs w:val="24"/>
        </w:rPr>
      </w:pPr>
      <w:r w:rsidRPr="009767E9">
        <w:rPr>
          <w:rFonts w:ascii="Times New Roman" w:eastAsia="Calibri" w:hAnsi="Times New Roman" w:cs="Times New Roman"/>
          <w:b/>
          <w:color w:val="404040" w:themeColor="text1" w:themeTint="BF"/>
          <w:sz w:val="24"/>
          <w:szCs w:val="24"/>
          <w:lang w:val="en-US"/>
        </w:rPr>
        <w:t>I</w:t>
      </w:r>
      <w:r w:rsidRPr="009767E9">
        <w:rPr>
          <w:rFonts w:ascii="Times New Roman" w:eastAsia="Calibri" w:hAnsi="Times New Roman" w:cs="Times New Roman"/>
          <w:b/>
          <w:color w:val="404040" w:themeColor="text1" w:themeTint="BF"/>
          <w:sz w:val="24"/>
          <w:szCs w:val="24"/>
        </w:rPr>
        <w:t xml:space="preserve"> младшая группа (дети от 2  до 3 лет)</w:t>
      </w:r>
    </w:p>
    <w:tbl>
      <w:tblPr>
        <w:tblStyle w:val="190"/>
        <w:tblW w:w="10774" w:type="dxa"/>
        <w:tblInd w:w="-176" w:type="dxa"/>
        <w:tblLook w:val="04A0" w:firstRow="1" w:lastRow="0" w:firstColumn="1" w:lastColumn="0" w:noHBand="0" w:noVBand="1"/>
      </w:tblPr>
      <w:tblGrid>
        <w:gridCol w:w="1417"/>
        <w:gridCol w:w="2695"/>
        <w:gridCol w:w="2268"/>
        <w:gridCol w:w="2410"/>
        <w:gridCol w:w="1984"/>
      </w:tblGrid>
      <w:tr w:rsidR="009767E9" w:rsidRPr="009767E9" w:rsidTr="00C26433">
        <w:trPr>
          <w:trHeight w:val="525"/>
        </w:trPr>
        <w:tc>
          <w:tcPr>
            <w:tcW w:w="1417" w:type="dxa"/>
            <w:tcBorders>
              <w:tl2br w:val="single" w:sz="4" w:space="0" w:color="auto"/>
            </w:tcBorders>
          </w:tcPr>
          <w:p w:rsidR="00C26433" w:rsidRPr="009767E9" w:rsidRDefault="00C26433" w:rsidP="00BF03EF">
            <w:pPr>
              <w:jc w:val="right"/>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Неделя</w:t>
            </w:r>
          </w:p>
          <w:p w:rsidR="00C26433" w:rsidRPr="009767E9" w:rsidRDefault="00C26433" w:rsidP="00BF03EF">
            <w:pP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Месяц</w:t>
            </w:r>
          </w:p>
        </w:tc>
        <w:tc>
          <w:tcPr>
            <w:tcW w:w="2695"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1-ая неделя</w:t>
            </w:r>
          </w:p>
        </w:tc>
        <w:tc>
          <w:tcPr>
            <w:tcW w:w="2268"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2-ая неделя</w:t>
            </w:r>
          </w:p>
        </w:tc>
        <w:tc>
          <w:tcPr>
            <w:tcW w:w="2410"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3-я неделя</w:t>
            </w:r>
          </w:p>
        </w:tc>
        <w:tc>
          <w:tcPr>
            <w:tcW w:w="1984"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4-ая неделя</w:t>
            </w:r>
          </w:p>
        </w:tc>
      </w:tr>
      <w:tr w:rsidR="009767E9" w:rsidRPr="009767E9" w:rsidTr="00C26433">
        <w:trPr>
          <w:trHeight w:val="292"/>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Сентябрь</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Детский сад</w:t>
            </w:r>
          </w:p>
        </w:tc>
        <w:tc>
          <w:tcPr>
            <w:tcW w:w="2268"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Наша группа</w:t>
            </w:r>
          </w:p>
        </w:tc>
        <w:tc>
          <w:tcPr>
            <w:tcW w:w="2410"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Наши игрушки</w:t>
            </w:r>
          </w:p>
        </w:tc>
        <w:tc>
          <w:tcPr>
            <w:tcW w:w="1984"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Наш участок</w:t>
            </w:r>
          </w:p>
        </w:tc>
      </w:tr>
      <w:tr w:rsidR="009767E9" w:rsidRPr="009767E9" w:rsidTr="00C26433">
        <w:trPr>
          <w:trHeight w:val="551"/>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Октябрь</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Осень. Наш участок осенью</w:t>
            </w:r>
          </w:p>
        </w:tc>
        <w:tc>
          <w:tcPr>
            <w:tcW w:w="2268"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lang w:eastAsia="ru-RU"/>
              </w:rPr>
              <w:t>Человек. Части тела</w:t>
            </w:r>
          </w:p>
        </w:tc>
        <w:tc>
          <w:tcPr>
            <w:tcW w:w="2410"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Взрослые в детском саду</w:t>
            </w:r>
          </w:p>
        </w:tc>
        <w:tc>
          <w:tcPr>
            <w:tcW w:w="1984"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Наши книги</w:t>
            </w:r>
          </w:p>
        </w:tc>
      </w:tr>
      <w:tr w:rsidR="009767E9" w:rsidRPr="009767E9" w:rsidTr="00C26433">
        <w:trPr>
          <w:trHeight w:val="403"/>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Ноябрь</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Опасные предметы</w:t>
            </w: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hAnsi="Times New Roman" w:cs="Times New Roman"/>
                <w:color w:val="404040" w:themeColor="text1" w:themeTint="BF"/>
              </w:rPr>
              <w:t>Мои любимые игры и игрушки</w:t>
            </w:r>
          </w:p>
        </w:tc>
        <w:tc>
          <w:tcPr>
            <w:tcW w:w="2410"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Моя семья</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hAnsi="Times New Roman" w:cs="Times New Roman"/>
                <w:color w:val="404040" w:themeColor="text1" w:themeTint="BF"/>
              </w:rPr>
              <w:t>Разноцветная неделя</w:t>
            </w:r>
          </w:p>
        </w:tc>
      </w:tr>
      <w:tr w:rsidR="009767E9" w:rsidRPr="009767E9" w:rsidTr="00C26433">
        <w:trPr>
          <w:trHeight w:val="453"/>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lastRenderedPageBreak/>
              <w:t>Декабрь</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Зима. Наш участок зимой</w:t>
            </w: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Зимняя погода</w:t>
            </w:r>
          </w:p>
        </w:tc>
        <w:tc>
          <w:tcPr>
            <w:tcW w:w="2410"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Елочка-красавица, детям очень нравится</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Новогодний праздник</w:t>
            </w:r>
          </w:p>
        </w:tc>
      </w:tr>
      <w:tr w:rsidR="009767E9" w:rsidRPr="009767E9" w:rsidTr="00C26433">
        <w:trPr>
          <w:trHeight w:val="361"/>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Январь</w:t>
            </w:r>
          </w:p>
        </w:tc>
        <w:tc>
          <w:tcPr>
            <w:tcW w:w="2695"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Зимние игры и забавы</w:t>
            </w:r>
          </w:p>
        </w:tc>
        <w:tc>
          <w:tcPr>
            <w:tcW w:w="2410"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lang w:eastAsia="ru-RU"/>
              </w:rPr>
              <w:t>Народная игрушка</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Дом и что есть в нем</w:t>
            </w:r>
          </w:p>
        </w:tc>
      </w:tr>
      <w:tr w:rsidR="009767E9" w:rsidRPr="009767E9" w:rsidTr="00BF03EF">
        <w:trPr>
          <w:trHeight w:val="322"/>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Февраль</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Посуда. Накрываем на стол</w:t>
            </w: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Продукты питания</w:t>
            </w:r>
          </w:p>
        </w:tc>
        <w:tc>
          <w:tcPr>
            <w:tcW w:w="2410"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Мебель</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Одежда</w:t>
            </w:r>
          </w:p>
        </w:tc>
      </w:tr>
      <w:tr w:rsidR="009767E9" w:rsidRPr="009767E9" w:rsidTr="00BF03EF">
        <w:trPr>
          <w:trHeight w:val="386"/>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Март</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Мамин день</w:t>
            </w: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Обувь</w:t>
            </w:r>
          </w:p>
        </w:tc>
        <w:tc>
          <w:tcPr>
            <w:tcW w:w="2410"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Профессии</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Неделя детской книги</w:t>
            </w:r>
          </w:p>
        </w:tc>
      </w:tr>
      <w:tr w:rsidR="009767E9" w:rsidRPr="009767E9" w:rsidTr="00C26433">
        <w:trPr>
          <w:trHeight w:val="411"/>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Апрель</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Весна. Наш участок весной</w:t>
            </w: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Животные</w:t>
            </w:r>
          </w:p>
        </w:tc>
        <w:tc>
          <w:tcPr>
            <w:tcW w:w="2410"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Птицы</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Человек. Части тела</w:t>
            </w:r>
          </w:p>
        </w:tc>
      </w:tr>
      <w:tr w:rsidR="009767E9" w:rsidRPr="009767E9" w:rsidTr="00BF03EF">
        <w:trPr>
          <w:trHeight w:val="343"/>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Май</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eastAsia="Times New Roman" w:hAnsi="Times New Roman" w:cs="Times New Roman"/>
                <w:color w:val="404040" w:themeColor="text1" w:themeTint="BF"/>
                <w:lang w:eastAsia="ru-RU"/>
              </w:rPr>
              <w:t>Цветы</w:t>
            </w: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В гостях у сказки</w:t>
            </w:r>
          </w:p>
        </w:tc>
        <w:tc>
          <w:tcPr>
            <w:tcW w:w="2410"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Рыбы</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Скоро лето</w:t>
            </w:r>
          </w:p>
        </w:tc>
      </w:tr>
      <w:tr w:rsidR="009767E9" w:rsidRPr="009767E9" w:rsidTr="00C26433">
        <w:trPr>
          <w:trHeight w:val="607"/>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Июнь</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Играем с водой и песком. Первые эксперименты</w:t>
            </w: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hAnsi="Times New Roman" w:cs="Times New Roman"/>
                <w:color w:val="404040" w:themeColor="text1" w:themeTint="BF"/>
              </w:rPr>
              <w:t>Мой дом</w:t>
            </w:r>
          </w:p>
        </w:tc>
        <w:tc>
          <w:tcPr>
            <w:tcW w:w="2410"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Неделя здоровья</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Транспорт</w:t>
            </w:r>
          </w:p>
        </w:tc>
      </w:tr>
      <w:tr w:rsidR="009767E9" w:rsidRPr="009767E9" w:rsidTr="00C26433">
        <w:trPr>
          <w:trHeight w:val="351"/>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Июль</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Разноцветная неделя</w:t>
            </w: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Деревья</w:t>
            </w:r>
          </w:p>
        </w:tc>
        <w:tc>
          <w:tcPr>
            <w:tcW w:w="2410"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Ягоды и фрукты</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Насекомые: В гостях у мухи-цокотухи</w:t>
            </w:r>
          </w:p>
        </w:tc>
      </w:tr>
      <w:tr w:rsidR="009767E9" w:rsidRPr="009767E9" w:rsidTr="00BF03EF">
        <w:trPr>
          <w:trHeight w:val="216"/>
        </w:trPr>
        <w:tc>
          <w:tcPr>
            <w:tcW w:w="1417" w:type="dxa"/>
            <w:vAlign w:val="center"/>
          </w:tcPr>
          <w:p w:rsidR="00C26433" w:rsidRPr="009767E9" w:rsidRDefault="00C26433" w:rsidP="00BF03EF">
            <w:pPr>
              <w:jc w:val="center"/>
              <w:rPr>
                <w:rFonts w:ascii="Times New Roman" w:hAnsi="Times New Roman" w:cs="Times New Roman"/>
                <w:b/>
                <w:color w:val="404040" w:themeColor="text1" w:themeTint="BF"/>
              </w:rPr>
            </w:pPr>
            <w:r w:rsidRPr="009767E9">
              <w:rPr>
                <w:rFonts w:ascii="Times New Roman" w:hAnsi="Times New Roman" w:cs="Times New Roman"/>
                <w:b/>
                <w:color w:val="404040" w:themeColor="text1" w:themeTint="BF"/>
              </w:rPr>
              <w:t>Август</w:t>
            </w:r>
          </w:p>
        </w:tc>
        <w:tc>
          <w:tcPr>
            <w:tcW w:w="2695" w:type="dxa"/>
            <w:vAlign w:val="center"/>
          </w:tcPr>
          <w:p w:rsidR="00C26433" w:rsidRPr="009767E9" w:rsidRDefault="00C26433" w:rsidP="00BF03EF">
            <w:pPr>
              <w:jc w:val="center"/>
              <w:rPr>
                <w:rFonts w:ascii="Times New Roman" w:hAnsi="Times New Roman" w:cs="Times New Roman"/>
                <w:color w:val="404040" w:themeColor="text1" w:themeTint="BF"/>
              </w:rPr>
            </w:pPr>
            <w:r w:rsidRPr="009767E9">
              <w:rPr>
                <w:rFonts w:ascii="Times New Roman" w:hAnsi="Times New Roman" w:cs="Times New Roman"/>
                <w:color w:val="404040" w:themeColor="text1" w:themeTint="BF"/>
              </w:rPr>
              <w:t>Одежда и обувь</w:t>
            </w:r>
          </w:p>
        </w:tc>
        <w:tc>
          <w:tcPr>
            <w:tcW w:w="2268"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Овощи</w:t>
            </w:r>
          </w:p>
        </w:tc>
        <w:tc>
          <w:tcPr>
            <w:tcW w:w="2410"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Домашние животные</w:t>
            </w:r>
          </w:p>
        </w:tc>
        <w:tc>
          <w:tcPr>
            <w:tcW w:w="1984" w:type="dxa"/>
            <w:vAlign w:val="center"/>
          </w:tcPr>
          <w:p w:rsidR="00C26433" w:rsidRPr="009767E9" w:rsidRDefault="00C26433" w:rsidP="00BF03EF">
            <w:pPr>
              <w:jc w:val="center"/>
              <w:rPr>
                <w:rFonts w:ascii="Times New Roman" w:eastAsia="Times New Roman" w:hAnsi="Times New Roman" w:cs="Times New Roman"/>
                <w:color w:val="404040" w:themeColor="text1" w:themeTint="BF"/>
                <w:lang w:eastAsia="ru-RU"/>
              </w:rPr>
            </w:pPr>
            <w:r w:rsidRPr="009767E9">
              <w:rPr>
                <w:rFonts w:ascii="Times New Roman" w:eastAsia="Times New Roman" w:hAnsi="Times New Roman" w:cs="Times New Roman"/>
                <w:color w:val="404040" w:themeColor="text1" w:themeTint="BF"/>
                <w:lang w:eastAsia="ru-RU"/>
              </w:rPr>
              <w:t>Любимые сказки</w:t>
            </w:r>
          </w:p>
        </w:tc>
      </w:tr>
    </w:tbl>
    <w:p w:rsidR="00C26433" w:rsidRPr="009767E9" w:rsidRDefault="00C26433" w:rsidP="00C26433">
      <w:pPr>
        <w:spacing w:after="0" w:line="240" w:lineRule="auto"/>
        <w:rPr>
          <w:rFonts w:ascii="Times New Roman" w:hAnsi="Times New Roman" w:cs="Times New Roman"/>
          <w:b/>
          <w:color w:val="404040" w:themeColor="text1" w:themeTint="BF"/>
          <w:sz w:val="30"/>
          <w:szCs w:val="30"/>
        </w:rPr>
      </w:pPr>
    </w:p>
    <w:p w:rsidR="00C26433" w:rsidRPr="009767E9" w:rsidRDefault="00BF03EF" w:rsidP="00C26433">
      <w:pPr>
        <w:spacing w:after="0" w:line="240" w:lineRule="auto"/>
        <w:jc w:val="center"/>
        <w:rPr>
          <w:rFonts w:ascii="Times New Roman" w:hAnsi="Times New Roman" w:cs="Times New Roman"/>
          <w:b/>
          <w:color w:val="404040" w:themeColor="text1" w:themeTint="BF"/>
          <w:sz w:val="30"/>
          <w:szCs w:val="30"/>
        </w:rPr>
      </w:pPr>
      <w:r w:rsidRPr="009767E9">
        <w:rPr>
          <w:rFonts w:ascii="Times New Roman" w:hAnsi="Times New Roman" w:cs="Times New Roman"/>
          <w:b/>
          <w:bCs/>
          <w:color w:val="404040" w:themeColor="text1" w:themeTint="BF"/>
          <w:sz w:val="24"/>
          <w:szCs w:val="24"/>
        </w:rPr>
        <w:t>Младшая группа</w:t>
      </w:r>
      <w:r w:rsidR="00C26433" w:rsidRPr="009767E9">
        <w:rPr>
          <w:rFonts w:ascii="Times New Roman" w:hAnsi="Times New Roman" w:cs="Times New Roman"/>
          <w:b/>
          <w:bCs/>
          <w:color w:val="404040" w:themeColor="text1" w:themeTint="BF"/>
          <w:sz w:val="24"/>
          <w:szCs w:val="24"/>
        </w:rPr>
        <w:t xml:space="preserve"> (дети в возрасте от 3 до 4 лет)</w:t>
      </w:r>
    </w:p>
    <w:tbl>
      <w:tblPr>
        <w:tblStyle w:val="190"/>
        <w:tblW w:w="10774" w:type="dxa"/>
        <w:tblInd w:w="-176" w:type="dxa"/>
        <w:tblLook w:val="04A0" w:firstRow="1" w:lastRow="0" w:firstColumn="1" w:lastColumn="0" w:noHBand="0" w:noVBand="1"/>
      </w:tblPr>
      <w:tblGrid>
        <w:gridCol w:w="1417"/>
        <w:gridCol w:w="2695"/>
        <w:gridCol w:w="2268"/>
        <w:gridCol w:w="2473"/>
        <w:gridCol w:w="1921"/>
      </w:tblGrid>
      <w:tr w:rsidR="009767E9" w:rsidRPr="009767E9" w:rsidTr="00C26433">
        <w:trPr>
          <w:trHeight w:val="281"/>
        </w:trPr>
        <w:tc>
          <w:tcPr>
            <w:tcW w:w="1417" w:type="dxa"/>
            <w:tcBorders>
              <w:tl2br w:val="single" w:sz="4" w:space="0" w:color="auto"/>
            </w:tcBorders>
          </w:tcPr>
          <w:p w:rsidR="00C26433" w:rsidRPr="009767E9" w:rsidRDefault="00C26433" w:rsidP="00C26433">
            <w:pPr>
              <w:jc w:val="right"/>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Неделя</w:t>
            </w:r>
          </w:p>
          <w:p w:rsidR="00C26433" w:rsidRPr="009767E9" w:rsidRDefault="00C26433" w:rsidP="00C26433">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Месяц</w:t>
            </w:r>
          </w:p>
        </w:tc>
        <w:tc>
          <w:tcPr>
            <w:tcW w:w="269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1-ая неделя</w:t>
            </w:r>
          </w:p>
        </w:tc>
        <w:tc>
          <w:tcPr>
            <w:tcW w:w="2268"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2-ая неделя</w:t>
            </w:r>
          </w:p>
        </w:tc>
        <w:tc>
          <w:tcPr>
            <w:tcW w:w="2473"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3-я неделя</w:t>
            </w:r>
          </w:p>
        </w:tc>
        <w:tc>
          <w:tcPr>
            <w:tcW w:w="1921"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4-ая неделя</w:t>
            </w:r>
          </w:p>
        </w:tc>
      </w:tr>
      <w:tr w:rsidR="009767E9" w:rsidRPr="009767E9" w:rsidTr="00C26433">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Сентябрь</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Мы пришли в детский сад. Давайте познакомимся</w:t>
            </w:r>
          </w:p>
        </w:tc>
        <w:tc>
          <w:tcPr>
            <w:tcW w:w="2268"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Наши игрушки в детском саду</w:t>
            </w:r>
          </w:p>
        </w:tc>
        <w:tc>
          <w:tcPr>
            <w:tcW w:w="247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Наша группа</w:t>
            </w:r>
          </w:p>
        </w:tc>
        <w:tc>
          <w:tcPr>
            <w:tcW w:w="192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Наш участок</w:t>
            </w:r>
          </w:p>
        </w:tc>
      </w:tr>
      <w:tr w:rsidR="009767E9" w:rsidRPr="009767E9" w:rsidTr="00C26433">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Октябрь</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Наши взрослые помощники в детском саду</w:t>
            </w:r>
          </w:p>
        </w:tc>
        <w:tc>
          <w:tcPr>
            <w:tcW w:w="2268"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Малыши на осенней прогулке</w:t>
            </w:r>
          </w:p>
        </w:tc>
        <w:tc>
          <w:tcPr>
            <w:tcW w:w="247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Мы играем вместе: наши игры и игрушки</w:t>
            </w:r>
          </w:p>
        </w:tc>
        <w:tc>
          <w:tcPr>
            <w:tcW w:w="192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Наша любимая еда: овощи и фрукты</w:t>
            </w:r>
          </w:p>
        </w:tc>
      </w:tr>
      <w:tr w:rsidR="009767E9" w:rsidRPr="009767E9" w:rsidTr="00C26433">
        <w:trPr>
          <w:trHeight w:val="589"/>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Ноябрь</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Наша любимая еда: молоко и молочные продукты</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День и ночь – сутки прочь</w:t>
            </w:r>
          </w:p>
        </w:tc>
        <w:tc>
          <w:tcPr>
            <w:tcW w:w="24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Домашние животные</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Кто живет в лесу</w:t>
            </w:r>
          </w:p>
        </w:tc>
      </w:tr>
      <w:tr w:rsidR="009767E9" w:rsidRPr="009767E9" w:rsidTr="00C26433">
        <w:trPr>
          <w:trHeight w:val="272"/>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Декабрь</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Зоопарк</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Пришла зима</w:t>
            </w:r>
          </w:p>
        </w:tc>
        <w:tc>
          <w:tcPr>
            <w:tcW w:w="24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Кто как к зиме приготовился (изготовление кормушек)</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Скоро праздник - Новый год!</w:t>
            </w:r>
          </w:p>
        </w:tc>
      </w:tr>
      <w:tr w:rsidR="009767E9" w:rsidRPr="009767E9" w:rsidTr="00C26433">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Январь</w:t>
            </w:r>
          </w:p>
        </w:tc>
        <w:tc>
          <w:tcPr>
            <w:tcW w:w="2695"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Зимние забавы</w:t>
            </w:r>
          </w:p>
        </w:tc>
        <w:tc>
          <w:tcPr>
            <w:tcW w:w="247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Предметы вокруг нас: посуда</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Предметы вокруг нас: мебель</w:t>
            </w:r>
          </w:p>
        </w:tc>
      </w:tr>
      <w:tr w:rsidR="009767E9" w:rsidRPr="009767E9" w:rsidTr="00C26433">
        <w:trPr>
          <w:trHeight w:val="349"/>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Февраль</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Наша одежда</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Наша обувь</w:t>
            </w:r>
          </w:p>
        </w:tc>
        <w:tc>
          <w:tcPr>
            <w:tcW w:w="24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Профессии</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Ай да Масленица!</w:t>
            </w:r>
          </w:p>
        </w:tc>
      </w:tr>
      <w:tr w:rsidR="009767E9" w:rsidRPr="009767E9" w:rsidTr="00BF03EF">
        <w:trPr>
          <w:trHeight w:val="334"/>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Март</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Мамин праздник</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Домашний труд</w:t>
            </w:r>
          </w:p>
        </w:tc>
        <w:tc>
          <w:tcPr>
            <w:tcW w:w="24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Наш дом</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Наша семья</w:t>
            </w:r>
          </w:p>
        </w:tc>
      </w:tr>
      <w:tr w:rsidR="009767E9" w:rsidRPr="009767E9" w:rsidTr="00C26433">
        <w:trPr>
          <w:trHeight w:val="264"/>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Апрель</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Весна</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Город и село</w:t>
            </w:r>
          </w:p>
        </w:tc>
        <w:tc>
          <w:tcPr>
            <w:tcW w:w="24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Весной в деревне</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Весна в городе. Подарки весны</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Май</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Наш календарь: будни и праздники</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Наши книги</w:t>
            </w:r>
          </w:p>
        </w:tc>
        <w:tc>
          <w:tcPr>
            <w:tcW w:w="24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Опасные предметы</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Скоро лето!</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Июнь</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Безопасное поведение в природе</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Безопасность на воде</w:t>
            </w:r>
          </w:p>
        </w:tc>
        <w:tc>
          <w:tcPr>
            <w:tcW w:w="24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Наблюдаем за насекомыми</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Безопасность дорожного движения</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Июль</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Собираемся в путешествие</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Любимые сказки</w:t>
            </w:r>
          </w:p>
        </w:tc>
        <w:tc>
          <w:tcPr>
            <w:tcW w:w="24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Народные игрушки</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Растения на участке детского сада</w:t>
            </w:r>
          </w:p>
        </w:tc>
      </w:tr>
      <w:tr w:rsidR="009767E9" w:rsidRPr="009767E9" w:rsidTr="00C26433">
        <w:trPr>
          <w:trHeight w:val="381"/>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Август</w:t>
            </w:r>
          </w:p>
        </w:tc>
        <w:tc>
          <w:tcPr>
            <w:tcW w:w="269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Неделя здоровья</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Птицы в городе</w:t>
            </w:r>
          </w:p>
        </w:tc>
        <w:tc>
          <w:tcPr>
            <w:tcW w:w="24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Неделя экспериментирования</w:t>
            </w:r>
          </w:p>
        </w:tc>
        <w:tc>
          <w:tcPr>
            <w:tcW w:w="192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Мы любим спорт</w:t>
            </w:r>
          </w:p>
        </w:tc>
      </w:tr>
    </w:tbl>
    <w:p w:rsidR="00C26433" w:rsidRPr="009767E9" w:rsidRDefault="00BF03EF" w:rsidP="00C26433">
      <w:pPr>
        <w:spacing w:after="0" w:line="240" w:lineRule="auto"/>
        <w:jc w:val="center"/>
        <w:rPr>
          <w:rFonts w:ascii="Times New Roman" w:hAnsi="Times New Roman" w:cs="Times New Roman"/>
          <w:b/>
          <w:bCs/>
          <w:color w:val="404040" w:themeColor="text1" w:themeTint="BF"/>
          <w:sz w:val="24"/>
          <w:szCs w:val="24"/>
        </w:rPr>
      </w:pPr>
      <w:r w:rsidRPr="009767E9">
        <w:rPr>
          <w:rFonts w:ascii="Times New Roman" w:hAnsi="Times New Roman" w:cs="Times New Roman"/>
          <w:b/>
          <w:bCs/>
          <w:color w:val="404040" w:themeColor="text1" w:themeTint="BF"/>
          <w:sz w:val="24"/>
          <w:szCs w:val="24"/>
        </w:rPr>
        <w:t>Средняя группа</w:t>
      </w:r>
      <w:r w:rsidR="00C26433" w:rsidRPr="009767E9">
        <w:rPr>
          <w:rFonts w:ascii="Times New Roman" w:hAnsi="Times New Roman" w:cs="Times New Roman"/>
          <w:b/>
          <w:bCs/>
          <w:color w:val="404040" w:themeColor="text1" w:themeTint="BF"/>
          <w:sz w:val="24"/>
          <w:szCs w:val="24"/>
        </w:rPr>
        <w:t xml:space="preserve"> (дети в возрасте от 4 до 5 лет)</w:t>
      </w:r>
    </w:p>
    <w:tbl>
      <w:tblPr>
        <w:tblStyle w:val="190"/>
        <w:tblW w:w="10632" w:type="dxa"/>
        <w:tblInd w:w="-176" w:type="dxa"/>
        <w:tblLayout w:type="fixed"/>
        <w:tblLook w:val="04A0" w:firstRow="1" w:lastRow="0" w:firstColumn="1" w:lastColumn="0" w:noHBand="0" w:noVBand="1"/>
      </w:tblPr>
      <w:tblGrid>
        <w:gridCol w:w="1417"/>
        <w:gridCol w:w="2269"/>
        <w:gridCol w:w="2268"/>
        <w:gridCol w:w="2268"/>
        <w:gridCol w:w="2410"/>
      </w:tblGrid>
      <w:tr w:rsidR="009767E9" w:rsidRPr="009767E9" w:rsidTr="00C26433">
        <w:tc>
          <w:tcPr>
            <w:tcW w:w="1417" w:type="dxa"/>
            <w:tcBorders>
              <w:tl2br w:val="single" w:sz="4" w:space="0" w:color="auto"/>
            </w:tcBorders>
          </w:tcPr>
          <w:p w:rsidR="00C26433" w:rsidRPr="009767E9" w:rsidRDefault="00C26433" w:rsidP="00C26433">
            <w:pPr>
              <w:jc w:val="right"/>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Неделя</w:t>
            </w:r>
          </w:p>
          <w:p w:rsidR="00C26433" w:rsidRPr="009767E9" w:rsidRDefault="00C26433" w:rsidP="00C26433">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Месяц</w:t>
            </w:r>
          </w:p>
        </w:tc>
        <w:tc>
          <w:tcPr>
            <w:tcW w:w="2269"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1-ая неделя</w:t>
            </w:r>
          </w:p>
        </w:tc>
        <w:tc>
          <w:tcPr>
            <w:tcW w:w="2268"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2-ая неделя</w:t>
            </w:r>
          </w:p>
        </w:tc>
        <w:tc>
          <w:tcPr>
            <w:tcW w:w="2268"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3-я неделя</w:t>
            </w:r>
          </w:p>
        </w:tc>
        <w:tc>
          <w:tcPr>
            <w:tcW w:w="2410"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4-ая неделя</w:t>
            </w:r>
          </w:p>
        </w:tc>
      </w:tr>
      <w:tr w:rsidR="009767E9" w:rsidRPr="009767E9" w:rsidTr="00C26433">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Сентябрь</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Здравствуй, детский сад!</w:t>
            </w:r>
          </w:p>
        </w:tc>
        <w:tc>
          <w:tcPr>
            <w:tcW w:w="2268"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Правила и безопасность дорожного движения</w:t>
            </w:r>
          </w:p>
        </w:tc>
        <w:tc>
          <w:tcPr>
            <w:tcW w:w="2268"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Свойства воздуха</w:t>
            </w:r>
          </w:p>
        </w:tc>
        <w:tc>
          <w:tcPr>
            <w:tcW w:w="2410"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Сезонные изменения в природе: Осень золотая</w:t>
            </w:r>
          </w:p>
        </w:tc>
      </w:tr>
      <w:tr w:rsidR="009767E9" w:rsidRPr="009767E9" w:rsidTr="00C26433">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Октябрь</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Овощи</w:t>
            </w:r>
          </w:p>
        </w:tc>
        <w:tc>
          <w:tcPr>
            <w:tcW w:w="2268"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Ягоды и фрукты</w:t>
            </w:r>
          </w:p>
        </w:tc>
        <w:tc>
          <w:tcPr>
            <w:tcW w:w="2268"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Деревья</w:t>
            </w:r>
          </w:p>
        </w:tc>
        <w:tc>
          <w:tcPr>
            <w:tcW w:w="2410"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Среда обитания: Кто где живет</w:t>
            </w:r>
          </w:p>
        </w:tc>
      </w:tr>
      <w:tr w:rsidR="009767E9" w:rsidRPr="009767E9" w:rsidTr="00C26433">
        <w:trPr>
          <w:trHeight w:val="828"/>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Ноябрь</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Дикие звери и птицы</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Домашние животные и питомцы</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 xml:space="preserve">Дом, в котором я живу </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val="en-US" w:eastAsia="ru-RU"/>
              </w:rPr>
            </w:pPr>
            <w:r w:rsidRPr="009767E9">
              <w:rPr>
                <w:rFonts w:ascii="Times New Roman" w:eastAsia="Times New Roman" w:hAnsi="Times New Roman" w:cs="Times New Roman"/>
                <w:color w:val="404040" w:themeColor="text1" w:themeTint="BF"/>
                <w:sz w:val="24"/>
                <w:szCs w:val="24"/>
                <w:lang w:eastAsia="ru-RU"/>
              </w:rPr>
              <w:t>Инфраструктура ближайшего окружения: мой дом. Мебель</w:t>
            </w:r>
          </w:p>
        </w:tc>
      </w:tr>
      <w:tr w:rsidR="009767E9" w:rsidRPr="009767E9" w:rsidTr="00C26433">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Декабрь</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Сезонные изменения в природе: Зимушка-зима</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Растения и животные уголка природы</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Игрушки (из чего сделаны новогодние игрушки)</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Любимый праздник – Новый год</w:t>
            </w:r>
          </w:p>
        </w:tc>
      </w:tr>
      <w:tr w:rsidR="009767E9" w:rsidRPr="009767E9" w:rsidTr="00C26433">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Январь</w:t>
            </w:r>
          </w:p>
        </w:tc>
        <w:tc>
          <w:tcPr>
            <w:tcW w:w="2269"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Зимние забавы.</w:t>
            </w:r>
          </w:p>
        </w:tc>
        <w:tc>
          <w:tcPr>
            <w:tcW w:w="2268"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Неделя здоровья</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Мебель</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Февраль</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Профессии</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 xml:space="preserve">Транспорт </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Инструменты</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День защитника Отечества</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Март</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Международный женский день</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Посуда</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Бытовая техника</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Неделя детской книги</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Апрель</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Сезонные изменения в природе: Весна</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Домашние животные</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Инфраструктура ближайшего окружения: В магазине (в супермаркете)</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Неделя пожарной безопасности</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Май</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Праздники и будни</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 xml:space="preserve">Инфраструктура ближайшего окружения: </w:t>
            </w:r>
            <w:r w:rsidRPr="009767E9">
              <w:rPr>
                <w:rFonts w:ascii="Times New Roman" w:hAnsi="Times New Roman" w:cs="Times New Roman"/>
                <w:color w:val="404040" w:themeColor="text1" w:themeTint="BF"/>
                <w:sz w:val="24"/>
                <w:szCs w:val="24"/>
              </w:rPr>
              <w:t>Моя улица</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Что такое время</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Безопасное поведение в природе</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Июнь</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Сезонные изменения в природе: Встречаем лето</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Свойства воды</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Безопасное поведение у воды</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Комнатные растения</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Июль</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Достопримечательности родного города (села)</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Одежда и обувь</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Дома и здания</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Разнообразие животных</w:t>
            </w:r>
          </w:p>
        </w:tc>
      </w:tr>
      <w:tr w:rsidR="009767E9" w:rsidRPr="009767E9" w:rsidTr="00C26433">
        <w:trPr>
          <w:trHeight w:val="565"/>
        </w:trPr>
        <w:tc>
          <w:tcPr>
            <w:tcW w:w="1417"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Август</w:t>
            </w:r>
          </w:p>
        </w:tc>
        <w:tc>
          <w:tcPr>
            <w:tcW w:w="226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Свойства природных материалов</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Декоративные растения</w:t>
            </w:r>
          </w:p>
        </w:tc>
        <w:tc>
          <w:tcPr>
            <w:tcW w:w="2268"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Что за чудо эти сказки</w:t>
            </w:r>
          </w:p>
        </w:tc>
        <w:tc>
          <w:tcPr>
            <w:tcW w:w="2410"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Что такое дружба</w:t>
            </w:r>
          </w:p>
        </w:tc>
      </w:tr>
    </w:tbl>
    <w:p w:rsidR="00BF03EF" w:rsidRPr="009767E9" w:rsidRDefault="00BF03EF" w:rsidP="00BF03EF">
      <w:pPr>
        <w:spacing w:after="0" w:line="240" w:lineRule="auto"/>
        <w:rPr>
          <w:rFonts w:ascii="Times New Roman" w:hAnsi="Times New Roman" w:cs="Times New Roman"/>
          <w:b/>
          <w:bCs/>
          <w:color w:val="404040" w:themeColor="text1" w:themeTint="BF"/>
          <w:sz w:val="24"/>
          <w:szCs w:val="24"/>
        </w:rPr>
      </w:pPr>
    </w:p>
    <w:p w:rsidR="00127DEF" w:rsidRPr="009767E9" w:rsidRDefault="00127DEF" w:rsidP="00BF03EF">
      <w:pPr>
        <w:spacing w:after="0" w:line="240" w:lineRule="auto"/>
        <w:jc w:val="center"/>
        <w:rPr>
          <w:rFonts w:ascii="Times New Roman" w:hAnsi="Times New Roman" w:cs="Times New Roman"/>
          <w:b/>
          <w:bCs/>
          <w:color w:val="404040" w:themeColor="text1" w:themeTint="BF"/>
          <w:sz w:val="24"/>
          <w:szCs w:val="24"/>
          <w:lang w:val="uk-UA"/>
        </w:rPr>
      </w:pPr>
    </w:p>
    <w:p w:rsidR="00127DEF" w:rsidRPr="009767E9" w:rsidRDefault="00127DEF" w:rsidP="00BF03EF">
      <w:pPr>
        <w:spacing w:after="0" w:line="240" w:lineRule="auto"/>
        <w:jc w:val="center"/>
        <w:rPr>
          <w:rFonts w:ascii="Times New Roman" w:hAnsi="Times New Roman" w:cs="Times New Roman"/>
          <w:b/>
          <w:bCs/>
          <w:color w:val="404040" w:themeColor="text1" w:themeTint="BF"/>
          <w:sz w:val="24"/>
          <w:szCs w:val="24"/>
          <w:lang w:val="uk-UA"/>
        </w:rPr>
      </w:pPr>
    </w:p>
    <w:p w:rsidR="00127DEF" w:rsidRPr="009767E9" w:rsidRDefault="00127DEF" w:rsidP="00BF03EF">
      <w:pPr>
        <w:spacing w:after="0" w:line="240" w:lineRule="auto"/>
        <w:jc w:val="center"/>
        <w:rPr>
          <w:rFonts w:ascii="Times New Roman" w:hAnsi="Times New Roman" w:cs="Times New Roman"/>
          <w:b/>
          <w:bCs/>
          <w:color w:val="404040" w:themeColor="text1" w:themeTint="BF"/>
          <w:sz w:val="24"/>
          <w:szCs w:val="24"/>
          <w:lang w:val="uk-UA"/>
        </w:rPr>
      </w:pPr>
    </w:p>
    <w:p w:rsidR="00127DEF" w:rsidRPr="009767E9" w:rsidRDefault="00127DEF" w:rsidP="00BF03EF">
      <w:pPr>
        <w:spacing w:after="0" w:line="240" w:lineRule="auto"/>
        <w:jc w:val="center"/>
        <w:rPr>
          <w:rFonts w:ascii="Times New Roman" w:hAnsi="Times New Roman" w:cs="Times New Roman"/>
          <w:b/>
          <w:bCs/>
          <w:color w:val="404040" w:themeColor="text1" w:themeTint="BF"/>
          <w:sz w:val="24"/>
          <w:szCs w:val="24"/>
          <w:lang w:val="uk-UA"/>
        </w:rPr>
      </w:pPr>
    </w:p>
    <w:p w:rsidR="00127DEF" w:rsidRPr="009767E9" w:rsidRDefault="00127DEF" w:rsidP="00BF03EF">
      <w:pPr>
        <w:spacing w:after="0" w:line="240" w:lineRule="auto"/>
        <w:jc w:val="center"/>
        <w:rPr>
          <w:rFonts w:ascii="Times New Roman" w:hAnsi="Times New Roman" w:cs="Times New Roman"/>
          <w:b/>
          <w:bCs/>
          <w:color w:val="404040" w:themeColor="text1" w:themeTint="BF"/>
          <w:sz w:val="24"/>
          <w:szCs w:val="24"/>
          <w:lang w:val="uk-UA"/>
        </w:rPr>
      </w:pPr>
    </w:p>
    <w:p w:rsidR="00127DEF" w:rsidRPr="009767E9" w:rsidRDefault="00127DEF" w:rsidP="00BF03EF">
      <w:pPr>
        <w:spacing w:after="0" w:line="240" w:lineRule="auto"/>
        <w:jc w:val="center"/>
        <w:rPr>
          <w:rFonts w:ascii="Times New Roman" w:hAnsi="Times New Roman" w:cs="Times New Roman"/>
          <w:b/>
          <w:bCs/>
          <w:color w:val="404040" w:themeColor="text1" w:themeTint="BF"/>
          <w:sz w:val="24"/>
          <w:szCs w:val="24"/>
          <w:lang w:val="uk-UA"/>
        </w:rPr>
      </w:pPr>
    </w:p>
    <w:p w:rsidR="00C26433" w:rsidRPr="009767E9" w:rsidRDefault="00BF03EF" w:rsidP="00BF03EF">
      <w:pPr>
        <w:spacing w:after="0" w:line="240" w:lineRule="auto"/>
        <w:jc w:val="center"/>
        <w:rPr>
          <w:rFonts w:ascii="Times New Roman" w:hAnsi="Times New Roman" w:cs="Times New Roman"/>
          <w:b/>
          <w:color w:val="404040" w:themeColor="text1" w:themeTint="BF"/>
          <w:sz w:val="24"/>
          <w:szCs w:val="24"/>
        </w:rPr>
      </w:pPr>
      <w:r w:rsidRPr="009767E9">
        <w:rPr>
          <w:rFonts w:ascii="Times New Roman" w:hAnsi="Times New Roman" w:cs="Times New Roman"/>
          <w:b/>
          <w:bCs/>
          <w:color w:val="404040" w:themeColor="text1" w:themeTint="BF"/>
          <w:sz w:val="24"/>
          <w:szCs w:val="24"/>
        </w:rPr>
        <w:lastRenderedPageBreak/>
        <w:t>Старшая группа</w:t>
      </w:r>
      <w:r w:rsidR="00C26433" w:rsidRPr="009767E9">
        <w:rPr>
          <w:rFonts w:ascii="Times New Roman" w:hAnsi="Times New Roman" w:cs="Times New Roman"/>
          <w:b/>
          <w:bCs/>
          <w:color w:val="404040" w:themeColor="text1" w:themeTint="BF"/>
          <w:sz w:val="24"/>
          <w:szCs w:val="24"/>
        </w:rPr>
        <w:t xml:space="preserve"> (дети в возрасте от 5 до 6 лет)</w:t>
      </w:r>
    </w:p>
    <w:tbl>
      <w:tblPr>
        <w:tblStyle w:val="190"/>
        <w:tblW w:w="11163" w:type="dxa"/>
        <w:jc w:val="center"/>
        <w:tblInd w:w="-1514" w:type="dxa"/>
        <w:tblLayout w:type="fixed"/>
        <w:tblLook w:val="04A0" w:firstRow="1" w:lastRow="0" w:firstColumn="1" w:lastColumn="0" w:noHBand="0" w:noVBand="1"/>
      </w:tblPr>
      <w:tblGrid>
        <w:gridCol w:w="1276"/>
        <w:gridCol w:w="1701"/>
        <w:gridCol w:w="2479"/>
        <w:gridCol w:w="2091"/>
        <w:gridCol w:w="1773"/>
        <w:gridCol w:w="1843"/>
      </w:tblGrid>
      <w:tr w:rsidR="009767E9" w:rsidRPr="009767E9" w:rsidTr="00C26433">
        <w:trPr>
          <w:trHeight w:val="433"/>
          <w:jc w:val="center"/>
        </w:trPr>
        <w:tc>
          <w:tcPr>
            <w:tcW w:w="1276" w:type="dxa"/>
            <w:tcBorders>
              <w:tl2br w:val="single" w:sz="4" w:space="0" w:color="auto"/>
            </w:tcBorders>
          </w:tcPr>
          <w:p w:rsidR="00C26433" w:rsidRPr="009767E9" w:rsidRDefault="00C26433" w:rsidP="00C26433">
            <w:pPr>
              <w:jc w:val="right"/>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Неделя</w:t>
            </w:r>
          </w:p>
          <w:p w:rsidR="00C26433" w:rsidRPr="009767E9" w:rsidRDefault="00C26433" w:rsidP="00C26433">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Месяц</w:t>
            </w:r>
          </w:p>
        </w:tc>
        <w:tc>
          <w:tcPr>
            <w:tcW w:w="1701"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1-ая неделя</w:t>
            </w:r>
          </w:p>
        </w:tc>
        <w:tc>
          <w:tcPr>
            <w:tcW w:w="2479"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2-ая неделя</w:t>
            </w:r>
          </w:p>
        </w:tc>
        <w:tc>
          <w:tcPr>
            <w:tcW w:w="2091"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3-я неделя</w:t>
            </w:r>
          </w:p>
        </w:tc>
        <w:tc>
          <w:tcPr>
            <w:tcW w:w="1773"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4-ая неделя</w:t>
            </w:r>
          </w:p>
        </w:tc>
        <w:tc>
          <w:tcPr>
            <w:tcW w:w="1843"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5-я неделя</w:t>
            </w:r>
          </w:p>
        </w:tc>
      </w:tr>
      <w:tr w:rsidR="009767E9" w:rsidRPr="009767E9" w:rsidTr="00C26433">
        <w:trPr>
          <w:jc w:val="center"/>
        </w:trPr>
        <w:tc>
          <w:tcPr>
            <w:tcW w:w="1276"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Сентябрь</w:t>
            </w:r>
          </w:p>
        </w:tc>
        <w:tc>
          <w:tcPr>
            <w:tcW w:w="1701" w:type="dxa"/>
            <w:vAlign w:val="center"/>
          </w:tcPr>
          <w:p w:rsidR="00C26433" w:rsidRPr="009767E9" w:rsidRDefault="00C26433" w:rsidP="00C26433">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w:t>
            </w:r>
            <w:r w:rsidRPr="009767E9">
              <w:rPr>
                <w:rFonts w:ascii="Times New Roman" w:hAnsi="Times New Roman" w:cs="Times New Roman"/>
                <w:color w:val="404040" w:themeColor="text1" w:themeTint="BF"/>
                <w:sz w:val="24"/>
                <w:szCs w:val="24"/>
                <w:vertAlign w:val="superscript"/>
              </w:rPr>
              <w:footnoteReference w:id="6"/>
            </w:r>
            <w:r w:rsidRPr="009767E9">
              <w:rPr>
                <w:rFonts w:ascii="Times New Roman" w:hAnsi="Times New Roman" w:cs="Times New Roman"/>
                <w:color w:val="404040" w:themeColor="text1" w:themeTint="BF"/>
                <w:sz w:val="24"/>
                <w:szCs w:val="24"/>
              </w:rPr>
              <w:t>«Безопасность дорожного движения»</w:t>
            </w:r>
          </w:p>
        </w:tc>
        <w:tc>
          <w:tcPr>
            <w:tcW w:w="247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«Золотая осень»</w:t>
            </w:r>
          </w:p>
        </w:tc>
        <w:tc>
          <w:tcPr>
            <w:tcW w:w="209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«Деревья»</w:t>
            </w:r>
          </w:p>
        </w:tc>
        <w:tc>
          <w:tcPr>
            <w:tcW w:w="177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«Природные сообщества: лес»</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«Природные сообщества: луг»</w:t>
            </w:r>
          </w:p>
        </w:tc>
      </w:tr>
      <w:tr w:rsidR="009767E9" w:rsidRPr="009767E9" w:rsidTr="00C26433">
        <w:trPr>
          <w:jc w:val="center"/>
        </w:trPr>
        <w:tc>
          <w:tcPr>
            <w:tcW w:w="1276"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Октябрь</w:t>
            </w:r>
          </w:p>
        </w:tc>
        <w:tc>
          <w:tcPr>
            <w:tcW w:w="170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«Грибы»</w:t>
            </w:r>
          </w:p>
        </w:tc>
        <w:tc>
          <w:tcPr>
            <w:tcW w:w="247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«Охрана природы: Красная книга»</w:t>
            </w:r>
          </w:p>
        </w:tc>
        <w:tc>
          <w:tcPr>
            <w:tcW w:w="2091" w:type="dxa"/>
            <w:vAlign w:val="center"/>
          </w:tcPr>
          <w:p w:rsidR="00C26433" w:rsidRPr="009767E9" w:rsidRDefault="00C26433" w:rsidP="00C26433">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«Дикие животные средней полосы России»</w:t>
            </w:r>
          </w:p>
        </w:tc>
        <w:tc>
          <w:tcPr>
            <w:tcW w:w="177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«Продукты питания: разнообразие продуктов»</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C26433">
        <w:trPr>
          <w:trHeight w:val="458"/>
          <w:jc w:val="center"/>
        </w:trPr>
        <w:tc>
          <w:tcPr>
            <w:tcW w:w="1276" w:type="dxa"/>
            <w:vMerge w:val="restart"/>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Ноябрь</w:t>
            </w:r>
          </w:p>
        </w:tc>
        <w:tc>
          <w:tcPr>
            <w:tcW w:w="8044" w:type="dxa"/>
            <w:gridSpan w:val="4"/>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«Рукотворный мир»</w:t>
            </w:r>
          </w:p>
        </w:tc>
        <w:tc>
          <w:tcPr>
            <w:tcW w:w="184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«Времена года: Зима»</w:t>
            </w:r>
          </w:p>
        </w:tc>
      </w:tr>
      <w:tr w:rsidR="009767E9" w:rsidRPr="009767E9" w:rsidTr="00C26433">
        <w:trPr>
          <w:jc w:val="center"/>
        </w:trPr>
        <w:tc>
          <w:tcPr>
            <w:tcW w:w="1276" w:type="dxa"/>
            <w:vMerge/>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p>
        </w:tc>
        <w:tc>
          <w:tcPr>
            <w:tcW w:w="170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«Из истории одежды, обуви, головных уборов»</w:t>
            </w:r>
          </w:p>
        </w:tc>
        <w:tc>
          <w:tcPr>
            <w:tcW w:w="247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«Из истории домов и зданий»</w:t>
            </w:r>
          </w:p>
        </w:tc>
        <w:tc>
          <w:tcPr>
            <w:tcW w:w="209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«Из истории мебели»</w:t>
            </w:r>
          </w:p>
        </w:tc>
        <w:tc>
          <w:tcPr>
            <w:tcW w:w="17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«Из истории посуды и столовых приборов»</w:t>
            </w:r>
          </w:p>
        </w:tc>
        <w:tc>
          <w:tcPr>
            <w:tcW w:w="184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p>
        </w:tc>
      </w:tr>
      <w:tr w:rsidR="009767E9" w:rsidRPr="009767E9" w:rsidTr="00C26433">
        <w:trPr>
          <w:jc w:val="center"/>
        </w:trPr>
        <w:tc>
          <w:tcPr>
            <w:tcW w:w="1276"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Декабрь</w:t>
            </w:r>
          </w:p>
        </w:tc>
        <w:tc>
          <w:tcPr>
            <w:tcW w:w="170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ТОП «Явления природы. Части суток»</w:t>
            </w:r>
          </w:p>
        </w:tc>
        <w:tc>
          <w:tcPr>
            <w:tcW w:w="2479"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«Народные праздники на Руси. Русский фольклор»</w:t>
            </w:r>
          </w:p>
        </w:tc>
        <w:tc>
          <w:tcPr>
            <w:tcW w:w="209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«Продукты питания: праздничные блюда»</w:t>
            </w:r>
          </w:p>
        </w:tc>
        <w:tc>
          <w:tcPr>
            <w:tcW w:w="17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«Общий праздник – Новый год!»</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C26433">
        <w:trPr>
          <w:jc w:val="center"/>
        </w:trPr>
        <w:tc>
          <w:tcPr>
            <w:tcW w:w="1276"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Январь</w:t>
            </w:r>
          </w:p>
        </w:tc>
        <w:tc>
          <w:tcPr>
            <w:tcW w:w="170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c>
          <w:tcPr>
            <w:tcW w:w="247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«Зимние игры и забавы»</w:t>
            </w:r>
          </w:p>
        </w:tc>
        <w:tc>
          <w:tcPr>
            <w:tcW w:w="209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«Мы живем в России»</w:t>
            </w:r>
          </w:p>
        </w:tc>
        <w:tc>
          <w:tcPr>
            <w:tcW w:w="17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«Мой родной край»</w:t>
            </w:r>
          </w:p>
        </w:tc>
        <w:tc>
          <w:tcPr>
            <w:tcW w:w="184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«Явления общественной жизни: Праздники»</w:t>
            </w:r>
          </w:p>
        </w:tc>
      </w:tr>
      <w:tr w:rsidR="009767E9" w:rsidRPr="009767E9" w:rsidTr="00C26433">
        <w:trPr>
          <w:jc w:val="center"/>
        </w:trPr>
        <w:tc>
          <w:tcPr>
            <w:tcW w:w="1276"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Февраль</w:t>
            </w:r>
          </w:p>
        </w:tc>
        <w:tc>
          <w:tcPr>
            <w:tcW w:w="170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 xml:space="preserve"> Телевидение</w:t>
            </w:r>
          </w:p>
        </w:tc>
        <w:tc>
          <w:tcPr>
            <w:tcW w:w="2479"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«Детям об огне и пожаре»</w:t>
            </w:r>
          </w:p>
        </w:tc>
        <w:tc>
          <w:tcPr>
            <w:tcW w:w="209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«День защитника Отечества»</w:t>
            </w:r>
          </w:p>
        </w:tc>
        <w:tc>
          <w:tcPr>
            <w:tcW w:w="17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«Народные праздники. Масленица»</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C26433">
        <w:trPr>
          <w:trHeight w:val="278"/>
          <w:jc w:val="center"/>
        </w:trPr>
        <w:tc>
          <w:tcPr>
            <w:tcW w:w="1276" w:type="dxa"/>
            <w:vMerge w:val="restart"/>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Март</w:t>
            </w:r>
          </w:p>
        </w:tc>
        <w:tc>
          <w:tcPr>
            <w:tcW w:w="1701" w:type="dxa"/>
            <w:vMerge w:val="restart"/>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«Мамы всякие нужны. Мамы разные важны»</w:t>
            </w:r>
          </w:p>
        </w:tc>
        <w:tc>
          <w:tcPr>
            <w:tcW w:w="2479" w:type="dxa"/>
            <w:vMerge w:val="restart"/>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«Что нам стоит дом построить»</w:t>
            </w:r>
          </w:p>
        </w:tc>
        <w:tc>
          <w:tcPr>
            <w:tcW w:w="5707" w:type="dxa"/>
            <w:gridSpan w:val="3"/>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«Рукотворный мир: Транспорт»</w:t>
            </w:r>
          </w:p>
        </w:tc>
      </w:tr>
      <w:tr w:rsidR="009767E9" w:rsidRPr="009767E9" w:rsidTr="00C26433">
        <w:trPr>
          <w:trHeight w:val="277"/>
          <w:jc w:val="center"/>
        </w:trPr>
        <w:tc>
          <w:tcPr>
            <w:tcW w:w="1276" w:type="dxa"/>
            <w:vMerge/>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p>
        </w:tc>
        <w:tc>
          <w:tcPr>
            <w:tcW w:w="1701" w:type="dxa"/>
            <w:vMerge/>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c>
          <w:tcPr>
            <w:tcW w:w="2479" w:type="dxa"/>
            <w:vMerge/>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p>
        </w:tc>
        <w:tc>
          <w:tcPr>
            <w:tcW w:w="209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«Наземный транспорт»</w:t>
            </w:r>
          </w:p>
        </w:tc>
        <w:tc>
          <w:tcPr>
            <w:tcW w:w="17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«Водный транспорт»</w:t>
            </w:r>
          </w:p>
        </w:tc>
        <w:tc>
          <w:tcPr>
            <w:tcW w:w="184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«Воздушный транспорт»</w:t>
            </w:r>
          </w:p>
        </w:tc>
      </w:tr>
      <w:tr w:rsidR="009767E9" w:rsidRPr="009767E9" w:rsidTr="00C26433">
        <w:trPr>
          <w:jc w:val="center"/>
        </w:trPr>
        <w:tc>
          <w:tcPr>
            <w:tcW w:w="1276"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Апрель</w:t>
            </w:r>
          </w:p>
        </w:tc>
        <w:tc>
          <w:tcPr>
            <w:tcW w:w="1701" w:type="dxa"/>
            <w:vAlign w:val="center"/>
          </w:tcPr>
          <w:p w:rsidR="00C26433" w:rsidRPr="009767E9" w:rsidRDefault="00C26433" w:rsidP="00C26433">
            <w:pP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«Ранняя весна»</w:t>
            </w:r>
          </w:p>
        </w:tc>
        <w:tc>
          <w:tcPr>
            <w:tcW w:w="2479"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«Покорение космоса»</w:t>
            </w:r>
          </w:p>
        </w:tc>
        <w:tc>
          <w:tcPr>
            <w:tcW w:w="209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«Вода»</w:t>
            </w:r>
          </w:p>
        </w:tc>
        <w:tc>
          <w:tcPr>
            <w:tcW w:w="17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«Инструменты и материалы»</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C26433">
        <w:trPr>
          <w:trHeight w:val="562"/>
          <w:jc w:val="center"/>
        </w:trPr>
        <w:tc>
          <w:tcPr>
            <w:tcW w:w="1276"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Май</w:t>
            </w:r>
          </w:p>
        </w:tc>
        <w:tc>
          <w:tcPr>
            <w:tcW w:w="170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«Цветущая весна»</w:t>
            </w:r>
          </w:p>
        </w:tc>
        <w:tc>
          <w:tcPr>
            <w:tcW w:w="2479"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«День Победы»</w:t>
            </w:r>
          </w:p>
        </w:tc>
        <w:tc>
          <w:tcPr>
            <w:tcW w:w="209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«Травы»</w:t>
            </w:r>
          </w:p>
        </w:tc>
        <w:tc>
          <w:tcPr>
            <w:tcW w:w="17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 xml:space="preserve"> «Насекомые»</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«Перелетные птицы»</w:t>
            </w:r>
          </w:p>
        </w:tc>
      </w:tr>
      <w:tr w:rsidR="009767E9" w:rsidRPr="009767E9" w:rsidTr="00C26433">
        <w:trPr>
          <w:jc w:val="center"/>
        </w:trPr>
        <w:tc>
          <w:tcPr>
            <w:tcW w:w="1276"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Июнь</w:t>
            </w:r>
          </w:p>
        </w:tc>
        <w:tc>
          <w:tcPr>
            <w:tcW w:w="170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День защиты детей. ТОП «Я – ребенок! И я имею право!»</w:t>
            </w:r>
          </w:p>
        </w:tc>
        <w:tc>
          <w:tcPr>
            <w:tcW w:w="247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«Пушкинский день России»</w:t>
            </w:r>
          </w:p>
        </w:tc>
        <w:tc>
          <w:tcPr>
            <w:tcW w:w="209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«Природные сообщества: Водоем»</w:t>
            </w:r>
          </w:p>
        </w:tc>
        <w:tc>
          <w:tcPr>
            <w:tcW w:w="17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«Лето красное пришло!»</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«Неживая природа: горные породы и минералы»</w:t>
            </w:r>
          </w:p>
        </w:tc>
      </w:tr>
      <w:tr w:rsidR="009767E9" w:rsidRPr="009767E9" w:rsidTr="00C26433">
        <w:trPr>
          <w:jc w:val="center"/>
        </w:trPr>
        <w:tc>
          <w:tcPr>
            <w:tcW w:w="1276" w:type="dxa"/>
            <w:vMerge w:val="restart"/>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Июль</w:t>
            </w:r>
          </w:p>
        </w:tc>
        <w:tc>
          <w:tcPr>
            <w:tcW w:w="9887" w:type="dxa"/>
            <w:gridSpan w:val="5"/>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Тематический образовательный проект «Народные промыслы России»</w:t>
            </w:r>
          </w:p>
        </w:tc>
      </w:tr>
      <w:tr w:rsidR="009767E9" w:rsidRPr="009767E9" w:rsidTr="00C26433">
        <w:trPr>
          <w:jc w:val="center"/>
        </w:trPr>
        <w:tc>
          <w:tcPr>
            <w:tcW w:w="1276" w:type="dxa"/>
            <w:vMerge/>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p>
        </w:tc>
        <w:tc>
          <w:tcPr>
            <w:tcW w:w="170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«Веселая </w:t>
            </w:r>
            <w:r w:rsidRPr="009767E9">
              <w:rPr>
                <w:rFonts w:ascii="Times New Roman" w:hAnsi="Times New Roman" w:cs="Times New Roman"/>
                <w:color w:val="404040" w:themeColor="text1" w:themeTint="BF"/>
                <w:sz w:val="24"/>
                <w:szCs w:val="24"/>
              </w:rPr>
              <w:lastRenderedPageBreak/>
              <w:t>Дымка»</w:t>
            </w:r>
          </w:p>
        </w:tc>
        <w:tc>
          <w:tcPr>
            <w:tcW w:w="2479"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lastRenderedPageBreak/>
              <w:t xml:space="preserve">«Сине-голубая </w:t>
            </w:r>
            <w:r w:rsidRPr="009767E9">
              <w:rPr>
                <w:rFonts w:ascii="Times New Roman" w:eastAsia="Times New Roman" w:hAnsi="Times New Roman" w:cs="Times New Roman"/>
                <w:color w:val="404040" w:themeColor="text1" w:themeTint="BF"/>
                <w:sz w:val="24"/>
                <w:szCs w:val="24"/>
                <w:lang w:eastAsia="ru-RU"/>
              </w:rPr>
              <w:lastRenderedPageBreak/>
              <w:t>Гжель»</w:t>
            </w:r>
          </w:p>
        </w:tc>
        <w:tc>
          <w:tcPr>
            <w:tcW w:w="209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lastRenderedPageBreak/>
              <w:t xml:space="preserve">«Золотая </w:t>
            </w:r>
            <w:r w:rsidRPr="009767E9">
              <w:rPr>
                <w:rFonts w:ascii="Times New Roman" w:eastAsia="Times New Roman" w:hAnsi="Times New Roman" w:cs="Times New Roman"/>
                <w:color w:val="404040" w:themeColor="text1" w:themeTint="BF"/>
                <w:sz w:val="24"/>
                <w:szCs w:val="24"/>
                <w:lang w:eastAsia="ru-RU"/>
              </w:rPr>
              <w:lastRenderedPageBreak/>
              <w:t>Хохлома»</w:t>
            </w:r>
          </w:p>
        </w:tc>
        <w:tc>
          <w:tcPr>
            <w:tcW w:w="177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lastRenderedPageBreak/>
              <w:t xml:space="preserve">«Русская </w:t>
            </w:r>
            <w:r w:rsidRPr="009767E9">
              <w:rPr>
                <w:rFonts w:ascii="Times New Roman" w:eastAsia="Times New Roman" w:hAnsi="Times New Roman" w:cs="Times New Roman"/>
                <w:color w:val="404040" w:themeColor="text1" w:themeTint="BF"/>
                <w:sz w:val="24"/>
                <w:szCs w:val="24"/>
                <w:lang w:eastAsia="ru-RU"/>
              </w:rPr>
              <w:lastRenderedPageBreak/>
              <w:t>игрушка»</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«Веселый </w:t>
            </w:r>
            <w:r w:rsidRPr="009767E9">
              <w:rPr>
                <w:rFonts w:ascii="Times New Roman" w:hAnsi="Times New Roman" w:cs="Times New Roman"/>
                <w:color w:val="404040" w:themeColor="text1" w:themeTint="BF"/>
                <w:sz w:val="24"/>
                <w:szCs w:val="24"/>
              </w:rPr>
              <w:lastRenderedPageBreak/>
              <w:t>Городец»</w:t>
            </w:r>
          </w:p>
        </w:tc>
      </w:tr>
      <w:tr w:rsidR="009767E9" w:rsidRPr="009767E9" w:rsidTr="00C26433">
        <w:trPr>
          <w:jc w:val="center"/>
        </w:trPr>
        <w:tc>
          <w:tcPr>
            <w:tcW w:w="1276"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lastRenderedPageBreak/>
              <w:t>Август</w:t>
            </w:r>
          </w:p>
        </w:tc>
        <w:tc>
          <w:tcPr>
            <w:tcW w:w="170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«Кружево и вышивка»</w:t>
            </w:r>
          </w:p>
        </w:tc>
        <w:tc>
          <w:tcPr>
            <w:tcW w:w="2479"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ТОП «</w:t>
            </w:r>
            <w:r w:rsidRPr="009767E9">
              <w:rPr>
                <w:rFonts w:ascii="Times New Roman" w:eastAsia="Times New Roman" w:hAnsi="Times New Roman" w:cs="Times New Roman"/>
                <w:color w:val="404040" w:themeColor="text1" w:themeTint="BF"/>
                <w:sz w:val="24"/>
                <w:szCs w:val="24"/>
                <w:lang w:eastAsia="ru-RU"/>
              </w:rPr>
              <w:t>Ярмарка</w:t>
            </w:r>
          </w:p>
          <w:p w:rsidR="00C26433" w:rsidRPr="009767E9" w:rsidRDefault="00C26433" w:rsidP="00C26433">
            <w:pP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Народных мастеров»</w:t>
            </w:r>
          </w:p>
        </w:tc>
        <w:tc>
          <w:tcPr>
            <w:tcW w:w="209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«Любимые книги»</w:t>
            </w:r>
          </w:p>
        </w:tc>
        <w:tc>
          <w:tcPr>
            <w:tcW w:w="177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«Школа здоровья»</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bl>
    <w:p w:rsidR="00C26433" w:rsidRPr="009767E9" w:rsidRDefault="00BF03EF" w:rsidP="00847DE7">
      <w:pPr>
        <w:spacing w:after="0" w:line="240" w:lineRule="auto"/>
        <w:jc w:val="center"/>
        <w:rPr>
          <w:rFonts w:ascii="Times New Roman" w:hAnsi="Times New Roman" w:cs="Times New Roman"/>
          <w:b/>
          <w:bCs/>
          <w:color w:val="404040" w:themeColor="text1" w:themeTint="BF"/>
          <w:sz w:val="24"/>
          <w:szCs w:val="24"/>
        </w:rPr>
      </w:pPr>
      <w:r w:rsidRPr="009767E9">
        <w:rPr>
          <w:rFonts w:ascii="Times New Roman" w:hAnsi="Times New Roman" w:cs="Times New Roman"/>
          <w:b/>
          <w:bCs/>
          <w:color w:val="404040" w:themeColor="text1" w:themeTint="BF"/>
          <w:sz w:val="24"/>
          <w:szCs w:val="24"/>
        </w:rPr>
        <w:t>Подготовительная к школе группа</w:t>
      </w:r>
    </w:p>
    <w:p w:rsidR="00C26433" w:rsidRPr="009767E9" w:rsidRDefault="00C26433" w:rsidP="00C26433">
      <w:pPr>
        <w:spacing w:after="0" w:line="240" w:lineRule="auto"/>
        <w:jc w:val="center"/>
        <w:rPr>
          <w:rFonts w:ascii="Times New Roman" w:hAnsi="Times New Roman" w:cs="Times New Roman"/>
          <w:b/>
          <w:bCs/>
          <w:color w:val="404040" w:themeColor="text1" w:themeTint="BF"/>
          <w:sz w:val="24"/>
          <w:szCs w:val="24"/>
        </w:rPr>
      </w:pPr>
      <w:r w:rsidRPr="009767E9">
        <w:rPr>
          <w:rFonts w:ascii="Times New Roman" w:hAnsi="Times New Roman" w:cs="Times New Roman"/>
          <w:b/>
          <w:bCs/>
          <w:color w:val="404040" w:themeColor="text1" w:themeTint="BF"/>
          <w:sz w:val="24"/>
          <w:szCs w:val="24"/>
        </w:rPr>
        <w:t xml:space="preserve"> (дети в возрасте от 6 до 7 лет)</w:t>
      </w:r>
    </w:p>
    <w:tbl>
      <w:tblPr>
        <w:tblStyle w:val="190"/>
        <w:tblW w:w="11340" w:type="dxa"/>
        <w:tblInd w:w="-601" w:type="dxa"/>
        <w:tblLayout w:type="fixed"/>
        <w:tblLook w:val="04A0" w:firstRow="1" w:lastRow="0" w:firstColumn="1" w:lastColumn="0" w:noHBand="0" w:noVBand="1"/>
      </w:tblPr>
      <w:tblGrid>
        <w:gridCol w:w="1335"/>
        <w:gridCol w:w="2351"/>
        <w:gridCol w:w="2125"/>
        <w:gridCol w:w="1843"/>
        <w:gridCol w:w="1984"/>
        <w:gridCol w:w="1702"/>
      </w:tblGrid>
      <w:tr w:rsidR="009767E9" w:rsidRPr="009767E9" w:rsidTr="00BF03EF">
        <w:tc>
          <w:tcPr>
            <w:tcW w:w="1335" w:type="dxa"/>
            <w:tcBorders>
              <w:tl2br w:val="single" w:sz="4" w:space="0" w:color="auto"/>
            </w:tcBorders>
          </w:tcPr>
          <w:p w:rsidR="00C26433" w:rsidRPr="009767E9" w:rsidRDefault="00C26433" w:rsidP="00C26433">
            <w:pPr>
              <w:jc w:val="right"/>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Неделя</w:t>
            </w:r>
          </w:p>
          <w:p w:rsidR="00C26433" w:rsidRPr="009767E9" w:rsidRDefault="00C26433" w:rsidP="00C26433">
            <w:pP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Месяц</w:t>
            </w:r>
          </w:p>
        </w:tc>
        <w:tc>
          <w:tcPr>
            <w:tcW w:w="2351"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1-ая неделя</w:t>
            </w:r>
          </w:p>
        </w:tc>
        <w:tc>
          <w:tcPr>
            <w:tcW w:w="212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2-ая неделя</w:t>
            </w:r>
          </w:p>
        </w:tc>
        <w:tc>
          <w:tcPr>
            <w:tcW w:w="1843"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3-я неделя</w:t>
            </w:r>
          </w:p>
        </w:tc>
        <w:tc>
          <w:tcPr>
            <w:tcW w:w="1984"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4-ая неделя</w:t>
            </w:r>
          </w:p>
        </w:tc>
        <w:tc>
          <w:tcPr>
            <w:tcW w:w="1702"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5-я неделя</w:t>
            </w:r>
          </w:p>
        </w:tc>
      </w:tr>
      <w:tr w:rsidR="009767E9" w:rsidRPr="009767E9" w:rsidTr="00BF03EF">
        <w:trPr>
          <w:trHeight w:val="855"/>
        </w:trPr>
        <w:tc>
          <w:tcPr>
            <w:tcW w:w="133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Сентябрь</w:t>
            </w:r>
          </w:p>
        </w:tc>
        <w:tc>
          <w:tcPr>
            <w:tcW w:w="235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w:t>
            </w:r>
            <w:r w:rsidRPr="009767E9">
              <w:rPr>
                <w:color w:val="404040" w:themeColor="text1" w:themeTint="BF"/>
                <w:sz w:val="24"/>
                <w:szCs w:val="24"/>
                <w:vertAlign w:val="superscript"/>
              </w:rPr>
              <w:footnoteReference w:id="7"/>
            </w:r>
            <w:r w:rsidRPr="009767E9">
              <w:rPr>
                <w:rFonts w:ascii="Times New Roman" w:hAnsi="Times New Roman" w:cs="Times New Roman"/>
                <w:color w:val="404040" w:themeColor="text1" w:themeTint="BF"/>
                <w:sz w:val="24"/>
                <w:szCs w:val="24"/>
              </w:rPr>
              <w:t xml:space="preserve"> «Безопасность дорожного движения»</w:t>
            </w:r>
          </w:p>
        </w:tc>
        <w:tc>
          <w:tcPr>
            <w:tcW w:w="212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«Золотая осень»</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«Деревья – наши друзья»</w:t>
            </w:r>
          </w:p>
        </w:tc>
        <w:tc>
          <w:tcPr>
            <w:tcW w:w="1984"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«Плоды осени: Овощи. Фрукты. Грибы»</w:t>
            </w:r>
          </w:p>
        </w:tc>
        <w:tc>
          <w:tcPr>
            <w:tcW w:w="1702"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«Хлеб»</w:t>
            </w:r>
          </w:p>
        </w:tc>
      </w:tr>
      <w:tr w:rsidR="009767E9" w:rsidRPr="009767E9" w:rsidTr="00BF03EF">
        <w:trPr>
          <w:trHeight w:val="728"/>
        </w:trPr>
        <w:tc>
          <w:tcPr>
            <w:tcW w:w="133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Октябрь</w:t>
            </w:r>
          </w:p>
        </w:tc>
        <w:tc>
          <w:tcPr>
            <w:tcW w:w="235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«Домашние и дикие животные»</w:t>
            </w:r>
          </w:p>
        </w:tc>
        <w:tc>
          <w:tcPr>
            <w:tcW w:w="212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«Мой край родной»</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«Мы живем в России»</w:t>
            </w:r>
          </w:p>
        </w:tc>
        <w:tc>
          <w:tcPr>
            <w:tcW w:w="1984"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«Москва – столица нашей Родины»</w:t>
            </w:r>
          </w:p>
        </w:tc>
        <w:tc>
          <w:tcPr>
            <w:tcW w:w="1702"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BF03EF">
        <w:tc>
          <w:tcPr>
            <w:tcW w:w="1335" w:type="dxa"/>
            <w:vMerge w:val="restart"/>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Ноябрь</w:t>
            </w:r>
          </w:p>
        </w:tc>
        <w:tc>
          <w:tcPr>
            <w:tcW w:w="2351" w:type="dxa"/>
            <w:vMerge w:val="restart"/>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«Кремли – защита земли русской»</w:t>
            </w:r>
          </w:p>
        </w:tc>
        <w:tc>
          <w:tcPr>
            <w:tcW w:w="7654" w:type="dxa"/>
            <w:gridSpan w:val="4"/>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ТОП «По странам и континентам»</w:t>
            </w:r>
          </w:p>
        </w:tc>
      </w:tr>
      <w:tr w:rsidR="009767E9" w:rsidRPr="009767E9" w:rsidTr="00BF03EF">
        <w:tc>
          <w:tcPr>
            <w:tcW w:w="1335" w:type="dxa"/>
            <w:vMerge/>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p>
        </w:tc>
        <w:tc>
          <w:tcPr>
            <w:tcW w:w="2351" w:type="dxa"/>
            <w:vMerge/>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c>
          <w:tcPr>
            <w:tcW w:w="212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«Вот так Африка»»</w:t>
            </w:r>
          </w:p>
        </w:tc>
        <w:tc>
          <w:tcPr>
            <w:tcW w:w="184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«Чудеса Австралии»</w:t>
            </w:r>
          </w:p>
        </w:tc>
        <w:tc>
          <w:tcPr>
            <w:tcW w:w="1984"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«Две Америки»</w:t>
            </w:r>
          </w:p>
        </w:tc>
        <w:tc>
          <w:tcPr>
            <w:tcW w:w="1702"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«Арктика и Антарктика»</w:t>
            </w:r>
          </w:p>
        </w:tc>
      </w:tr>
      <w:tr w:rsidR="009767E9" w:rsidRPr="009767E9" w:rsidTr="00BF03EF">
        <w:tc>
          <w:tcPr>
            <w:tcW w:w="133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Декабрь</w:t>
            </w:r>
          </w:p>
        </w:tc>
        <w:tc>
          <w:tcPr>
            <w:tcW w:w="235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«Зима»</w:t>
            </w:r>
          </w:p>
        </w:tc>
        <w:tc>
          <w:tcPr>
            <w:tcW w:w="2125" w:type="dxa"/>
            <w:vAlign w:val="center"/>
          </w:tcPr>
          <w:p w:rsidR="00C26433" w:rsidRPr="009767E9" w:rsidRDefault="00BF03EF" w:rsidP="00BF03EF">
            <w:pP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Русские обычаи – взаимопомощь и гостеприимство</w:t>
            </w:r>
          </w:p>
        </w:tc>
        <w:tc>
          <w:tcPr>
            <w:tcW w:w="184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 xml:space="preserve"> «Народные праздники на Руси. Русский фольклор»</w:t>
            </w:r>
          </w:p>
        </w:tc>
        <w:tc>
          <w:tcPr>
            <w:tcW w:w="1984"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«Общий праздник – Новый год!»</w:t>
            </w:r>
          </w:p>
        </w:tc>
        <w:tc>
          <w:tcPr>
            <w:tcW w:w="1702"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BF03EF">
        <w:tc>
          <w:tcPr>
            <w:tcW w:w="133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Январь</w:t>
            </w:r>
          </w:p>
        </w:tc>
        <w:tc>
          <w:tcPr>
            <w:tcW w:w="235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c>
          <w:tcPr>
            <w:tcW w:w="212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«Зимние игры и забавы»</w:t>
            </w:r>
          </w:p>
        </w:tc>
        <w:tc>
          <w:tcPr>
            <w:tcW w:w="1843" w:type="dxa"/>
            <w:vAlign w:val="center"/>
          </w:tcPr>
          <w:p w:rsidR="00C26433" w:rsidRPr="009767E9" w:rsidRDefault="00C26433" w:rsidP="00BF03EF">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 xml:space="preserve">ТОП «Что из чего и для чего </w:t>
            </w:r>
            <w:r w:rsidR="00BF03EF" w:rsidRPr="009767E9">
              <w:rPr>
                <w:rFonts w:ascii="Times New Roman" w:eastAsia="Times New Roman" w:hAnsi="Times New Roman" w:cs="Times New Roman"/>
                <w:color w:val="404040" w:themeColor="text1" w:themeTint="BF"/>
                <w:sz w:val="24"/>
                <w:szCs w:val="24"/>
                <w:lang w:eastAsia="ru-RU"/>
              </w:rPr>
              <w:t>свойства</w:t>
            </w:r>
            <w:r w:rsidRPr="009767E9">
              <w:rPr>
                <w:rFonts w:ascii="Times New Roman" w:eastAsia="Times New Roman" w:hAnsi="Times New Roman" w:cs="Times New Roman"/>
                <w:color w:val="404040" w:themeColor="text1" w:themeTint="BF"/>
                <w:sz w:val="24"/>
                <w:szCs w:val="24"/>
                <w:lang w:eastAsia="ru-RU"/>
              </w:rPr>
              <w:t xml:space="preserve"> материалов)»</w:t>
            </w:r>
          </w:p>
        </w:tc>
        <w:tc>
          <w:tcPr>
            <w:tcW w:w="1984"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«Из истории вещей»</w:t>
            </w:r>
          </w:p>
        </w:tc>
        <w:tc>
          <w:tcPr>
            <w:tcW w:w="1702" w:type="dxa"/>
            <w:vAlign w:val="center"/>
          </w:tcPr>
          <w:p w:rsidR="00C26433" w:rsidRPr="009767E9" w:rsidRDefault="00BF03EF"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Телевидение</w:t>
            </w:r>
          </w:p>
        </w:tc>
      </w:tr>
      <w:tr w:rsidR="009767E9" w:rsidRPr="009767E9" w:rsidTr="00BF03EF">
        <w:tc>
          <w:tcPr>
            <w:tcW w:w="133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Февраль</w:t>
            </w:r>
          </w:p>
        </w:tc>
        <w:tc>
          <w:tcPr>
            <w:tcW w:w="235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«По реке времени: путешествие из прошлого в будущее»</w:t>
            </w:r>
          </w:p>
        </w:tc>
        <w:tc>
          <w:tcPr>
            <w:tcW w:w="2125"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«Детям об огне и пожаре»</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«День защитника Отечества»</w:t>
            </w:r>
          </w:p>
        </w:tc>
        <w:tc>
          <w:tcPr>
            <w:tcW w:w="1984"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«Народные праздники на Руси. Масленица»</w:t>
            </w:r>
          </w:p>
        </w:tc>
        <w:tc>
          <w:tcPr>
            <w:tcW w:w="1702"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BF03EF">
        <w:tc>
          <w:tcPr>
            <w:tcW w:w="1335" w:type="dxa"/>
            <w:vMerge w:val="restart"/>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Март</w:t>
            </w:r>
          </w:p>
        </w:tc>
        <w:tc>
          <w:tcPr>
            <w:tcW w:w="2351" w:type="dxa"/>
            <w:vMerge w:val="restart"/>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«О любимой маме. Профессии наших мам»</w:t>
            </w:r>
          </w:p>
        </w:tc>
        <w:tc>
          <w:tcPr>
            <w:tcW w:w="7654" w:type="dxa"/>
            <w:gridSpan w:val="4"/>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«Органы чувств»</w:t>
            </w:r>
          </w:p>
        </w:tc>
      </w:tr>
      <w:tr w:rsidR="009767E9" w:rsidRPr="009767E9" w:rsidTr="00BF03EF">
        <w:tc>
          <w:tcPr>
            <w:tcW w:w="1335" w:type="dxa"/>
            <w:vMerge/>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p>
        </w:tc>
        <w:tc>
          <w:tcPr>
            <w:tcW w:w="2351" w:type="dxa"/>
            <w:vMerge/>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c>
          <w:tcPr>
            <w:tcW w:w="2125"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Слух:  «Зачем слону большие уши»</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Зрение: «Как кошка в темноте видит»</w:t>
            </w:r>
          </w:p>
        </w:tc>
        <w:tc>
          <w:tcPr>
            <w:tcW w:w="1984"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Обоняние и осязание: «Чувствовать кожей»</w:t>
            </w:r>
          </w:p>
        </w:tc>
        <w:tc>
          <w:tcPr>
            <w:tcW w:w="1702"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Вк</w:t>
            </w:r>
            <w:r w:rsidR="00BF03EF" w:rsidRPr="009767E9">
              <w:rPr>
                <w:rFonts w:ascii="Times New Roman" w:eastAsia="Times New Roman" w:hAnsi="Times New Roman" w:cs="Times New Roman"/>
                <w:color w:val="404040" w:themeColor="text1" w:themeTint="BF"/>
                <w:sz w:val="24"/>
                <w:szCs w:val="24"/>
                <w:lang w:eastAsia="ru-RU"/>
              </w:rPr>
              <w:t>ус: «Какого цвета кислый вкус?»</w:t>
            </w:r>
          </w:p>
        </w:tc>
      </w:tr>
      <w:tr w:rsidR="009767E9" w:rsidRPr="009767E9" w:rsidTr="00BF03EF">
        <w:tc>
          <w:tcPr>
            <w:tcW w:w="133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Апрель</w:t>
            </w:r>
          </w:p>
        </w:tc>
        <w:tc>
          <w:tcPr>
            <w:tcW w:w="2351"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«Земля – наш дом во Вселенной»</w:t>
            </w:r>
          </w:p>
        </w:tc>
        <w:tc>
          <w:tcPr>
            <w:tcW w:w="2125"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«День космонавтики»</w:t>
            </w:r>
          </w:p>
        </w:tc>
        <w:tc>
          <w:tcPr>
            <w:tcW w:w="184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«Планета Океан: вода – источник жизни»</w:t>
            </w:r>
          </w:p>
        </w:tc>
        <w:tc>
          <w:tcPr>
            <w:tcW w:w="1984"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«Цветущая весна»</w:t>
            </w:r>
          </w:p>
        </w:tc>
        <w:tc>
          <w:tcPr>
            <w:tcW w:w="1702"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BF03EF">
        <w:tc>
          <w:tcPr>
            <w:tcW w:w="1335" w:type="dxa"/>
            <w:vMerge w:val="restart"/>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Май</w:t>
            </w:r>
          </w:p>
        </w:tc>
        <w:tc>
          <w:tcPr>
            <w:tcW w:w="2351" w:type="dxa"/>
            <w:vMerge w:val="restart"/>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«Мир растений»</w:t>
            </w:r>
          </w:p>
        </w:tc>
        <w:tc>
          <w:tcPr>
            <w:tcW w:w="2125" w:type="dxa"/>
            <w:vMerge w:val="restart"/>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«День Победы»</w:t>
            </w:r>
          </w:p>
        </w:tc>
        <w:tc>
          <w:tcPr>
            <w:tcW w:w="3827" w:type="dxa"/>
            <w:gridSpan w:val="2"/>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«По странам и континентам»</w:t>
            </w:r>
          </w:p>
        </w:tc>
        <w:tc>
          <w:tcPr>
            <w:tcW w:w="1702" w:type="dxa"/>
            <w:vMerge w:val="restart"/>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«Лето пришло!»</w:t>
            </w:r>
          </w:p>
        </w:tc>
      </w:tr>
      <w:tr w:rsidR="009767E9" w:rsidRPr="009767E9" w:rsidTr="00BF03EF">
        <w:tc>
          <w:tcPr>
            <w:tcW w:w="1335" w:type="dxa"/>
            <w:vMerge/>
          </w:tcPr>
          <w:p w:rsidR="00C26433" w:rsidRPr="009767E9" w:rsidRDefault="00C26433" w:rsidP="00C26433">
            <w:pPr>
              <w:rPr>
                <w:rFonts w:ascii="Times New Roman" w:hAnsi="Times New Roman" w:cs="Times New Roman"/>
                <w:b/>
                <w:color w:val="404040" w:themeColor="text1" w:themeTint="BF"/>
                <w:sz w:val="24"/>
                <w:szCs w:val="24"/>
              </w:rPr>
            </w:pPr>
          </w:p>
        </w:tc>
        <w:tc>
          <w:tcPr>
            <w:tcW w:w="2351" w:type="dxa"/>
            <w:vMerge/>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c>
          <w:tcPr>
            <w:tcW w:w="2125" w:type="dxa"/>
            <w:vMerge/>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p>
        </w:tc>
        <w:tc>
          <w:tcPr>
            <w:tcW w:w="1843"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Европа</w:t>
            </w:r>
          </w:p>
        </w:tc>
        <w:tc>
          <w:tcPr>
            <w:tcW w:w="1984"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Азия</w:t>
            </w:r>
          </w:p>
        </w:tc>
        <w:tc>
          <w:tcPr>
            <w:tcW w:w="1702" w:type="dxa"/>
            <w:vMerge/>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BF03EF">
        <w:tc>
          <w:tcPr>
            <w:tcW w:w="133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Июнь</w:t>
            </w:r>
          </w:p>
        </w:tc>
        <w:tc>
          <w:tcPr>
            <w:tcW w:w="235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День защиты детей. ТОП «Я – ребенок! И я имею право!»</w:t>
            </w:r>
          </w:p>
        </w:tc>
        <w:tc>
          <w:tcPr>
            <w:tcW w:w="212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«Пушкинский день России»</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«Сказки Пушкина»</w:t>
            </w:r>
          </w:p>
        </w:tc>
        <w:tc>
          <w:tcPr>
            <w:tcW w:w="1984" w:type="dxa"/>
            <w:vAlign w:val="center"/>
          </w:tcPr>
          <w:p w:rsidR="00C26433" w:rsidRPr="009767E9" w:rsidRDefault="00C26433" w:rsidP="00C26433">
            <w:pPr>
              <w:jc w:val="center"/>
              <w:rPr>
                <w:rFonts w:ascii="Times New Roman" w:eastAsia="Times New Roman" w:hAnsi="Times New Roman" w:cs="Times New Roman"/>
                <w:color w:val="404040" w:themeColor="text1" w:themeTint="BF"/>
                <w:sz w:val="24"/>
                <w:szCs w:val="24"/>
                <w:lang w:eastAsia="ru-RU"/>
              </w:rPr>
            </w:pPr>
            <w:r w:rsidRPr="009767E9">
              <w:rPr>
                <w:rFonts w:ascii="Times New Roman" w:eastAsia="Times New Roman" w:hAnsi="Times New Roman" w:cs="Times New Roman"/>
                <w:color w:val="404040" w:themeColor="text1" w:themeTint="BF"/>
                <w:sz w:val="24"/>
                <w:szCs w:val="24"/>
                <w:lang w:eastAsia="ru-RU"/>
              </w:rPr>
              <w:t>ТОП «Школа здоровья»</w:t>
            </w:r>
          </w:p>
        </w:tc>
        <w:tc>
          <w:tcPr>
            <w:tcW w:w="1702"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p>
        </w:tc>
      </w:tr>
      <w:tr w:rsidR="009767E9" w:rsidRPr="009767E9" w:rsidTr="00BF03EF">
        <w:tc>
          <w:tcPr>
            <w:tcW w:w="1335" w:type="dxa"/>
            <w:vMerge w:val="restart"/>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Июль</w:t>
            </w:r>
          </w:p>
        </w:tc>
        <w:tc>
          <w:tcPr>
            <w:tcW w:w="10005" w:type="dxa"/>
            <w:gridSpan w:val="5"/>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Тематический образовательный проект «Народные промыслы России»</w:t>
            </w:r>
          </w:p>
        </w:tc>
      </w:tr>
      <w:tr w:rsidR="009767E9" w:rsidRPr="009767E9" w:rsidTr="00BF03EF">
        <w:tc>
          <w:tcPr>
            <w:tcW w:w="1335" w:type="dxa"/>
            <w:vMerge/>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p>
        </w:tc>
        <w:tc>
          <w:tcPr>
            <w:tcW w:w="2351"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«Сине-голубая Гжель»</w:t>
            </w:r>
          </w:p>
        </w:tc>
        <w:tc>
          <w:tcPr>
            <w:tcW w:w="212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«Золотая Хохлома»</w:t>
            </w:r>
          </w:p>
        </w:tc>
        <w:tc>
          <w:tcPr>
            <w:tcW w:w="1843"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«Русская игрушка»</w:t>
            </w:r>
          </w:p>
        </w:tc>
        <w:tc>
          <w:tcPr>
            <w:tcW w:w="1984"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eastAsia="Times New Roman" w:hAnsi="Times New Roman" w:cs="Times New Roman"/>
                <w:color w:val="404040" w:themeColor="text1" w:themeTint="BF"/>
                <w:sz w:val="24"/>
                <w:szCs w:val="24"/>
                <w:lang w:eastAsia="ru-RU"/>
              </w:rPr>
              <w:t>«Кружево и вышивка»</w:t>
            </w:r>
          </w:p>
        </w:tc>
        <w:tc>
          <w:tcPr>
            <w:tcW w:w="1702"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«Веселый Городец»</w:t>
            </w:r>
          </w:p>
        </w:tc>
      </w:tr>
      <w:tr w:rsidR="009767E9" w:rsidRPr="009767E9" w:rsidTr="00BF03EF">
        <w:tc>
          <w:tcPr>
            <w:tcW w:w="1335" w:type="dxa"/>
            <w:vAlign w:val="center"/>
          </w:tcPr>
          <w:p w:rsidR="00C26433" w:rsidRPr="009767E9" w:rsidRDefault="00C26433" w:rsidP="00C26433">
            <w:pPr>
              <w:jc w:val="center"/>
              <w:rPr>
                <w:rFonts w:ascii="Times New Roman" w:hAnsi="Times New Roman" w:cs="Times New Roman"/>
                <w:b/>
                <w:color w:val="404040" w:themeColor="text1" w:themeTint="BF"/>
                <w:sz w:val="24"/>
                <w:szCs w:val="24"/>
              </w:rPr>
            </w:pPr>
            <w:r w:rsidRPr="009767E9">
              <w:rPr>
                <w:rFonts w:ascii="Times New Roman" w:hAnsi="Times New Roman" w:cs="Times New Roman"/>
                <w:b/>
                <w:color w:val="404040" w:themeColor="text1" w:themeTint="BF"/>
                <w:sz w:val="24"/>
                <w:szCs w:val="24"/>
              </w:rPr>
              <w:t>Август</w:t>
            </w:r>
          </w:p>
        </w:tc>
        <w:tc>
          <w:tcPr>
            <w:tcW w:w="2351" w:type="dxa"/>
            <w:vAlign w:val="center"/>
          </w:tcPr>
          <w:p w:rsidR="00C26433" w:rsidRPr="009767E9" w:rsidRDefault="00C26433" w:rsidP="00BF03EF">
            <w:pP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ТОП «</w:t>
            </w:r>
            <w:r w:rsidRPr="009767E9">
              <w:rPr>
                <w:rFonts w:ascii="Times New Roman" w:eastAsia="Times New Roman" w:hAnsi="Times New Roman" w:cs="Times New Roman"/>
                <w:color w:val="404040" w:themeColor="text1" w:themeTint="BF"/>
                <w:sz w:val="24"/>
                <w:szCs w:val="24"/>
                <w:lang w:eastAsia="ru-RU"/>
              </w:rPr>
              <w:t xml:space="preserve">Ярмарка </w:t>
            </w:r>
            <w:r w:rsidRPr="009767E9">
              <w:rPr>
                <w:rFonts w:ascii="Times New Roman" w:eastAsia="Times New Roman" w:hAnsi="Times New Roman" w:cs="Times New Roman"/>
                <w:color w:val="404040" w:themeColor="text1" w:themeTint="BF"/>
                <w:sz w:val="24"/>
                <w:szCs w:val="24"/>
                <w:lang w:eastAsia="ru-RU"/>
              </w:rPr>
              <w:lastRenderedPageBreak/>
              <w:t>народных мастеров»</w:t>
            </w:r>
          </w:p>
        </w:tc>
        <w:tc>
          <w:tcPr>
            <w:tcW w:w="2125" w:type="dxa"/>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ТОП «Любимые </w:t>
            </w:r>
            <w:r w:rsidRPr="009767E9">
              <w:rPr>
                <w:rFonts w:ascii="Times New Roman" w:hAnsi="Times New Roman" w:cs="Times New Roman"/>
                <w:color w:val="404040" w:themeColor="text1" w:themeTint="BF"/>
                <w:sz w:val="24"/>
                <w:szCs w:val="24"/>
              </w:rPr>
              <w:lastRenderedPageBreak/>
              <w:t>книги»</w:t>
            </w:r>
          </w:p>
        </w:tc>
        <w:tc>
          <w:tcPr>
            <w:tcW w:w="5529" w:type="dxa"/>
            <w:gridSpan w:val="3"/>
            <w:vAlign w:val="center"/>
          </w:tcPr>
          <w:p w:rsidR="00C26433" w:rsidRPr="009767E9" w:rsidRDefault="00C26433" w:rsidP="00C26433">
            <w:pPr>
              <w:jc w:val="center"/>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ТОП «Скоро в школу!»</w:t>
            </w:r>
          </w:p>
        </w:tc>
      </w:tr>
    </w:tbl>
    <w:p w:rsidR="00C26433" w:rsidRPr="009767E9" w:rsidRDefault="00C26433" w:rsidP="00C2643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lastRenderedPageBreak/>
        <w:t xml:space="preserve">  </w:t>
      </w:r>
    </w:p>
    <w:p w:rsidR="00BF03EF" w:rsidRPr="009767E9" w:rsidRDefault="00C26433" w:rsidP="00C2643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p>
    <w:p w:rsidR="00BF03EF" w:rsidRPr="009767E9" w:rsidRDefault="00BF03EF" w:rsidP="00C26433">
      <w:pPr>
        <w:widowControl w:val="0"/>
        <w:tabs>
          <w:tab w:val="left" w:pos="1134"/>
          <w:tab w:val="left" w:pos="1276"/>
        </w:tabs>
        <w:autoSpaceDE w:val="0"/>
        <w:autoSpaceDN w:val="0"/>
        <w:spacing w:after="0" w:line="240" w:lineRule="auto"/>
        <w:outlineLvl w:val="0"/>
        <w:rPr>
          <w:rFonts w:ascii="Times New Roman" w:eastAsia="Times New Roman" w:hAnsi="Times New Roman" w:cs="Times New Roman"/>
          <w:color w:val="404040" w:themeColor="text1" w:themeTint="BF"/>
          <w:sz w:val="24"/>
          <w:szCs w:val="24"/>
          <w:lang w:eastAsia="ru-RU"/>
        </w:rPr>
      </w:pPr>
      <w:r w:rsidRPr="009767E9">
        <w:rPr>
          <w:rFonts w:ascii="Times New Roman" w:hAnsi="Times New Roman" w:cs="Times New Roman"/>
          <w:color w:val="404040" w:themeColor="text1" w:themeTint="BF"/>
          <w:sz w:val="24"/>
          <w:szCs w:val="24"/>
        </w:rPr>
        <w:t xml:space="preserve">                  </w:t>
      </w:r>
      <w:r w:rsidR="00C26433" w:rsidRPr="009767E9">
        <w:rPr>
          <w:rFonts w:ascii="Times New Roman" w:eastAsia="Times New Roman" w:hAnsi="Times New Roman" w:cs="Times New Roman"/>
          <w:color w:val="404040" w:themeColor="text1" w:themeTint="BF"/>
          <w:sz w:val="24"/>
          <w:szCs w:val="24"/>
          <w:lang w:eastAsia="ru-RU"/>
        </w:rPr>
        <w:t xml:space="preserve">В календарный план воспитательной работы в обязательном порядке включаются воспитательные события, указанные в </w:t>
      </w:r>
      <w:r w:rsidR="00C26433" w:rsidRPr="009767E9">
        <w:rPr>
          <w:rFonts w:ascii="Times New Roman" w:eastAsia="Times New Roman" w:hAnsi="Times New Roman" w:cs="Times New Roman"/>
          <w:color w:val="404040" w:themeColor="text1" w:themeTint="BF"/>
          <w:sz w:val="24"/>
          <w:szCs w:val="24"/>
          <w:shd w:val="clear" w:color="auto" w:fill="FFFFFF"/>
        </w:rPr>
        <w:t>Примерн</w:t>
      </w:r>
      <w:r w:rsidR="00C26433" w:rsidRPr="009767E9">
        <w:rPr>
          <w:rFonts w:ascii="Times New Roman" w:eastAsia="Calibri" w:hAnsi="Times New Roman" w:cs="Times New Roman"/>
          <w:color w:val="404040" w:themeColor="text1" w:themeTint="BF"/>
          <w:sz w:val="24"/>
          <w:szCs w:val="24"/>
          <w:shd w:val="clear" w:color="auto" w:fill="FFFFFF"/>
        </w:rPr>
        <w:t>ом</w:t>
      </w:r>
      <w:r w:rsidR="00C26433" w:rsidRPr="009767E9">
        <w:rPr>
          <w:rFonts w:ascii="Times New Roman" w:eastAsia="Times New Roman" w:hAnsi="Times New Roman" w:cs="Times New Roman"/>
          <w:color w:val="404040" w:themeColor="text1" w:themeTint="BF"/>
          <w:sz w:val="24"/>
          <w:szCs w:val="24"/>
          <w:shd w:val="clear" w:color="auto" w:fill="FFFFFF"/>
        </w:rPr>
        <w:t xml:space="preserve"> переч</w:t>
      </w:r>
      <w:r w:rsidR="00C26433" w:rsidRPr="009767E9">
        <w:rPr>
          <w:rFonts w:ascii="Times New Roman" w:eastAsia="Calibri" w:hAnsi="Times New Roman" w:cs="Times New Roman"/>
          <w:color w:val="404040" w:themeColor="text1" w:themeTint="BF"/>
          <w:sz w:val="24"/>
          <w:szCs w:val="24"/>
          <w:shd w:val="clear" w:color="auto" w:fill="FFFFFF"/>
        </w:rPr>
        <w:t>не</w:t>
      </w:r>
      <w:r w:rsidR="00C26433" w:rsidRPr="009767E9">
        <w:rPr>
          <w:rFonts w:ascii="Times New Roman" w:eastAsia="Times New Roman" w:hAnsi="Times New Roman" w:cs="Times New Roman"/>
          <w:color w:val="404040" w:themeColor="text1" w:themeTint="BF"/>
          <w:sz w:val="24"/>
          <w:szCs w:val="24"/>
          <w:shd w:val="clear" w:color="auto" w:fill="FFFFFF"/>
        </w:rPr>
        <w:t xml:space="preserve"> основных государственных и народных праздников, памятных дат</w:t>
      </w:r>
      <w:r w:rsidR="00C26433" w:rsidRPr="009767E9">
        <w:rPr>
          <w:rFonts w:ascii="Times New Roman" w:eastAsia="Calibri" w:hAnsi="Times New Roman" w:cs="Times New Roman"/>
          <w:color w:val="404040" w:themeColor="text1" w:themeTint="BF"/>
          <w:sz w:val="24"/>
          <w:szCs w:val="24"/>
          <w:shd w:val="clear" w:color="auto" w:fill="FFFFFF"/>
        </w:rPr>
        <w:t xml:space="preserve"> (пункт 36.4 ФОП дошкольного образования)</w:t>
      </w:r>
      <w:r w:rsidR="00C26433" w:rsidRPr="009767E9">
        <w:rPr>
          <w:rFonts w:ascii="Times New Roman" w:eastAsia="Times New Roman" w:hAnsi="Times New Roman" w:cs="Times New Roman"/>
          <w:color w:val="404040" w:themeColor="text1" w:themeTint="BF"/>
          <w:sz w:val="24"/>
          <w:szCs w:val="24"/>
          <w:lang w:eastAsia="ru-RU"/>
        </w:rPr>
        <w:t xml:space="preserve">  </w:t>
      </w:r>
    </w:p>
    <w:p w:rsidR="00C26433" w:rsidRPr="009767E9" w:rsidRDefault="00C26433" w:rsidP="00C26433">
      <w:pPr>
        <w:widowControl w:val="0"/>
        <w:tabs>
          <w:tab w:val="left" w:pos="1134"/>
          <w:tab w:val="left" w:pos="1276"/>
        </w:tabs>
        <w:autoSpaceDE w:val="0"/>
        <w:autoSpaceDN w:val="0"/>
        <w:spacing w:after="0" w:line="240" w:lineRule="auto"/>
        <w:outlineLvl w:val="0"/>
        <w:rPr>
          <w:rFonts w:ascii="Times New Roman" w:hAnsi="Times New Roman" w:cs="Times New Roman"/>
          <w:color w:val="404040" w:themeColor="text1" w:themeTint="BF"/>
          <w:sz w:val="24"/>
          <w:szCs w:val="24"/>
        </w:rPr>
      </w:pPr>
      <w:r w:rsidRPr="009767E9">
        <w:rPr>
          <w:rFonts w:ascii="Times New Roman" w:hAnsi="Times New Roman" w:cs="Times New Roman"/>
          <w:color w:val="404040" w:themeColor="text1" w:themeTint="BF"/>
          <w:sz w:val="24"/>
          <w:szCs w:val="24"/>
        </w:rPr>
        <w:t xml:space="preserve">       </w:t>
      </w:r>
    </w:p>
    <w:tbl>
      <w:tblPr>
        <w:tblStyle w:val="aa"/>
        <w:tblW w:w="9606" w:type="dxa"/>
        <w:tblLayout w:type="fixed"/>
        <w:tblLook w:val="04A0" w:firstRow="1" w:lastRow="0" w:firstColumn="1" w:lastColumn="0" w:noHBand="0" w:noVBand="1"/>
      </w:tblPr>
      <w:tblGrid>
        <w:gridCol w:w="2802"/>
        <w:gridCol w:w="4961"/>
        <w:gridCol w:w="1843"/>
      </w:tblGrid>
      <w:tr w:rsidR="009767E9" w:rsidRPr="009767E9" w:rsidTr="00C26433">
        <w:tc>
          <w:tcPr>
            <w:tcW w:w="2802"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 xml:space="preserve">Направления воспитания </w:t>
            </w: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Тематика мероприятия</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Сроки проведения</w:t>
            </w:r>
          </w:p>
        </w:tc>
      </w:tr>
      <w:tr w:rsidR="009767E9" w:rsidRPr="009767E9" w:rsidTr="00C26433">
        <w:trPr>
          <w:trHeight w:val="315"/>
        </w:trPr>
        <w:tc>
          <w:tcPr>
            <w:tcW w:w="2802" w:type="dxa"/>
            <w:vMerge w:val="restart"/>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Патриотическое</w:t>
            </w: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Мира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21 сентября</w:t>
            </w:r>
          </w:p>
        </w:tc>
      </w:tr>
      <w:tr w:rsidR="009767E9" w:rsidRPr="009767E9" w:rsidTr="00C26433">
        <w:trPr>
          <w:trHeight w:val="31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народного единства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4 ноября</w:t>
            </w:r>
          </w:p>
        </w:tc>
      </w:tr>
      <w:tr w:rsidR="009767E9" w:rsidRPr="009767E9" w:rsidTr="00C26433">
        <w:trPr>
          <w:trHeight w:val="31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sz w:val="24"/>
                <w:szCs w:val="24"/>
                <w:lang w:eastAsia="ru-RU"/>
              </w:rPr>
            </w:pPr>
            <w:r w:rsidRPr="009767E9">
              <w:rPr>
                <w:bCs/>
                <w:color w:val="404040" w:themeColor="text1" w:themeTint="BF"/>
                <w:sz w:val="24"/>
                <w:szCs w:val="24"/>
                <w:lang w:eastAsia="ru-RU"/>
              </w:rPr>
              <w:t xml:space="preserve">День Государственного герба Российской Федерации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30 ноября</w:t>
            </w:r>
          </w:p>
        </w:tc>
      </w:tr>
      <w:tr w:rsidR="009767E9" w:rsidRPr="009767E9" w:rsidTr="00C26433">
        <w:trPr>
          <w:trHeight w:val="31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неизвестного солдата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3 декабря</w:t>
            </w:r>
          </w:p>
        </w:tc>
      </w:tr>
      <w:tr w:rsidR="009767E9" w:rsidRPr="009767E9" w:rsidTr="00C26433">
        <w:trPr>
          <w:trHeight w:val="31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Героев Отечества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9 декабря</w:t>
            </w:r>
          </w:p>
        </w:tc>
      </w:tr>
      <w:tr w:rsidR="009767E9" w:rsidRPr="009767E9" w:rsidTr="00C26433">
        <w:trPr>
          <w:trHeight w:val="31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Всемирный день родного языка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10 февраля</w:t>
            </w:r>
          </w:p>
        </w:tc>
      </w:tr>
      <w:tr w:rsidR="009767E9" w:rsidRPr="009767E9" w:rsidTr="00C26433">
        <w:trPr>
          <w:trHeight w:val="31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Защитников Отечества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23 февраля</w:t>
            </w:r>
          </w:p>
        </w:tc>
      </w:tr>
      <w:tr w:rsidR="009767E9" w:rsidRPr="009767E9" w:rsidTr="00C26433">
        <w:trPr>
          <w:trHeight w:val="31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sz w:val="24"/>
                <w:szCs w:val="24"/>
              </w:rPr>
            </w:pPr>
            <w:r w:rsidRPr="009767E9">
              <w:rPr>
                <w:bCs/>
                <w:color w:val="404040" w:themeColor="text1" w:themeTint="BF"/>
                <w:sz w:val="24"/>
                <w:szCs w:val="24"/>
              </w:rPr>
              <w:t>День моряка-подводника</w:t>
            </w:r>
          </w:p>
        </w:tc>
        <w:tc>
          <w:tcPr>
            <w:tcW w:w="1843" w:type="dxa"/>
          </w:tcPr>
          <w:p w:rsidR="00C26433" w:rsidRPr="009767E9" w:rsidRDefault="00C26433" w:rsidP="00C26433">
            <w:pPr>
              <w:tabs>
                <w:tab w:val="left" w:pos="284"/>
              </w:tabs>
              <w:rPr>
                <w:bCs/>
                <w:color w:val="404040" w:themeColor="text1" w:themeTint="BF"/>
                <w:sz w:val="24"/>
                <w:szCs w:val="24"/>
              </w:rPr>
            </w:pPr>
            <w:r w:rsidRPr="009767E9">
              <w:rPr>
                <w:bCs/>
                <w:color w:val="404040" w:themeColor="text1" w:themeTint="BF"/>
                <w:sz w:val="24"/>
                <w:szCs w:val="24"/>
              </w:rPr>
              <w:t>19 марта</w:t>
            </w:r>
          </w:p>
        </w:tc>
      </w:tr>
      <w:tr w:rsidR="009767E9" w:rsidRPr="009767E9" w:rsidTr="00C26433">
        <w:trPr>
          <w:trHeight w:val="31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День космонавтики</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12 апреля</w:t>
            </w:r>
          </w:p>
        </w:tc>
      </w:tr>
      <w:tr w:rsidR="009767E9" w:rsidRPr="009767E9" w:rsidTr="00C26433">
        <w:trPr>
          <w:trHeight w:val="29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Победы</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9 мая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России</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12 июня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День русского языка в ООН</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6 июня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памяти и скорби</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22 июня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rPr>
                <w:color w:val="404040" w:themeColor="text1" w:themeTint="BF"/>
                <w:sz w:val="24"/>
                <w:szCs w:val="24"/>
              </w:rPr>
            </w:pPr>
            <w:r w:rsidRPr="009767E9">
              <w:rPr>
                <w:bCs/>
                <w:color w:val="404040" w:themeColor="text1" w:themeTint="BF"/>
                <w:sz w:val="24"/>
                <w:szCs w:val="24"/>
                <w:lang w:eastAsia="ru-RU"/>
              </w:rPr>
              <w:t xml:space="preserve">День военно-морского флота </w:t>
            </w:r>
          </w:p>
        </w:tc>
        <w:tc>
          <w:tcPr>
            <w:tcW w:w="1843" w:type="dxa"/>
          </w:tcPr>
          <w:p w:rsidR="00C26433" w:rsidRPr="009767E9" w:rsidRDefault="00C26433" w:rsidP="00C26433">
            <w:pPr>
              <w:rPr>
                <w:color w:val="404040" w:themeColor="text1" w:themeTint="BF"/>
                <w:sz w:val="24"/>
                <w:szCs w:val="24"/>
              </w:rPr>
            </w:pPr>
            <w:r w:rsidRPr="009767E9">
              <w:rPr>
                <w:color w:val="404040" w:themeColor="text1" w:themeTint="BF"/>
                <w:sz w:val="24"/>
                <w:szCs w:val="24"/>
              </w:rPr>
              <w:t>30 июля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rPr>
                <w:bCs/>
                <w:color w:val="404040" w:themeColor="text1" w:themeTint="BF"/>
                <w:sz w:val="24"/>
                <w:szCs w:val="24"/>
                <w:lang w:eastAsia="ru-RU"/>
              </w:rPr>
            </w:pPr>
            <w:r w:rsidRPr="009767E9">
              <w:rPr>
                <w:bCs/>
                <w:color w:val="404040" w:themeColor="text1" w:themeTint="BF"/>
                <w:kern w:val="24"/>
                <w:sz w:val="24"/>
                <w:szCs w:val="24"/>
              </w:rPr>
              <w:t xml:space="preserve">День воздушно-десантных войск России </w:t>
            </w:r>
          </w:p>
        </w:tc>
        <w:tc>
          <w:tcPr>
            <w:tcW w:w="1843" w:type="dxa"/>
          </w:tcPr>
          <w:p w:rsidR="00C26433" w:rsidRPr="009767E9" w:rsidRDefault="00C26433" w:rsidP="00C26433">
            <w:pPr>
              <w:rPr>
                <w:color w:val="404040" w:themeColor="text1" w:themeTint="BF"/>
                <w:sz w:val="24"/>
                <w:szCs w:val="24"/>
              </w:rPr>
            </w:pPr>
            <w:r w:rsidRPr="009767E9">
              <w:rPr>
                <w:color w:val="404040" w:themeColor="text1" w:themeTint="BF"/>
                <w:sz w:val="24"/>
                <w:szCs w:val="24"/>
              </w:rPr>
              <w:t>2 августа</w:t>
            </w:r>
          </w:p>
        </w:tc>
      </w:tr>
      <w:tr w:rsidR="009767E9" w:rsidRPr="009767E9" w:rsidTr="00C26433">
        <w:trPr>
          <w:trHeight w:val="345"/>
        </w:trPr>
        <w:tc>
          <w:tcPr>
            <w:tcW w:w="2802" w:type="dxa"/>
            <w:vMerge w:val="restart"/>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Духовно-нравственное</w:t>
            </w: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Международный день благотворительности</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5 сентября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Международный день пожилых людей</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 октября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защиты животных</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4 октября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Международный день хлеба</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16 октября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Международный день инвалидов</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3 декабря</w:t>
            </w:r>
          </w:p>
        </w:tc>
      </w:tr>
      <w:tr w:rsidR="009767E9" w:rsidRPr="009767E9" w:rsidTr="00C26433">
        <w:trPr>
          <w:trHeight w:val="28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color w:val="404040" w:themeColor="text1" w:themeTint="BF"/>
                <w:sz w:val="24"/>
                <w:szCs w:val="24"/>
              </w:rPr>
            </w:pPr>
            <w:r w:rsidRPr="009767E9">
              <w:rPr>
                <w:color w:val="404040" w:themeColor="text1" w:themeTint="BF"/>
                <w:sz w:val="24"/>
                <w:szCs w:val="24"/>
              </w:rPr>
              <w:t xml:space="preserve">Международный день образования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24 января</w:t>
            </w:r>
          </w:p>
        </w:tc>
      </w:tr>
      <w:tr w:rsidR="009767E9" w:rsidRPr="009767E9" w:rsidTr="00C26433">
        <w:trPr>
          <w:trHeight w:val="270"/>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День спонтанного проявления доброты</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bCs/>
                <w:color w:val="404040" w:themeColor="text1" w:themeTint="BF"/>
                <w:kern w:val="24"/>
                <w:sz w:val="24"/>
                <w:szCs w:val="24"/>
              </w:rPr>
              <w:t>17 февраля</w:t>
            </w:r>
          </w:p>
        </w:tc>
      </w:tr>
      <w:tr w:rsidR="009767E9" w:rsidRPr="009767E9" w:rsidTr="00C26433">
        <w:trPr>
          <w:trHeight w:val="27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rPr>
                <w:color w:val="404040" w:themeColor="text1" w:themeTint="BF"/>
                <w:sz w:val="24"/>
                <w:szCs w:val="24"/>
              </w:rPr>
            </w:pPr>
            <w:r w:rsidRPr="009767E9">
              <w:rPr>
                <w:color w:val="404040" w:themeColor="text1" w:themeTint="BF"/>
                <w:sz w:val="24"/>
                <w:szCs w:val="24"/>
              </w:rPr>
              <w:t xml:space="preserve">Всемирный день дикой природы </w:t>
            </w:r>
          </w:p>
        </w:tc>
        <w:tc>
          <w:tcPr>
            <w:tcW w:w="1843" w:type="dxa"/>
          </w:tcPr>
          <w:p w:rsidR="00C26433" w:rsidRPr="009767E9" w:rsidRDefault="00C26433" w:rsidP="00C26433">
            <w:pPr>
              <w:widowControl w:val="0"/>
              <w:tabs>
                <w:tab w:val="left" w:pos="1134"/>
                <w:tab w:val="left" w:pos="1276"/>
              </w:tabs>
              <w:autoSpaceDE w:val="0"/>
              <w:autoSpaceDN w:val="0"/>
              <w:outlineLvl w:val="0"/>
              <w:rPr>
                <w:bCs/>
                <w:color w:val="404040" w:themeColor="text1" w:themeTint="BF"/>
                <w:kern w:val="24"/>
                <w:sz w:val="24"/>
                <w:szCs w:val="24"/>
              </w:rPr>
            </w:pPr>
            <w:r w:rsidRPr="009767E9">
              <w:rPr>
                <w:color w:val="404040" w:themeColor="text1" w:themeTint="BF"/>
                <w:sz w:val="24"/>
                <w:szCs w:val="24"/>
              </w:rPr>
              <w:t>3 марта</w:t>
            </w:r>
          </w:p>
        </w:tc>
      </w:tr>
      <w:tr w:rsidR="009767E9" w:rsidRPr="009767E9" w:rsidTr="00C26433">
        <w:trPr>
          <w:trHeight w:val="27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День донора </w:t>
            </w:r>
          </w:p>
        </w:tc>
        <w:tc>
          <w:tcPr>
            <w:tcW w:w="1843" w:type="dxa"/>
          </w:tcPr>
          <w:p w:rsidR="00C26433" w:rsidRPr="009767E9" w:rsidRDefault="00C26433" w:rsidP="00C26433">
            <w:pPr>
              <w:widowControl w:val="0"/>
              <w:tabs>
                <w:tab w:val="left" w:pos="1134"/>
                <w:tab w:val="left" w:pos="1276"/>
              </w:tabs>
              <w:autoSpaceDE w:val="0"/>
              <w:autoSpaceDN w:val="0"/>
              <w:outlineLvl w:val="0"/>
              <w:rPr>
                <w:bCs/>
                <w:color w:val="404040" w:themeColor="text1" w:themeTint="BF"/>
                <w:kern w:val="24"/>
                <w:sz w:val="24"/>
                <w:szCs w:val="24"/>
              </w:rPr>
            </w:pPr>
            <w:r w:rsidRPr="009767E9">
              <w:rPr>
                <w:bCs/>
                <w:color w:val="404040" w:themeColor="text1" w:themeTint="BF"/>
                <w:kern w:val="24"/>
                <w:sz w:val="24"/>
                <w:szCs w:val="24"/>
              </w:rPr>
              <w:t>20 апреля</w:t>
            </w:r>
          </w:p>
        </w:tc>
      </w:tr>
      <w:tr w:rsidR="009767E9" w:rsidRPr="009767E9" w:rsidTr="00C26433">
        <w:trPr>
          <w:trHeight w:val="27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sz w:val="24"/>
                <w:szCs w:val="24"/>
                <w:lang w:eastAsia="ru-RU"/>
              </w:rPr>
              <w:t xml:space="preserve">День славянской письменности и культуры </w:t>
            </w:r>
          </w:p>
        </w:tc>
        <w:tc>
          <w:tcPr>
            <w:tcW w:w="1843" w:type="dxa"/>
          </w:tcPr>
          <w:p w:rsidR="00C26433" w:rsidRPr="009767E9" w:rsidRDefault="00C26433" w:rsidP="00C26433">
            <w:pPr>
              <w:widowControl w:val="0"/>
              <w:tabs>
                <w:tab w:val="left" w:pos="1134"/>
                <w:tab w:val="left" w:pos="1276"/>
              </w:tabs>
              <w:autoSpaceDE w:val="0"/>
              <w:autoSpaceDN w:val="0"/>
              <w:outlineLvl w:val="0"/>
              <w:rPr>
                <w:bCs/>
                <w:color w:val="404040" w:themeColor="text1" w:themeTint="BF"/>
                <w:kern w:val="24"/>
                <w:sz w:val="24"/>
                <w:szCs w:val="24"/>
              </w:rPr>
            </w:pPr>
            <w:r w:rsidRPr="009767E9">
              <w:rPr>
                <w:bCs/>
                <w:color w:val="404040" w:themeColor="text1" w:themeTint="BF"/>
                <w:kern w:val="24"/>
                <w:sz w:val="24"/>
                <w:szCs w:val="24"/>
              </w:rPr>
              <w:t>24 мая</w:t>
            </w:r>
          </w:p>
        </w:tc>
      </w:tr>
      <w:tr w:rsidR="009767E9" w:rsidRPr="009767E9" w:rsidTr="00C26433">
        <w:trPr>
          <w:trHeight w:val="27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Защиты детей</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 июня</w:t>
            </w:r>
          </w:p>
        </w:tc>
      </w:tr>
      <w:tr w:rsidR="009767E9" w:rsidRPr="009767E9" w:rsidTr="00C26433">
        <w:trPr>
          <w:trHeight w:val="27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День семьи, любви и верности</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8 июля</w:t>
            </w:r>
          </w:p>
        </w:tc>
      </w:tr>
      <w:tr w:rsidR="009767E9" w:rsidRPr="009767E9" w:rsidTr="00C26433">
        <w:trPr>
          <w:trHeight w:val="26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color w:val="404040" w:themeColor="text1" w:themeTint="BF"/>
                <w:sz w:val="24"/>
                <w:szCs w:val="24"/>
              </w:rPr>
            </w:pPr>
            <w:r w:rsidRPr="009767E9">
              <w:rPr>
                <w:color w:val="404040" w:themeColor="text1" w:themeTint="BF"/>
                <w:sz w:val="24"/>
                <w:szCs w:val="24"/>
              </w:rPr>
              <w:t xml:space="preserve">Всемирный день гуманитарной помощи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19 августа</w:t>
            </w:r>
          </w:p>
        </w:tc>
      </w:tr>
      <w:tr w:rsidR="009767E9" w:rsidRPr="009767E9" w:rsidTr="00C26433">
        <w:trPr>
          <w:trHeight w:val="262"/>
        </w:trPr>
        <w:tc>
          <w:tcPr>
            <w:tcW w:w="2802" w:type="dxa"/>
            <w:vMerge w:val="restart"/>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Социальное</w:t>
            </w:r>
          </w:p>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День отца в России</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15 октября</w:t>
            </w:r>
          </w:p>
        </w:tc>
      </w:tr>
      <w:tr w:rsidR="009767E9" w:rsidRPr="009767E9" w:rsidTr="00C26433">
        <w:trPr>
          <w:trHeight w:val="26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 xml:space="preserve">Международный день Бабушек и Дедушек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28 октября</w:t>
            </w:r>
          </w:p>
        </w:tc>
      </w:tr>
      <w:tr w:rsidR="009767E9" w:rsidRPr="009767E9" w:rsidTr="00C26433">
        <w:trPr>
          <w:trHeight w:val="26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матери в России</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29 октября</w:t>
            </w:r>
          </w:p>
        </w:tc>
      </w:tr>
      <w:tr w:rsidR="009767E9" w:rsidRPr="009767E9" w:rsidTr="00C26433">
        <w:trPr>
          <w:trHeight w:val="26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sz w:val="24"/>
                <w:szCs w:val="24"/>
                <w:lang w:eastAsia="ru-RU"/>
              </w:rPr>
            </w:pPr>
            <w:r w:rsidRPr="009767E9">
              <w:rPr>
                <w:bCs/>
                <w:color w:val="404040" w:themeColor="text1" w:themeTint="BF"/>
                <w:sz w:val="24"/>
                <w:szCs w:val="24"/>
                <w:lang w:eastAsia="ru-RU"/>
              </w:rPr>
              <w:t xml:space="preserve">День добровольца (волонтера) в России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5 декабря</w:t>
            </w:r>
          </w:p>
        </w:tc>
      </w:tr>
      <w:tr w:rsidR="009767E9" w:rsidRPr="009767E9" w:rsidTr="00C26433">
        <w:trPr>
          <w:trHeight w:val="26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Новый год</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31 декабря</w:t>
            </w:r>
          </w:p>
        </w:tc>
      </w:tr>
      <w:tr w:rsidR="009767E9" w:rsidRPr="009767E9" w:rsidTr="00C26433">
        <w:trPr>
          <w:trHeight w:val="26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 xml:space="preserve">Колядки </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7-19 января</w:t>
            </w:r>
          </w:p>
        </w:tc>
      </w:tr>
      <w:tr w:rsidR="009767E9" w:rsidRPr="009767E9" w:rsidTr="00C26433">
        <w:trPr>
          <w:trHeight w:val="267"/>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color w:val="404040" w:themeColor="text1" w:themeTint="BF"/>
                <w:sz w:val="24"/>
                <w:szCs w:val="24"/>
              </w:rPr>
            </w:pPr>
            <w:r w:rsidRPr="009767E9">
              <w:rPr>
                <w:bCs/>
                <w:color w:val="404040" w:themeColor="text1" w:themeTint="BF"/>
                <w:kern w:val="24"/>
                <w:sz w:val="24"/>
                <w:szCs w:val="24"/>
              </w:rPr>
              <w:t xml:space="preserve">Всемирный день «спасибо»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11 января</w:t>
            </w:r>
          </w:p>
        </w:tc>
      </w:tr>
      <w:tr w:rsidR="009767E9" w:rsidRPr="009767E9" w:rsidTr="00C26433">
        <w:trPr>
          <w:trHeight w:val="267"/>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родного языка (ЮНЕСКО)</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21 февраля</w:t>
            </w:r>
          </w:p>
        </w:tc>
      </w:tr>
      <w:tr w:rsidR="009767E9" w:rsidRPr="009767E9" w:rsidTr="00C26433">
        <w:trPr>
          <w:trHeight w:val="267"/>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Масленица</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Начало марта</w:t>
            </w:r>
          </w:p>
        </w:tc>
      </w:tr>
      <w:tr w:rsidR="009767E9" w:rsidRPr="009767E9" w:rsidTr="00C26433">
        <w:trPr>
          <w:trHeight w:val="31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Международный женский день</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8 марта</w:t>
            </w:r>
          </w:p>
        </w:tc>
      </w:tr>
      <w:tr w:rsidR="009767E9" w:rsidRPr="009767E9" w:rsidTr="00C26433">
        <w:trPr>
          <w:trHeight w:val="23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sz w:val="24"/>
                <w:szCs w:val="24"/>
              </w:rPr>
            </w:pPr>
            <w:r w:rsidRPr="009767E9">
              <w:rPr>
                <w:bCs/>
                <w:color w:val="404040" w:themeColor="text1" w:themeTint="BF"/>
                <w:sz w:val="24"/>
                <w:szCs w:val="24"/>
              </w:rPr>
              <w:t xml:space="preserve">Международный день счастья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20 марта</w:t>
            </w:r>
          </w:p>
        </w:tc>
      </w:tr>
      <w:tr w:rsidR="009767E9" w:rsidRPr="009767E9" w:rsidTr="00C26433">
        <w:trPr>
          <w:trHeight w:val="23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День смеха</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1 апреля</w:t>
            </w:r>
          </w:p>
        </w:tc>
      </w:tr>
      <w:tr w:rsidR="009767E9" w:rsidRPr="009767E9" w:rsidTr="00C26433">
        <w:trPr>
          <w:trHeight w:val="281"/>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Всемирный день книги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23 апреля</w:t>
            </w:r>
          </w:p>
        </w:tc>
      </w:tr>
      <w:tr w:rsidR="009767E9" w:rsidRPr="009767E9" w:rsidTr="00C26433">
        <w:trPr>
          <w:trHeight w:val="281"/>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Международный день семей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14 мая</w:t>
            </w:r>
          </w:p>
        </w:tc>
      </w:tr>
      <w:tr w:rsidR="009767E9" w:rsidRPr="009767E9" w:rsidTr="00C26433">
        <w:trPr>
          <w:trHeight w:val="25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День сюрпризов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 июля</w:t>
            </w:r>
          </w:p>
        </w:tc>
      </w:tr>
      <w:tr w:rsidR="009767E9" w:rsidRPr="009767E9" w:rsidTr="00C26433">
        <w:trPr>
          <w:trHeight w:val="25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Международный день дружбы</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30 июля</w:t>
            </w:r>
          </w:p>
        </w:tc>
      </w:tr>
      <w:tr w:rsidR="009767E9" w:rsidRPr="009767E9" w:rsidTr="00C26433">
        <w:trPr>
          <w:trHeight w:val="203"/>
        </w:trPr>
        <w:tc>
          <w:tcPr>
            <w:tcW w:w="2802" w:type="dxa"/>
            <w:vMerge w:val="restart"/>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Познавательное</w:t>
            </w: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Знаний</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 сентября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color w:val="404040" w:themeColor="text1" w:themeTint="BF"/>
                <w:sz w:val="24"/>
                <w:szCs w:val="24"/>
              </w:rPr>
            </w:pPr>
            <w:r w:rsidRPr="009767E9">
              <w:rPr>
                <w:color w:val="404040" w:themeColor="text1" w:themeTint="BF"/>
                <w:sz w:val="24"/>
                <w:szCs w:val="24"/>
              </w:rPr>
              <w:t>Международный день чистого воздуха для голубого неба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7 сентября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color w:val="404040" w:themeColor="text1" w:themeTint="BF"/>
                <w:sz w:val="24"/>
                <w:szCs w:val="24"/>
              </w:rPr>
            </w:pPr>
            <w:r w:rsidRPr="009767E9">
              <w:rPr>
                <w:color w:val="404040" w:themeColor="text1" w:themeTint="BF"/>
                <w:sz w:val="24"/>
                <w:szCs w:val="24"/>
              </w:rPr>
              <w:t xml:space="preserve">Всемирный день зашиты животных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4 октября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color w:val="404040" w:themeColor="text1" w:themeTint="BF"/>
                <w:sz w:val="24"/>
                <w:szCs w:val="24"/>
              </w:rPr>
            </w:pPr>
            <w:r w:rsidRPr="009767E9">
              <w:rPr>
                <w:color w:val="404040" w:themeColor="text1" w:themeTint="BF"/>
                <w:sz w:val="24"/>
                <w:szCs w:val="24"/>
              </w:rPr>
              <w:t>Всемирный день телевидения</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21 ноября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День Конституции Российской Федерации</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12 декабря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Международный день кино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28 декабря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color w:val="404040" w:themeColor="text1" w:themeTint="BF"/>
                <w:sz w:val="24"/>
                <w:szCs w:val="24"/>
              </w:rPr>
            </w:pPr>
            <w:r w:rsidRPr="009767E9">
              <w:rPr>
                <w:color w:val="404040" w:themeColor="text1" w:themeTint="BF"/>
                <w:sz w:val="24"/>
                <w:szCs w:val="24"/>
              </w:rPr>
              <w:t xml:space="preserve">День Лего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28 января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color w:val="404040" w:themeColor="text1" w:themeTint="BF"/>
                <w:sz w:val="24"/>
                <w:szCs w:val="24"/>
              </w:rPr>
            </w:pPr>
            <w:r w:rsidRPr="009767E9">
              <w:rPr>
                <w:color w:val="404040" w:themeColor="text1" w:themeTint="BF"/>
                <w:sz w:val="24"/>
                <w:szCs w:val="24"/>
                <w:lang w:eastAsia="ru-RU"/>
              </w:rPr>
              <w:t xml:space="preserve">День кита или всемирный день защиты морских млекопитающих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19 февраля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color w:val="404040" w:themeColor="text1" w:themeTint="BF"/>
                <w:sz w:val="24"/>
                <w:szCs w:val="24"/>
                <w:lang w:eastAsia="ru-RU"/>
              </w:rPr>
            </w:pPr>
            <w:r w:rsidRPr="009767E9">
              <w:rPr>
                <w:bCs/>
                <w:color w:val="404040" w:themeColor="text1" w:themeTint="BF"/>
                <w:kern w:val="24"/>
                <w:sz w:val="24"/>
                <w:szCs w:val="24"/>
              </w:rPr>
              <w:t xml:space="preserve">Всемирный день кошек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 марта</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 xml:space="preserve">Всемирный день водных ресурсов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22 марта</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Международный день птиц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 апреля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День подснежника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19 апреля</w:t>
            </w:r>
          </w:p>
        </w:tc>
      </w:tr>
      <w:tr w:rsidR="009767E9" w:rsidRPr="009767E9" w:rsidTr="00C26433">
        <w:trPr>
          <w:trHeight w:val="20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Международный день Земли</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22 апреля</w:t>
            </w:r>
          </w:p>
        </w:tc>
      </w:tr>
      <w:tr w:rsidR="009767E9" w:rsidRPr="009767E9" w:rsidTr="00C26433">
        <w:trPr>
          <w:trHeight w:val="26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День радио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7 мая</w:t>
            </w:r>
          </w:p>
        </w:tc>
      </w:tr>
      <w:tr w:rsidR="009767E9" w:rsidRPr="009767E9" w:rsidTr="00C26433">
        <w:trPr>
          <w:trHeight w:val="263"/>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color w:val="404040" w:themeColor="text1" w:themeTint="BF"/>
                <w:sz w:val="24"/>
                <w:szCs w:val="24"/>
                <w:lang w:eastAsia="ru-RU"/>
              </w:rPr>
            </w:pPr>
            <w:r w:rsidRPr="009767E9">
              <w:rPr>
                <w:bCs/>
                <w:color w:val="404040" w:themeColor="text1" w:themeTint="BF"/>
                <w:kern w:val="24"/>
                <w:sz w:val="24"/>
                <w:szCs w:val="24"/>
              </w:rPr>
              <w:t xml:space="preserve">Всемирный день пчел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20 мая</w:t>
            </w:r>
          </w:p>
        </w:tc>
      </w:tr>
      <w:tr w:rsidR="009767E9" w:rsidRPr="009767E9" w:rsidTr="00C26433">
        <w:trPr>
          <w:trHeight w:val="26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color w:val="404040" w:themeColor="text1" w:themeTint="BF"/>
                <w:sz w:val="24"/>
                <w:szCs w:val="24"/>
                <w:lang w:eastAsia="ru-RU"/>
              </w:rPr>
            </w:pPr>
            <w:r w:rsidRPr="009767E9">
              <w:rPr>
                <w:bCs/>
                <w:color w:val="404040" w:themeColor="text1" w:themeTint="BF"/>
                <w:kern w:val="24"/>
                <w:sz w:val="24"/>
                <w:szCs w:val="24"/>
              </w:rPr>
              <w:t xml:space="preserve">Всемирный день окружающей среды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5 июня</w:t>
            </w:r>
          </w:p>
        </w:tc>
      </w:tr>
      <w:tr w:rsidR="009767E9" w:rsidRPr="009767E9" w:rsidTr="00C26433">
        <w:trPr>
          <w:trHeight w:val="26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color w:val="404040" w:themeColor="text1" w:themeTint="BF"/>
                <w:sz w:val="24"/>
                <w:szCs w:val="24"/>
                <w:lang w:eastAsia="ru-RU"/>
              </w:rPr>
            </w:pPr>
            <w:r w:rsidRPr="009767E9">
              <w:rPr>
                <w:bCs/>
                <w:color w:val="404040" w:themeColor="text1" w:themeTint="BF"/>
                <w:kern w:val="24"/>
                <w:sz w:val="24"/>
                <w:szCs w:val="24"/>
              </w:rPr>
              <w:t xml:space="preserve">Всемирный день океанов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8 июля</w:t>
            </w:r>
          </w:p>
        </w:tc>
      </w:tr>
      <w:tr w:rsidR="009767E9" w:rsidRPr="009767E9" w:rsidTr="00C26433">
        <w:trPr>
          <w:trHeight w:val="26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color w:val="404040" w:themeColor="text1" w:themeTint="BF"/>
                <w:sz w:val="24"/>
                <w:szCs w:val="24"/>
                <w:lang w:eastAsia="ru-RU"/>
              </w:rPr>
            </w:pPr>
            <w:r w:rsidRPr="009767E9">
              <w:rPr>
                <w:color w:val="404040" w:themeColor="text1" w:themeTint="BF"/>
                <w:sz w:val="24"/>
                <w:szCs w:val="24"/>
              </w:rPr>
              <w:t xml:space="preserve">Всемирный день шахмат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20 июля</w:t>
            </w:r>
          </w:p>
        </w:tc>
      </w:tr>
      <w:tr w:rsidR="009767E9" w:rsidRPr="009767E9" w:rsidTr="00C26433">
        <w:trPr>
          <w:trHeight w:val="26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Международный день Светофора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5 августа</w:t>
            </w:r>
          </w:p>
        </w:tc>
      </w:tr>
      <w:tr w:rsidR="009767E9" w:rsidRPr="009767E9" w:rsidTr="00C26433">
        <w:trPr>
          <w:trHeight w:val="26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День Государственного флага Российской Федерации</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22 августа</w:t>
            </w:r>
          </w:p>
        </w:tc>
      </w:tr>
      <w:tr w:rsidR="009767E9" w:rsidRPr="009767E9" w:rsidTr="00C26433">
        <w:trPr>
          <w:trHeight w:val="278"/>
        </w:trPr>
        <w:tc>
          <w:tcPr>
            <w:tcW w:w="2802" w:type="dxa"/>
            <w:vMerge w:val="restart"/>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Физическое и оздоровительное</w:t>
            </w: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 xml:space="preserve">День шарлотки и осенних пирогов </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13 сентября</w:t>
            </w:r>
          </w:p>
        </w:tc>
      </w:tr>
      <w:tr w:rsidR="009767E9" w:rsidRPr="009767E9" w:rsidTr="00C26433">
        <w:trPr>
          <w:trHeight w:val="27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Всемирный день туризма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27 сентября</w:t>
            </w:r>
          </w:p>
        </w:tc>
      </w:tr>
      <w:tr w:rsidR="009767E9" w:rsidRPr="009767E9" w:rsidTr="00C26433">
        <w:trPr>
          <w:trHeight w:val="26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Осенний марафон</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6 октября</w:t>
            </w:r>
          </w:p>
        </w:tc>
      </w:tr>
      <w:tr w:rsidR="009767E9" w:rsidRPr="009767E9" w:rsidTr="00C26433">
        <w:trPr>
          <w:trHeight w:val="26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color w:val="404040" w:themeColor="text1" w:themeTint="BF"/>
                <w:sz w:val="24"/>
                <w:szCs w:val="24"/>
              </w:rPr>
            </w:pPr>
            <w:r w:rsidRPr="009767E9">
              <w:rPr>
                <w:color w:val="404040" w:themeColor="text1" w:themeTint="BF"/>
                <w:sz w:val="24"/>
                <w:szCs w:val="24"/>
              </w:rPr>
              <w:t xml:space="preserve">Всероссийский день хоккея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 декабря</w:t>
            </w:r>
          </w:p>
        </w:tc>
      </w:tr>
      <w:tr w:rsidR="009767E9" w:rsidRPr="009767E9" w:rsidTr="00C26433">
        <w:trPr>
          <w:trHeight w:val="26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color w:val="404040" w:themeColor="text1" w:themeTint="BF"/>
                <w:sz w:val="24"/>
                <w:szCs w:val="24"/>
              </w:rPr>
            </w:pPr>
            <w:r w:rsidRPr="009767E9">
              <w:rPr>
                <w:bCs/>
                <w:color w:val="404040" w:themeColor="text1" w:themeTint="BF"/>
                <w:kern w:val="24"/>
                <w:sz w:val="24"/>
                <w:szCs w:val="24"/>
              </w:rPr>
              <w:t>Неделя зимних игр и забав</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январь</w:t>
            </w:r>
          </w:p>
        </w:tc>
      </w:tr>
      <w:tr w:rsidR="009767E9" w:rsidRPr="009767E9" w:rsidTr="00C26433">
        <w:trPr>
          <w:trHeight w:val="22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День здоровья</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февраль</w:t>
            </w:r>
          </w:p>
        </w:tc>
      </w:tr>
      <w:tr w:rsidR="009767E9" w:rsidRPr="009767E9" w:rsidTr="00C26433">
        <w:trPr>
          <w:trHeight w:val="26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Международный день домашнего супа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4 февраля</w:t>
            </w:r>
          </w:p>
        </w:tc>
      </w:tr>
      <w:tr w:rsidR="009767E9" w:rsidRPr="009767E9" w:rsidTr="00C26433">
        <w:trPr>
          <w:trHeight w:val="187"/>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День зимних видов спорта в России</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7 февраля</w:t>
            </w:r>
          </w:p>
        </w:tc>
      </w:tr>
      <w:tr w:rsidR="009767E9" w:rsidRPr="009767E9" w:rsidTr="00C26433">
        <w:trPr>
          <w:trHeight w:val="187"/>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rPr>
                <w:bCs/>
                <w:color w:val="404040" w:themeColor="text1" w:themeTint="BF"/>
                <w:sz w:val="24"/>
                <w:szCs w:val="24"/>
              </w:rPr>
            </w:pPr>
            <w:r w:rsidRPr="009767E9">
              <w:rPr>
                <w:bCs/>
                <w:color w:val="404040" w:themeColor="text1" w:themeTint="BF"/>
                <w:sz w:val="24"/>
                <w:szCs w:val="24"/>
              </w:rPr>
              <w:t xml:space="preserve">Всемирный день сна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19 марта</w:t>
            </w:r>
          </w:p>
        </w:tc>
      </w:tr>
      <w:tr w:rsidR="009767E9" w:rsidRPr="009767E9" w:rsidTr="00C26433">
        <w:trPr>
          <w:trHeight w:val="266"/>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Всемирный день здоровья</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7 апреля</w:t>
            </w:r>
          </w:p>
        </w:tc>
      </w:tr>
      <w:tr w:rsidR="009767E9" w:rsidRPr="009767E9" w:rsidTr="00C26433">
        <w:trPr>
          <w:trHeight w:val="266"/>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Международный день цирка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17 апреля</w:t>
            </w:r>
          </w:p>
        </w:tc>
      </w:tr>
      <w:tr w:rsidR="009767E9" w:rsidRPr="009767E9" w:rsidTr="00C26433">
        <w:trPr>
          <w:trHeight w:val="266"/>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Международный день пожарных</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4 мая</w:t>
            </w:r>
          </w:p>
        </w:tc>
      </w:tr>
      <w:tr w:rsidR="009767E9" w:rsidRPr="009767E9" w:rsidTr="00C26433">
        <w:trPr>
          <w:trHeight w:val="266"/>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color w:val="404040" w:themeColor="text1" w:themeTint="BF"/>
                <w:sz w:val="24"/>
                <w:szCs w:val="24"/>
              </w:rPr>
            </w:pPr>
            <w:r w:rsidRPr="009767E9">
              <w:rPr>
                <w:color w:val="404040" w:themeColor="text1" w:themeTint="BF"/>
                <w:sz w:val="24"/>
                <w:szCs w:val="24"/>
              </w:rPr>
              <w:t xml:space="preserve">Международный День молока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 июня</w:t>
            </w:r>
          </w:p>
        </w:tc>
      </w:tr>
      <w:tr w:rsidR="009767E9" w:rsidRPr="009767E9" w:rsidTr="00C26433">
        <w:trPr>
          <w:trHeight w:val="266"/>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Всемирный день велосипеда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3 июня</w:t>
            </w:r>
          </w:p>
        </w:tc>
      </w:tr>
      <w:tr w:rsidR="009767E9" w:rsidRPr="009767E9" w:rsidTr="00C26433">
        <w:trPr>
          <w:trHeight w:val="181"/>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Всемирный день детского футбола</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19 июня</w:t>
            </w:r>
          </w:p>
        </w:tc>
      </w:tr>
      <w:tr w:rsidR="009767E9" w:rsidRPr="009767E9" w:rsidTr="00C26433">
        <w:trPr>
          <w:trHeight w:val="181"/>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bCs/>
                <w:color w:val="404040" w:themeColor="text1" w:themeTint="BF"/>
                <w:kern w:val="24"/>
                <w:sz w:val="24"/>
                <w:szCs w:val="24"/>
              </w:rPr>
              <w:t xml:space="preserve">Всемирный день шоколада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11 июля</w:t>
            </w:r>
          </w:p>
        </w:tc>
      </w:tr>
      <w:tr w:rsidR="009767E9" w:rsidRPr="009767E9" w:rsidTr="00C26433">
        <w:trPr>
          <w:trHeight w:val="181"/>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 xml:space="preserve">День физкультурника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13 августа</w:t>
            </w:r>
          </w:p>
        </w:tc>
      </w:tr>
      <w:tr w:rsidR="009767E9" w:rsidRPr="009767E9" w:rsidTr="00C26433">
        <w:trPr>
          <w:trHeight w:val="278"/>
        </w:trPr>
        <w:tc>
          <w:tcPr>
            <w:tcW w:w="2802" w:type="dxa"/>
            <w:vMerge w:val="restart"/>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 xml:space="preserve">Трудовое </w:t>
            </w: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День воспитателя и всех дошкольных работников</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27 сентября</w:t>
            </w:r>
          </w:p>
        </w:tc>
      </w:tr>
      <w:tr w:rsidR="009767E9" w:rsidRPr="009767E9" w:rsidTr="00C26433">
        <w:trPr>
          <w:trHeight w:val="27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учителя</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5 октября</w:t>
            </w:r>
          </w:p>
        </w:tc>
      </w:tr>
      <w:tr w:rsidR="009767E9" w:rsidRPr="009767E9" w:rsidTr="00C26433">
        <w:trPr>
          <w:trHeight w:val="27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bCs/>
                <w:color w:val="404040" w:themeColor="text1" w:themeTint="BF"/>
                <w:kern w:val="24"/>
                <w:sz w:val="24"/>
                <w:szCs w:val="24"/>
              </w:rPr>
              <w:t xml:space="preserve">День милиции (день сотрудника органов внутренних дел)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10 ноября</w:t>
            </w:r>
          </w:p>
        </w:tc>
      </w:tr>
      <w:tr w:rsidR="009767E9" w:rsidRPr="009767E9" w:rsidTr="00C26433">
        <w:trPr>
          <w:trHeight w:val="27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Cs/>
                <w:color w:val="404040" w:themeColor="text1" w:themeTint="BF"/>
                <w:kern w:val="24"/>
                <w:sz w:val="24"/>
                <w:szCs w:val="24"/>
              </w:rPr>
            </w:pPr>
            <w:r w:rsidRPr="009767E9">
              <w:rPr>
                <w:bCs/>
                <w:color w:val="404040" w:themeColor="text1" w:themeTint="BF"/>
                <w:kern w:val="24"/>
                <w:sz w:val="24"/>
                <w:szCs w:val="24"/>
              </w:rPr>
              <w:t>Международный день логопеда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14 ноября</w:t>
            </w:r>
          </w:p>
        </w:tc>
      </w:tr>
      <w:tr w:rsidR="009767E9" w:rsidRPr="009767E9" w:rsidTr="00C26433">
        <w:trPr>
          <w:trHeight w:val="27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rPr>
                <w:color w:val="404040" w:themeColor="text1" w:themeTint="BF"/>
                <w:sz w:val="24"/>
                <w:szCs w:val="24"/>
              </w:rPr>
            </w:pPr>
            <w:r w:rsidRPr="009767E9">
              <w:rPr>
                <w:bCs/>
                <w:color w:val="404040" w:themeColor="text1" w:themeTint="BF"/>
                <w:sz w:val="24"/>
                <w:szCs w:val="24"/>
              </w:rPr>
              <w:t xml:space="preserve">Международный день кукольника </w:t>
            </w:r>
          </w:p>
        </w:tc>
        <w:tc>
          <w:tcPr>
            <w:tcW w:w="1843" w:type="dxa"/>
          </w:tcPr>
          <w:p w:rsidR="00C26433" w:rsidRPr="009767E9" w:rsidRDefault="00C26433" w:rsidP="00C26433">
            <w:pPr>
              <w:rPr>
                <w:color w:val="404040" w:themeColor="text1" w:themeTint="BF"/>
                <w:sz w:val="24"/>
                <w:szCs w:val="24"/>
              </w:rPr>
            </w:pPr>
            <w:r w:rsidRPr="009767E9">
              <w:rPr>
                <w:bCs/>
                <w:color w:val="404040" w:themeColor="text1" w:themeTint="BF"/>
                <w:sz w:val="24"/>
                <w:szCs w:val="24"/>
              </w:rPr>
              <w:t>21 марта</w:t>
            </w:r>
          </w:p>
        </w:tc>
      </w:tr>
      <w:tr w:rsidR="009767E9" w:rsidRPr="009767E9" w:rsidTr="00C26433">
        <w:trPr>
          <w:trHeight w:val="27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rPr>
                <w:bCs/>
                <w:color w:val="404040" w:themeColor="text1" w:themeTint="BF"/>
                <w:sz w:val="24"/>
                <w:szCs w:val="24"/>
              </w:rPr>
            </w:pPr>
            <w:r w:rsidRPr="009767E9">
              <w:rPr>
                <w:color w:val="404040" w:themeColor="text1" w:themeTint="BF"/>
                <w:sz w:val="24"/>
                <w:szCs w:val="24"/>
              </w:rPr>
              <w:t>Международный день детской книги</w:t>
            </w:r>
          </w:p>
        </w:tc>
        <w:tc>
          <w:tcPr>
            <w:tcW w:w="1843" w:type="dxa"/>
          </w:tcPr>
          <w:p w:rsidR="00C26433" w:rsidRPr="009767E9" w:rsidRDefault="00C26433" w:rsidP="00C26433">
            <w:pPr>
              <w:rPr>
                <w:bCs/>
                <w:color w:val="404040" w:themeColor="text1" w:themeTint="BF"/>
                <w:sz w:val="24"/>
                <w:szCs w:val="24"/>
              </w:rPr>
            </w:pPr>
            <w:r w:rsidRPr="009767E9">
              <w:rPr>
                <w:bCs/>
                <w:color w:val="404040" w:themeColor="text1" w:themeTint="BF"/>
                <w:sz w:val="24"/>
                <w:szCs w:val="24"/>
              </w:rPr>
              <w:t>2 апреля</w:t>
            </w:r>
          </w:p>
        </w:tc>
      </w:tr>
      <w:tr w:rsidR="009767E9" w:rsidRPr="009767E9" w:rsidTr="00C26433">
        <w:trPr>
          <w:trHeight w:val="27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День работников Скорой помощи</w:t>
            </w:r>
          </w:p>
        </w:tc>
        <w:tc>
          <w:tcPr>
            <w:tcW w:w="1843" w:type="dxa"/>
          </w:tcPr>
          <w:p w:rsidR="00C26433" w:rsidRPr="009767E9" w:rsidRDefault="00C26433" w:rsidP="00C26433">
            <w:pPr>
              <w:rPr>
                <w:bCs/>
                <w:color w:val="404040" w:themeColor="text1" w:themeTint="BF"/>
                <w:sz w:val="24"/>
                <w:szCs w:val="24"/>
              </w:rPr>
            </w:pPr>
            <w:r w:rsidRPr="009767E9">
              <w:rPr>
                <w:bCs/>
                <w:color w:val="404040" w:themeColor="text1" w:themeTint="BF"/>
                <w:sz w:val="24"/>
                <w:szCs w:val="24"/>
              </w:rPr>
              <w:t>28 апреля</w:t>
            </w:r>
          </w:p>
        </w:tc>
      </w:tr>
      <w:tr w:rsidR="009767E9" w:rsidRPr="009767E9" w:rsidTr="00C26433">
        <w:trPr>
          <w:trHeight w:val="278"/>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Праздник Весны и Труда</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1 мая</w:t>
            </w:r>
          </w:p>
        </w:tc>
      </w:tr>
      <w:tr w:rsidR="009767E9" w:rsidRPr="009767E9" w:rsidTr="00C26433">
        <w:trPr>
          <w:trHeight w:val="189"/>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bCs/>
                <w:color w:val="404040" w:themeColor="text1" w:themeTint="BF"/>
                <w:kern w:val="24"/>
                <w:sz w:val="24"/>
                <w:szCs w:val="24"/>
              </w:rPr>
              <w:t xml:space="preserve">День библиотекаря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27 мая</w:t>
            </w:r>
          </w:p>
        </w:tc>
      </w:tr>
      <w:tr w:rsidR="009767E9" w:rsidRPr="009767E9" w:rsidTr="00C26433">
        <w:trPr>
          <w:trHeight w:val="189"/>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День эколога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5 июня</w:t>
            </w:r>
          </w:p>
        </w:tc>
      </w:tr>
      <w:tr w:rsidR="009767E9" w:rsidRPr="009767E9" w:rsidTr="00C26433">
        <w:trPr>
          <w:trHeight w:val="189"/>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b/>
                <w:color w:val="404040" w:themeColor="text1" w:themeTint="BF"/>
                <w:sz w:val="24"/>
                <w:szCs w:val="24"/>
                <w:lang w:eastAsia="ru-RU"/>
              </w:rPr>
            </w:pPr>
            <w:r w:rsidRPr="009767E9">
              <w:rPr>
                <w:bCs/>
                <w:color w:val="404040" w:themeColor="text1" w:themeTint="BF"/>
                <w:kern w:val="24"/>
                <w:sz w:val="24"/>
                <w:szCs w:val="24"/>
              </w:rPr>
              <w:t xml:space="preserve">День металлурга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17 июля</w:t>
            </w:r>
          </w:p>
        </w:tc>
      </w:tr>
      <w:tr w:rsidR="009767E9" w:rsidRPr="009767E9" w:rsidTr="00C26433">
        <w:trPr>
          <w:trHeight w:val="189"/>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b/>
                <w:color w:val="404040" w:themeColor="text1" w:themeTint="BF"/>
                <w:sz w:val="24"/>
                <w:szCs w:val="24"/>
                <w:lang w:eastAsia="ru-RU"/>
              </w:rPr>
            </w:pPr>
            <w:r w:rsidRPr="009767E9">
              <w:rPr>
                <w:bCs/>
                <w:color w:val="404040" w:themeColor="text1" w:themeTint="BF"/>
                <w:kern w:val="24"/>
                <w:sz w:val="24"/>
                <w:szCs w:val="24"/>
              </w:rPr>
              <w:t xml:space="preserve">День строителя </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14 августа</w:t>
            </w:r>
          </w:p>
        </w:tc>
      </w:tr>
      <w:tr w:rsidR="009767E9" w:rsidRPr="009767E9" w:rsidTr="00C26433">
        <w:trPr>
          <w:trHeight w:val="180"/>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 xml:space="preserve">День российской науки </w:t>
            </w:r>
          </w:p>
        </w:tc>
        <w:tc>
          <w:tcPr>
            <w:tcW w:w="1843" w:type="dxa"/>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color w:val="404040" w:themeColor="text1" w:themeTint="BF"/>
                <w:sz w:val="24"/>
                <w:szCs w:val="24"/>
              </w:rPr>
              <w:t>8 февраля</w:t>
            </w:r>
          </w:p>
        </w:tc>
      </w:tr>
      <w:tr w:rsidR="009767E9" w:rsidRPr="009767E9" w:rsidTr="00C26433">
        <w:trPr>
          <w:trHeight w:val="37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bCs/>
                <w:color w:val="404040" w:themeColor="text1" w:themeTint="BF"/>
                <w:kern w:val="24"/>
                <w:sz w:val="24"/>
                <w:szCs w:val="24"/>
              </w:rPr>
              <w:t xml:space="preserve">Всемирный день компьютерщика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14 февраля</w:t>
            </w:r>
          </w:p>
        </w:tc>
      </w:tr>
      <w:tr w:rsidR="009767E9" w:rsidRPr="009767E9" w:rsidTr="00C26433">
        <w:trPr>
          <w:trHeight w:val="345"/>
        </w:trPr>
        <w:tc>
          <w:tcPr>
            <w:tcW w:w="2802" w:type="dxa"/>
            <w:vMerge w:val="restart"/>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r w:rsidRPr="009767E9">
              <w:rPr>
                <w:b/>
                <w:color w:val="404040" w:themeColor="text1" w:themeTint="BF"/>
                <w:sz w:val="24"/>
                <w:szCs w:val="24"/>
              </w:rPr>
              <w:t>Эстетическое</w:t>
            </w: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День Самуила Маршака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3 ноября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День рождения Деда Мороза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18 ноября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Международный день художника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8 декабря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color w:val="404040" w:themeColor="text1" w:themeTint="BF"/>
                <w:sz w:val="24"/>
                <w:szCs w:val="24"/>
              </w:rPr>
            </w:pPr>
            <w:r w:rsidRPr="009767E9">
              <w:rPr>
                <w:color w:val="404040" w:themeColor="text1" w:themeTint="BF"/>
                <w:sz w:val="24"/>
                <w:szCs w:val="24"/>
              </w:rPr>
              <w:t xml:space="preserve">День заворачивания подарков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30 декабря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 xml:space="preserve">День Агнии Барто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17 февраля</w:t>
            </w:r>
          </w:p>
        </w:tc>
      </w:tr>
      <w:tr w:rsidR="009767E9" w:rsidRPr="009767E9" w:rsidTr="00C26433">
        <w:trPr>
          <w:trHeight w:val="34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Всемирный день театра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27 марта</w:t>
            </w:r>
          </w:p>
        </w:tc>
      </w:tr>
      <w:tr w:rsidR="009767E9" w:rsidRPr="009767E9" w:rsidTr="00C26433">
        <w:trPr>
          <w:trHeight w:val="270"/>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ind w:right="-2"/>
              <w:rPr>
                <w:bCs/>
                <w:color w:val="404040" w:themeColor="text1" w:themeTint="BF"/>
                <w:kern w:val="24"/>
                <w:sz w:val="24"/>
                <w:szCs w:val="24"/>
              </w:rPr>
            </w:pPr>
            <w:r w:rsidRPr="009767E9">
              <w:rPr>
                <w:bCs/>
                <w:color w:val="404040" w:themeColor="text1" w:themeTint="BF"/>
                <w:kern w:val="24"/>
                <w:sz w:val="24"/>
                <w:szCs w:val="24"/>
              </w:rPr>
              <w:t xml:space="preserve">День Корнея Чуковского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31 марта</w:t>
            </w:r>
          </w:p>
        </w:tc>
      </w:tr>
      <w:tr w:rsidR="009767E9" w:rsidRPr="009767E9" w:rsidTr="00C26433">
        <w:trPr>
          <w:trHeight w:val="285"/>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Международный день культуры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15 апреля</w:t>
            </w:r>
          </w:p>
        </w:tc>
      </w:tr>
      <w:tr w:rsidR="009767E9" w:rsidRPr="009767E9" w:rsidTr="00C26433">
        <w:trPr>
          <w:trHeight w:val="24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Международный день танца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29 апреля</w:t>
            </w:r>
          </w:p>
        </w:tc>
      </w:tr>
      <w:tr w:rsidR="009767E9" w:rsidRPr="009767E9" w:rsidTr="00C26433">
        <w:trPr>
          <w:trHeight w:val="242"/>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Международный день музеев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18 мая</w:t>
            </w:r>
          </w:p>
        </w:tc>
      </w:tr>
      <w:tr w:rsidR="009767E9" w:rsidRPr="009767E9" w:rsidTr="00C26433">
        <w:trPr>
          <w:trHeight w:val="236"/>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tabs>
                <w:tab w:val="left" w:pos="284"/>
              </w:tabs>
              <w:rPr>
                <w:bCs/>
                <w:color w:val="404040" w:themeColor="text1" w:themeTint="BF"/>
                <w:kern w:val="24"/>
                <w:sz w:val="24"/>
                <w:szCs w:val="24"/>
              </w:rPr>
            </w:pPr>
            <w:r w:rsidRPr="009767E9">
              <w:rPr>
                <w:bCs/>
                <w:color w:val="404040" w:themeColor="text1" w:themeTint="BF"/>
                <w:kern w:val="24"/>
                <w:sz w:val="24"/>
                <w:szCs w:val="24"/>
              </w:rPr>
              <w:t xml:space="preserve">Пушкинский день России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6 июня</w:t>
            </w:r>
          </w:p>
        </w:tc>
        <w:bookmarkStart w:id="1" w:name="_GoBack"/>
        <w:bookmarkEnd w:id="1"/>
      </w:tr>
      <w:tr w:rsidR="009767E9" w:rsidRPr="009767E9" w:rsidTr="00C26433">
        <w:trPr>
          <w:trHeight w:val="236"/>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color w:val="404040" w:themeColor="text1" w:themeTint="BF"/>
                <w:sz w:val="24"/>
                <w:szCs w:val="24"/>
                <w:lang w:eastAsia="ru-RU"/>
              </w:rPr>
            </w:pPr>
            <w:r w:rsidRPr="009767E9">
              <w:rPr>
                <w:bCs/>
                <w:color w:val="404040" w:themeColor="text1" w:themeTint="BF"/>
                <w:kern w:val="24"/>
                <w:sz w:val="24"/>
                <w:szCs w:val="24"/>
              </w:rPr>
              <w:t xml:space="preserve">Международный день цветка </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21 июня</w:t>
            </w:r>
          </w:p>
        </w:tc>
      </w:tr>
      <w:tr w:rsidR="009767E9" w:rsidRPr="009767E9" w:rsidTr="00C26433">
        <w:trPr>
          <w:trHeight w:val="236"/>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vAlign w:val="center"/>
          </w:tcPr>
          <w:p w:rsidR="00C26433" w:rsidRPr="009767E9" w:rsidRDefault="00C26433" w:rsidP="00C26433">
            <w:pPr>
              <w:tabs>
                <w:tab w:val="left" w:pos="284"/>
              </w:tabs>
              <w:rPr>
                <w:color w:val="404040" w:themeColor="text1" w:themeTint="BF"/>
                <w:sz w:val="24"/>
                <w:szCs w:val="24"/>
                <w:lang w:eastAsia="ru-RU"/>
              </w:rPr>
            </w:pPr>
            <w:r w:rsidRPr="009767E9">
              <w:rPr>
                <w:bCs/>
                <w:color w:val="404040" w:themeColor="text1" w:themeTint="BF"/>
                <w:kern w:val="24"/>
                <w:sz w:val="24"/>
                <w:szCs w:val="24"/>
              </w:rPr>
              <w:t>Международный день торта</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20 июля</w:t>
            </w:r>
          </w:p>
        </w:tc>
      </w:tr>
      <w:tr w:rsidR="009767E9" w:rsidRPr="009767E9" w:rsidTr="00C26433">
        <w:trPr>
          <w:trHeight w:val="236"/>
        </w:trPr>
        <w:tc>
          <w:tcPr>
            <w:tcW w:w="2802" w:type="dxa"/>
            <w:vMerge/>
          </w:tcPr>
          <w:p w:rsidR="00C26433" w:rsidRPr="009767E9" w:rsidRDefault="00C26433" w:rsidP="00C26433">
            <w:pPr>
              <w:widowControl w:val="0"/>
              <w:tabs>
                <w:tab w:val="left" w:pos="1134"/>
                <w:tab w:val="left" w:pos="1276"/>
              </w:tabs>
              <w:autoSpaceDE w:val="0"/>
              <w:autoSpaceDN w:val="0"/>
              <w:outlineLvl w:val="0"/>
              <w:rPr>
                <w:b/>
                <w:color w:val="404040" w:themeColor="text1" w:themeTint="BF"/>
                <w:sz w:val="24"/>
                <w:szCs w:val="24"/>
              </w:rPr>
            </w:pPr>
          </w:p>
        </w:tc>
        <w:tc>
          <w:tcPr>
            <w:tcW w:w="4961"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День российского кино</w:t>
            </w:r>
          </w:p>
        </w:tc>
        <w:tc>
          <w:tcPr>
            <w:tcW w:w="1843" w:type="dxa"/>
          </w:tcPr>
          <w:p w:rsidR="00C26433" w:rsidRPr="009767E9" w:rsidRDefault="00C26433" w:rsidP="00C26433">
            <w:pPr>
              <w:widowControl w:val="0"/>
              <w:tabs>
                <w:tab w:val="left" w:pos="1134"/>
                <w:tab w:val="left" w:pos="1276"/>
              </w:tabs>
              <w:autoSpaceDE w:val="0"/>
              <w:autoSpaceDN w:val="0"/>
              <w:outlineLvl w:val="0"/>
              <w:rPr>
                <w:color w:val="404040" w:themeColor="text1" w:themeTint="BF"/>
                <w:sz w:val="24"/>
                <w:szCs w:val="24"/>
              </w:rPr>
            </w:pPr>
            <w:r w:rsidRPr="009767E9">
              <w:rPr>
                <w:color w:val="404040" w:themeColor="text1" w:themeTint="BF"/>
                <w:sz w:val="24"/>
                <w:szCs w:val="24"/>
              </w:rPr>
              <w:t>27 августа</w:t>
            </w:r>
          </w:p>
        </w:tc>
      </w:tr>
    </w:tbl>
    <w:p w:rsidR="00C43113" w:rsidRPr="00C43113" w:rsidRDefault="00C43113" w:rsidP="000232FC">
      <w:pPr>
        <w:spacing w:after="0" w:line="240" w:lineRule="auto"/>
        <w:jc w:val="center"/>
        <w:rPr>
          <w:rFonts w:ascii="Times New Roman" w:eastAsia="Times New Roman" w:hAnsi="Times New Roman" w:cs="Times New Roman"/>
          <w:b/>
          <w:sz w:val="24"/>
          <w:szCs w:val="24"/>
          <w:lang w:val="uk-UA"/>
        </w:rPr>
      </w:pPr>
    </w:p>
    <w:sectPr w:rsidR="00C43113" w:rsidRPr="00C43113" w:rsidSect="0055517B">
      <w:footerReference w:type="even" r:id="rId100"/>
      <w:pgSz w:w="11906" w:h="16838"/>
      <w:pgMar w:top="1134" w:right="707"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14B" w:rsidRDefault="00E0714B" w:rsidP="00790781">
      <w:pPr>
        <w:spacing w:after="0" w:line="240" w:lineRule="auto"/>
      </w:pPr>
      <w:r>
        <w:separator/>
      </w:r>
    </w:p>
  </w:endnote>
  <w:endnote w:type="continuationSeparator" w:id="0">
    <w:p w:rsidR="00E0714B" w:rsidRDefault="00E0714B" w:rsidP="00790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Gotham Pro">
    <w:altName w:val="Gotham Pro"/>
    <w:panose1 w:val="00000000000000000000"/>
    <w:charset w:val="CC"/>
    <w:family w:val="swiss"/>
    <w:notTrueType/>
    <w:pitch w:val="default"/>
    <w:sig w:usb0="00000201" w:usb1="00000000" w:usb2="00000000" w:usb3="00000000" w:csb0="00000004" w:csb1="00000000"/>
  </w:font>
  <w:font w:name="NewtonC">
    <w:altName w:val="Gabriola"/>
    <w:panose1 w:val="00000000000000000000"/>
    <w:charset w:val="00"/>
    <w:family w:val="decorative"/>
    <w:notTrueType/>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816019"/>
      <w:docPartObj>
        <w:docPartGallery w:val="Page Numbers (Bottom of Page)"/>
        <w:docPartUnique/>
      </w:docPartObj>
    </w:sdtPr>
    <w:sdtEndPr/>
    <w:sdtContent>
      <w:p w:rsidR="00F44B6C" w:rsidRDefault="00F44B6C">
        <w:pPr>
          <w:pStyle w:val="ae"/>
          <w:jc w:val="right"/>
        </w:pPr>
        <w:r>
          <w:fldChar w:fldCharType="begin"/>
        </w:r>
        <w:r>
          <w:instrText>PAGE   \* MERGEFORMAT</w:instrText>
        </w:r>
        <w:r>
          <w:fldChar w:fldCharType="separate"/>
        </w:r>
        <w:r w:rsidR="009767E9">
          <w:rPr>
            <w:noProof/>
          </w:rPr>
          <w:t>207</w:t>
        </w:r>
        <w:r>
          <w:fldChar w:fldCharType="end"/>
        </w:r>
      </w:p>
    </w:sdtContent>
  </w:sdt>
  <w:p w:rsidR="00F44B6C" w:rsidRDefault="00F44B6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B6C" w:rsidRDefault="00F44B6C" w:rsidP="00AD23D9">
    <w:pPr>
      <w:pStyle w:val="ae"/>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F44B6C" w:rsidRDefault="00F44B6C" w:rsidP="00AD23D9">
    <w:pPr>
      <w:pStyle w:val="ae"/>
      <w:ind w:right="360"/>
    </w:pPr>
  </w:p>
  <w:p w:rsidR="00F44B6C" w:rsidRDefault="00F44B6C"/>
  <w:p w:rsidR="00F44B6C" w:rsidRDefault="00F44B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14B" w:rsidRDefault="00E0714B" w:rsidP="00790781">
      <w:pPr>
        <w:spacing w:after="0" w:line="240" w:lineRule="auto"/>
      </w:pPr>
      <w:r>
        <w:separator/>
      </w:r>
    </w:p>
  </w:footnote>
  <w:footnote w:type="continuationSeparator" w:id="0">
    <w:p w:rsidR="00E0714B" w:rsidRDefault="00E0714B" w:rsidP="00790781">
      <w:pPr>
        <w:spacing w:after="0" w:line="240" w:lineRule="auto"/>
      </w:pPr>
      <w:r>
        <w:continuationSeparator/>
      </w:r>
    </w:p>
  </w:footnote>
  <w:footnote w:id="1">
    <w:p w:rsidR="00F44B6C" w:rsidRPr="00DC61EF" w:rsidRDefault="00F44B6C" w:rsidP="00790781">
      <w:pPr>
        <w:pStyle w:val="af5"/>
        <w:spacing w:line="240" w:lineRule="auto"/>
        <w:rPr>
          <w:rFonts w:ascii="Times New Roman" w:hAnsi="Times New Roman"/>
        </w:rPr>
      </w:pPr>
      <w:r w:rsidRPr="00DC61EF">
        <w:rPr>
          <w:rStyle w:val="afa"/>
          <w:rFonts w:ascii="Times New Roman" w:hAnsi="Times New Roman"/>
        </w:rPr>
        <w:footnoteRef/>
      </w:r>
      <w:r w:rsidRPr="00DC61EF">
        <w:rPr>
          <w:rFonts w:ascii="Times New Roman" w:hAnsi="Times New Roman"/>
        </w:rPr>
        <w:t xml:space="preserve"> Часть 9 статьи 2 Федерального закона от 29 декабря 2012 г. № 273-ФЗ «Об образовании в Российской Федерации»</w:t>
      </w:r>
    </w:p>
  </w:footnote>
  <w:footnote w:id="2">
    <w:p w:rsidR="00F44B6C" w:rsidRPr="001778EA" w:rsidRDefault="00F44B6C" w:rsidP="00790781">
      <w:pPr>
        <w:pStyle w:val="af5"/>
        <w:spacing w:line="240" w:lineRule="auto"/>
        <w:rPr>
          <w:rFonts w:ascii="Times New Roman" w:hAnsi="Times New Roman"/>
        </w:rPr>
      </w:pPr>
      <w:r w:rsidRPr="00DC61EF">
        <w:rPr>
          <w:rStyle w:val="afa"/>
          <w:rFonts w:ascii="Times New Roman" w:hAnsi="Times New Roman"/>
        </w:rPr>
        <w:footnoteRef/>
      </w:r>
      <w:r w:rsidRPr="00DC61EF">
        <w:rPr>
          <w:rFonts w:ascii="Times New Roman" w:hAnsi="Times New Roman"/>
        </w:rPr>
        <w:t xml:space="preserve"> </w:t>
      </w:r>
      <w:r>
        <w:rPr>
          <w:rFonts w:ascii="Times New Roman" w:hAnsi="Times New Roman"/>
        </w:rPr>
        <w:t>Там же</w:t>
      </w:r>
    </w:p>
  </w:footnote>
  <w:footnote w:id="3">
    <w:p w:rsidR="00F44B6C" w:rsidRPr="00430E17" w:rsidRDefault="00F44B6C" w:rsidP="00D443B5">
      <w:pPr>
        <w:pStyle w:val="af5"/>
        <w:rPr>
          <w:rFonts w:ascii="Times New Roman" w:hAnsi="Times New Roman"/>
          <w:sz w:val="18"/>
          <w:szCs w:val="18"/>
        </w:rPr>
      </w:pPr>
      <w:r w:rsidRPr="00430E17">
        <w:rPr>
          <w:rStyle w:val="afa"/>
          <w:rFonts w:ascii="Times New Roman" w:hAnsi="Times New Roman"/>
          <w:sz w:val="18"/>
          <w:szCs w:val="18"/>
        </w:rPr>
        <w:footnoteRef/>
      </w:r>
      <w:r w:rsidRPr="00430E17">
        <w:rPr>
          <w:rFonts w:ascii="Times New Roman" w:hAnsi="Times New Roman"/>
          <w:sz w:val="18"/>
          <w:szCs w:val="18"/>
        </w:rPr>
        <w:t xml:space="preserve"> Пункт </w:t>
      </w:r>
      <w:r>
        <w:rPr>
          <w:rFonts w:ascii="Times New Roman" w:hAnsi="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4">
    <w:p w:rsidR="00F44B6C" w:rsidRPr="00C01EBB" w:rsidRDefault="00F44B6C" w:rsidP="00012CFE">
      <w:pPr>
        <w:adjustRightInd w:val="0"/>
        <w:ind w:right="-1"/>
        <w:rPr>
          <w:b/>
          <w:bCs/>
          <w:kern w:val="1"/>
          <w:sz w:val="20"/>
          <w:szCs w:val="20"/>
        </w:rPr>
      </w:pPr>
      <w:r>
        <w:rPr>
          <w:rStyle w:val="afa"/>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4"/>
            <w:kern w:val="1"/>
            <w:sz w:val="18"/>
            <w:szCs w:val="18"/>
          </w:rPr>
          <w:t>https://docs.edu.gov.ru/document/f4f7837770384bfa1faa1827ec8d72d4/download/5558/</w:t>
        </w:r>
      </w:hyperlink>
      <w:r>
        <w:rPr>
          <w:kern w:val="1"/>
          <w:sz w:val="18"/>
          <w:szCs w:val="18"/>
        </w:rPr>
        <w:t xml:space="preserve"> (дата обращения 25.04.2023)</w:t>
      </w:r>
    </w:p>
    <w:p w:rsidR="00F44B6C" w:rsidRDefault="00F44B6C" w:rsidP="00012CFE">
      <w:pPr>
        <w:pStyle w:val="af5"/>
      </w:pPr>
    </w:p>
  </w:footnote>
  <w:footnote w:id="5">
    <w:p w:rsidR="00F44B6C" w:rsidRPr="00C01EBB" w:rsidRDefault="00F44B6C" w:rsidP="009C130E">
      <w:pPr>
        <w:adjustRightInd w:val="0"/>
        <w:ind w:right="-1"/>
        <w:rPr>
          <w:b/>
          <w:bCs/>
          <w:kern w:val="1"/>
          <w:sz w:val="20"/>
          <w:szCs w:val="20"/>
        </w:rPr>
      </w:pPr>
      <w:r>
        <w:rPr>
          <w:rStyle w:val="afa"/>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4"/>
            <w:kern w:val="1"/>
            <w:sz w:val="18"/>
            <w:szCs w:val="18"/>
          </w:rPr>
          <w:t>https://docs.edu.gov.ru/document/f4f7837770384bfa1faa1827ec8d72d4/download/5558/</w:t>
        </w:r>
      </w:hyperlink>
      <w:r>
        <w:rPr>
          <w:kern w:val="1"/>
          <w:sz w:val="18"/>
          <w:szCs w:val="18"/>
        </w:rPr>
        <w:t xml:space="preserve"> (дата обращения 25.04.2023)</w:t>
      </w:r>
    </w:p>
    <w:p w:rsidR="00F44B6C" w:rsidRDefault="00F44B6C" w:rsidP="009C130E">
      <w:pPr>
        <w:pStyle w:val="af5"/>
      </w:pPr>
    </w:p>
  </w:footnote>
  <w:footnote w:id="6">
    <w:p w:rsidR="00F44B6C" w:rsidRDefault="00F44B6C" w:rsidP="00C26433">
      <w:pPr>
        <w:pStyle w:val="af5"/>
      </w:pPr>
      <w:r>
        <w:rPr>
          <w:rStyle w:val="afa"/>
        </w:rPr>
        <w:footnoteRef/>
      </w:r>
      <w:r w:rsidRPr="00981FAF">
        <w:rPr>
          <w:b/>
        </w:rPr>
        <w:t>ТОП</w:t>
      </w:r>
      <w:r>
        <w:t xml:space="preserve"> – тематический образовательный проект</w:t>
      </w:r>
    </w:p>
  </w:footnote>
  <w:footnote w:id="7">
    <w:p w:rsidR="00F44B6C" w:rsidRDefault="00F44B6C" w:rsidP="00C26433">
      <w:pPr>
        <w:pStyle w:val="af5"/>
      </w:pPr>
      <w:r>
        <w:rPr>
          <w:rStyle w:val="afa"/>
        </w:rPr>
        <w:footnoteRef/>
      </w:r>
      <w:r>
        <w:t xml:space="preserve"> </w:t>
      </w:r>
      <w:r w:rsidRPr="00981FAF">
        <w:rPr>
          <w:b/>
        </w:rPr>
        <w:t>ТОП</w:t>
      </w:r>
      <w:r>
        <w:t xml:space="preserve"> – тематический образовательный проект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10"/>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AA2B6A"/>
    <w:multiLevelType w:val="hybridMultilevel"/>
    <w:tmpl w:val="53B6D7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859C4AFA"/>
    <w:lvl w:ilvl="0" w:tplc="C7942D6E">
      <w:start w:val="1"/>
      <w:numFmt w:val="decimal"/>
      <w:lvlText w:val="%1."/>
      <w:lvlJc w:val="left"/>
      <w:pPr>
        <w:ind w:left="567" w:hanging="360"/>
      </w:pPr>
      <w:rPr>
        <w:rFonts w:ascii="Times New Roman" w:eastAsia="Calibri" w:hAnsi="Times New Roman" w:cs="Times New Roman"/>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EA5314"/>
    <w:multiLevelType w:val="hybridMultilevel"/>
    <w:tmpl w:val="B718C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1E4451"/>
    <w:multiLevelType w:val="hybridMultilevel"/>
    <w:tmpl w:val="51523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836EF2"/>
    <w:multiLevelType w:val="hybridMultilevel"/>
    <w:tmpl w:val="67582444"/>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0D2F7B81"/>
    <w:multiLevelType w:val="hybridMultilevel"/>
    <w:tmpl w:val="DD48AB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205ECC"/>
    <w:multiLevelType w:val="hybridMultilevel"/>
    <w:tmpl w:val="16EEFF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0F31BC"/>
    <w:multiLevelType w:val="hybridMultilevel"/>
    <w:tmpl w:val="6F048B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4E0074"/>
    <w:multiLevelType w:val="hybridMultilevel"/>
    <w:tmpl w:val="3E3C18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4FF2DEE"/>
    <w:multiLevelType w:val="hybridMultilevel"/>
    <w:tmpl w:val="B322A7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24">
    <w:nsid w:val="17B774DB"/>
    <w:multiLevelType w:val="hybridMultilevel"/>
    <w:tmpl w:val="A3848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FC3BF2"/>
    <w:multiLevelType w:val="hybridMultilevel"/>
    <w:tmpl w:val="E3B64076"/>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6">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A667857"/>
    <w:multiLevelType w:val="hybridMultilevel"/>
    <w:tmpl w:val="F9F026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9">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0D1AEC"/>
    <w:multiLevelType w:val="hybridMultilevel"/>
    <w:tmpl w:val="5854FD4E"/>
    <w:lvl w:ilvl="0" w:tplc="8326D17E">
      <w:start w:val="1"/>
      <w:numFmt w:val="decimal"/>
      <w:lvlText w:val="%1."/>
      <w:lvlJc w:val="left"/>
      <w:pPr>
        <w:ind w:left="1865" w:hanging="945"/>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31">
    <w:nsid w:val="20BA4382"/>
    <w:multiLevelType w:val="hybridMultilevel"/>
    <w:tmpl w:val="1730C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nsid w:val="2570742F"/>
    <w:multiLevelType w:val="hybridMultilevel"/>
    <w:tmpl w:val="E1204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CD148C"/>
    <w:multiLevelType w:val="hybridMultilevel"/>
    <w:tmpl w:val="F8300E4E"/>
    <w:lvl w:ilvl="0" w:tplc="0762B186">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295566EF"/>
    <w:multiLevelType w:val="hybridMultilevel"/>
    <w:tmpl w:val="45CC04FE"/>
    <w:lvl w:ilvl="0" w:tplc="FF18C400">
      <w:start w:val="1"/>
      <w:numFmt w:val="bullet"/>
      <w:pStyle w:val="a"/>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BDA05FF"/>
    <w:multiLevelType w:val="hybridMultilevel"/>
    <w:tmpl w:val="86A28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D14B56"/>
    <w:multiLevelType w:val="multilevel"/>
    <w:tmpl w:val="E13EC93C"/>
    <w:lvl w:ilvl="0">
      <w:start w:val="10"/>
      <w:numFmt w:val="decimal"/>
      <w:lvlText w:val="%1"/>
      <w:lvlJc w:val="left"/>
      <w:pPr>
        <w:ind w:left="465" w:hanging="465"/>
      </w:pPr>
      <w:rPr>
        <w:rFonts w:hint="default"/>
      </w:rPr>
    </w:lvl>
    <w:lvl w:ilvl="1">
      <w:start w:val="4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2EFA71D1"/>
    <w:multiLevelType w:val="hybridMultilevel"/>
    <w:tmpl w:val="20C469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00E4C1A"/>
    <w:multiLevelType w:val="hybridMultilevel"/>
    <w:tmpl w:val="93466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0403F06"/>
    <w:multiLevelType w:val="hybridMultilevel"/>
    <w:tmpl w:val="1B141CB6"/>
    <w:lvl w:ilvl="0" w:tplc="70341EC0">
      <w:start w:val="1"/>
      <w:numFmt w:val="decimal"/>
      <w:lvlText w:val="%1)"/>
      <w:lvlJc w:val="left"/>
      <w:pPr>
        <w:ind w:left="1100" w:hanging="360"/>
      </w:pPr>
      <w:rPr>
        <w:rFonts w:hint="default"/>
        <w:b/>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8">
    <w:nsid w:val="314F643C"/>
    <w:multiLevelType w:val="hybridMultilevel"/>
    <w:tmpl w:val="0AEEB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34816BA8"/>
    <w:multiLevelType w:val="hybridMultilevel"/>
    <w:tmpl w:val="A08C8D2E"/>
    <w:lvl w:ilvl="0" w:tplc="0419000B">
      <w:start w:val="1"/>
      <w:numFmt w:val="bullet"/>
      <w:lvlText w:val=""/>
      <w:lvlJc w:val="left"/>
      <w:pPr>
        <w:ind w:left="730" w:hanging="360"/>
      </w:pPr>
      <w:rPr>
        <w:rFonts w:ascii="Wingdings" w:hAnsi="Wingdings"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53">
    <w:nsid w:val="34CA5B0D"/>
    <w:multiLevelType w:val="hybridMultilevel"/>
    <w:tmpl w:val="267E2C50"/>
    <w:lvl w:ilvl="0" w:tplc="2F4CC2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7556422"/>
    <w:multiLevelType w:val="hybridMultilevel"/>
    <w:tmpl w:val="799E3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C363E8"/>
    <w:multiLevelType w:val="hybridMultilevel"/>
    <w:tmpl w:val="1FFEC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AD404F7"/>
    <w:multiLevelType w:val="hybridMultilevel"/>
    <w:tmpl w:val="85487A36"/>
    <w:lvl w:ilvl="0" w:tplc="2BD85CF4">
      <w:start w:val="12"/>
      <w:numFmt w:val="decimal"/>
      <w:lvlText w:val="%1."/>
      <w:lvlJc w:val="left"/>
      <w:pPr>
        <w:ind w:left="428" w:hanging="360"/>
      </w:pPr>
      <w:rPr>
        <w:rFonts w:eastAsia="Calibri" w:hint="default"/>
        <w:b w:val="0"/>
        <w:color w:val="000000"/>
        <w:sz w:val="24"/>
      </w:rPr>
    </w:lvl>
    <w:lvl w:ilvl="1" w:tplc="04190019" w:tentative="1">
      <w:start w:val="1"/>
      <w:numFmt w:val="lowerLetter"/>
      <w:lvlText w:val="%2."/>
      <w:lvlJc w:val="left"/>
      <w:pPr>
        <w:ind w:left="1148" w:hanging="360"/>
      </w:pPr>
    </w:lvl>
    <w:lvl w:ilvl="2" w:tplc="0419001B" w:tentative="1">
      <w:start w:val="1"/>
      <w:numFmt w:val="lowerRoman"/>
      <w:lvlText w:val="%3."/>
      <w:lvlJc w:val="right"/>
      <w:pPr>
        <w:ind w:left="1868" w:hanging="180"/>
      </w:pPr>
    </w:lvl>
    <w:lvl w:ilvl="3" w:tplc="0419000F" w:tentative="1">
      <w:start w:val="1"/>
      <w:numFmt w:val="decimal"/>
      <w:lvlText w:val="%4."/>
      <w:lvlJc w:val="left"/>
      <w:pPr>
        <w:ind w:left="2588" w:hanging="360"/>
      </w:pPr>
    </w:lvl>
    <w:lvl w:ilvl="4" w:tplc="04190019" w:tentative="1">
      <w:start w:val="1"/>
      <w:numFmt w:val="lowerLetter"/>
      <w:lvlText w:val="%5."/>
      <w:lvlJc w:val="left"/>
      <w:pPr>
        <w:ind w:left="3308" w:hanging="360"/>
      </w:pPr>
    </w:lvl>
    <w:lvl w:ilvl="5" w:tplc="0419001B" w:tentative="1">
      <w:start w:val="1"/>
      <w:numFmt w:val="lowerRoman"/>
      <w:lvlText w:val="%6."/>
      <w:lvlJc w:val="right"/>
      <w:pPr>
        <w:ind w:left="4028" w:hanging="180"/>
      </w:pPr>
    </w:lvl>
    <w:lvl w:ilvl="6" w:tplc="0419000F" w:tentative="1">
      <w:start w:val="1"/>
      <w:numFmt w:val="decimal"/>
      <w:lvlText w:val="%7."/>
      <w:lvlJc w:val="left"/>
      <w:pPr>
        <w:ind w:left="4748" w:hanging="360"/>
      </w:pPr>
    </w:lvl>
    <w:lvl w:ilvl="7" w:tplc="04190019" w:tentative="1">
      <w:start w:val="1"/>
      <w:numFmt w:val="lowerLetter"/>
      <w:lvlText w:val="%8."/>
      <w:lvlJc w:val="left"/>
      <w:pPr>
        <w:ind w:left="5468" w:hanging="360"/>
      </w:pPr>
    </w:lvl>
    <w:lvl w:ilvl="8" w:tplc="0419001B" w:tentative="1">
      <w:start w:val="1"/>
      <w:numFmt w:val="lowerRoman"/>
      <w:lvlText w:val="%9."/>
      <w:lvlJc w:val="right"/>
      <w:pPr>
        <w:ind w:left="6188" w:hanging="180"/>
      </w:pPr>
    </w:lvl>
  </w:abstractNum>
  <w:abstractNum w:abstractNumId="60">
    <w:nsid w:val="3BDE0466"/>
    <w:multiLevelType w:val="hybridMultilevel"/>
    <w:tmpl w:val="79EE3056"/>
    <w:lvl w:ilvl="0" w:tplc="F3BAD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D703530"/>
    <w:multiLevelType w:val="hybridMultilevel"/>
    <w:tmpl w:val="421EC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D860133"/>
    <w:multiLevelType w:val="hybridMultilevel"/>
    <w:tmpl w:val="3A645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E8537A6"/>
    <w:multiLevelType w:val="hybridMultilevel"/>
    <w:tmpl w:val="538EE4C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7">
    <w:nsid w:val="3EC83AE5"/>
    <w:multiLevelType w:val="hybridMultilevel"/>
    <w:tmpl w:val="77520B60"/>
    <w:lvl w:ilvl="0" w:tplc="04190001">
      <w:start w:val="1"/>
      <w:numFmt w:val="bullet"/>
      <w:lvlText w:val=""/>
      <w:lvlJc w:val="left"/>
      <w:pPr>
        <w:ind w:left="2360" w:hanging="360"/>
      </w:pPr>
      <w:rPr>
        <w:rFonts w:ascii="Symbol" w:hAnsi="Symbol" w:hint="default"/>
      </w:rPr>
    </w:lvl>
    <w:lvl w:ilvl="1" w:tplc="04190003" w:tentative="1">
      <w:start w:val="1"/>
      <w:numFmt w:val="bullet"/>
      <w:lvlText w:val="o"/>
      <w:lvlJc w:val="left"/>
      <w:pPr>
        <w:ind w:left="3080" w:hanging="360"/>
      </w:pPr>
      <w:rPr>
        <w:rFonts w:ascii="Courier New" w:hAnsi="Courier New" w:cs="Courier New" w:hint="default"/>
      </w:rPr>
    </w:lvl>
    <w:lvl w:ilvl="2" w:tplc="04190005" w:tentative="1">
      <w:start w:val="1"/>
      <w:numFmt w:val="bullet"/>
      <w:lvlText w:val=""/>
      <w:lvlJc w:val="left"/>
      <w:pPr>
        <w:ind w:left="3800" w:hanging="360"/>
      </w:pPr>
      <w:rPr>
        <w:rFonts w:ascii="Wingdings" w:hAnsi="Wingdings" w:hint="default"/>
      </w:rPr>
    </w:lvl>
    <w:lvl w:ilvl="3" w:tplc="04190001" w:tentative="1">
      <w:start w:val="1"/>
      <w:numFmt w:val="bullet"/>
      <w:lvlText w:val=""/>
      <w:lvlJc w:val="left"/>
      <w:pPr>
        <w:ind w:left="4520" w:hanging="360"/>
      </w:pPr>
      <w:rPr>
        <w:rFonts w:ascii="Symbol" w:hAnsi="Symbol" w:hint="default"/>
      </w:rPr>
    </w:lvl>
    <w:lvl w:ilvl="4" w:tplc="04190003" w:tentative="1">
      <w:start w:val="1"/>
      <w:numFmt w:val="bullet"/>
      <w:lvlText w:val="o"/>
      <w:lvlJc w:val="left"/>
      <w:pPr>
        <w:ind w:left="5240" w:hanging="360"/>
      </w:pPr>
      <w:rPr>
        <w:rFonts w:ascii="Courier New" w:hAnsi="Courier New" w:cs="Courier New" w:hint="default"/>
      </w:rPr>
    </w:lvl>
    <w:lvl w:ilvl="5" w:tplc="04190005" w:tentative="1">
      <w:start w:val="1"/>
      <w:numFmt w:val="bullet"/>
      <w:lvlText w:val=""/>
      <w:lvlJc w:val="left"/>
      <w:pPr>
        <w:ind w:left="5960" w:hanging="360"/>
      </w:pPr>
      <w:rPr>
        <w:rFonts w:ascii="Wingdings" w:hAnsi="Wingdings" w:hint="default"/>
      </w:rPr>
    </w:lvl>
    <w:lvl w:ilvl="6" w:tplc="04190001" w:tentative="1">
      <w:start w:val="1"/>
      <w:numFmt w:val="bullet"/>
      <w:lvlText w:val=""/>
      <w:lvlJc w:val="left"/>
      <w:pPr>
        <w:ind w:left="6680" w:hanging="360"/>
      </w:pPr>
      <w:rPr>
        <w:rFonts w:ascii="Symbol" w:hAnsi="Symbol" w:hint="default"/>
      </w:rPr>
    </w:lvl>
    <w:lvl w:ilvl="7" w:tplc="04190003" w:tentative="1">
      <w:start w:val="1"/>
      <w:numFmt w:val="bullet"/>
      <w:lvlText w:val="o"/>
      <w:lvlJc w:val="left"/>
      <w:pPr>
        <w:ind w:left="7400" w:hanging="360"/>
      </w:pPr>
      <w:rPr>
        <w:rFonts w:ascii="Courier New" w:hAnsi="Courier New" w:cs="Courier New" w:hint="default"/>
      </w:rPr>
    </w:lvl>
    <w:lvl w:ilvl="8" w:tplc="04190005" w:tentative="1">
      <w:start w:val="1"/>
      <w:numFmt w:val="bullet"/>
      <w:lvlText w:val=""/>
      <w:lvlJc w:val="left"/>
      <w:pPr>
        <w:ind w:left="8120" w:hanging="360"/>
      </w:pPr>
      <w:rPr>
        <w:rFonts w:ascii="Wingdings" w:hAnsi="Wingdings" w:hint="default"/>
      </w:rPr>
    </w:lvl>
  </w:abstractNum>
  <w:abstractNum w:abstractNumId="68">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F544052"/>
    <w:multiLevelType w:val="hybridMultilevel"/>
    <w:tmpl w:val="2C3C7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3">
    <w:nsid w:val="42E3427A"/>
    <w:multiLevelType w:val="hybridMultilevel"/>
    <w:tmpl w:val="111E0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33056F9"/>
    <w:multiLevelType w:val="hybridMultilevel"/>
    <w:tmpl w:val="924016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5C3016C"/>
    <w:multiLevelType w:val="hybridMultilevel"/>
    <w:tmpl w:val="FBFA6F4C"/>
    <w:lvl w:ilvl="0" w:tplc="841E13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46C11603"/>
    <w:multiLevelType w:val="hybridMultilevel"/>
    <w:tmpl w:val="4CEEBDAE"/>
    <w:lvl w:ilvl="0" w:tplc="4714296A">
      <w:start w:val="1"/>
      <w:numFmt w:val="decimal"/>
      <w:lvlText w:val="%1)"/>
      <w:lvlJc w:val="left"/>
      <w:pPr>
        <w:ind w:left="380" w:hanging="360"/>
      </w:pPr>
      <w:rPr>
        <w:rFonts w:ascii="Times New Roman" w:eastAsia="Times New Roman" w:hAnsi="Times New Roman" w:cs="Times New Roman"/>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78">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BAB122D"/>
    <w:multiLevelType w:val="hybridMultilevel"/>
    <w:tmpl w:val="F73C5614"/>
    <w:lvl w:ilvl="0" w:tplc="2B9C63EE">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4D10214C"/>
    <w:multiLevelType w:val="hybridMultilevel"/>
    <w:tmpl w:val="3000D9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D7255C0"/>
    <w:multiLevelType w:val="hybridMultilevel"/>
    <w:tmpl w:val="05A4E2F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4">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87">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2A24CA8"/>
    <w:multiLevelType w:val="hybridMultilevel"/>
    <w:tmpl w:val="240C4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58527DE"/>
    <w:multiLevelType w:val="hybridMultilevel"/>
    <w:tmpl w:val="4B9606D2"/>
    <w:lvl w:ilvl="0" w:tplc="BB3A18A8">
      <w:start w:val="1"/>
      <w:numFmt w:val="decimal"/>
      <w:lvlText w:val="%1."/>
      <w:lvlJc w:val="left"/>
      <w:pPr>
        <w:ind w:left="720" w:hanging="36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6D60EF7"/>
    <w:multiLevelType w:val="hybridMultilevel"/>
    <w:tmpl w:val="A5E83B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6E25E18"/>
    <w:multiLevelType w:val="hybridMultilevel"/>
    <w:tmpl w:val="82022E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
    <w:nsid w:val="59FE1F6A"/>
    <w:multiLevelType w:val="hybridMultilevel"/>
    <w:tmpl w:val="3B3CE128"/>
    <w:lvl w:ilvl="0" w:tplc="223E1050">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4">
    <w:nsid w:val="5A7C1E1B"/>
    <w:multiLevelType w:val="hybridMultilevel"/>
    <w:tmpl w:val="445C0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EC91480"/>
    <w:multiLevelType w:val="hybridMultilevel"/>
    <w:tmpl w:val="00DE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F6273BC"/>
    <w:multiLevelType w:val="hybridMultilevel"/>
    <w:tmpl w:val="76785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1">
    <w:nsid w:val="61566F23"/>
    <w:multiLevelType w:val="hybridMultilevel"/>
    <w:tmpl w:val="1B70E9FA"/>
    <w:lvl w:ilvl="0" w:tplc="D5E2D556">
      <w:start w:val="1"/>
      <w:numFmt w:val="decimal"/>
      <w:lvlText w:val="%1."/>
      <w:lvlJc w:val="left"/>
      <w:pPr>
        <w:ind w:left="720" w:hanging="360"/>
      </w:pPr>
      <w:rPr>
        <w:rFonts w:ascii="Times New Roman" w:eastAsia="Times New Roman" w:hAnsi="Times New Roman" w:cs="Times New Roman"/>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3">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28C53B0"/>
    <w:multiLevelType w:val="multilevel"/>
    <w:tmpl w:val="04190025"/>
    <w:lvl w:ilvl="0">
      <w:start w:val="1"/>
      <w:numFmt w:val="decimal"/>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05">
    <w:nsid w:val="62DB3A31"/>
    <w:multiLevelType w:val="hybridMultilevel"/>
    <w:tmpl w:val="48CE67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3AE4344"/>
    <w:multiLevelType w:val="hybridMultilevel"/>
    <w:tmpl w:val="948EA87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7">
    <w:nsid w:val="63CF3F7D"/>
    <w:multiLevelType w:val="hybridMultilevel"/>
    <w:tmpl w:val="1B141CB6"/>
    <w:lvl w:ilvl="0" w:tplc="70341EC0">
      <w:start w:val="1"/>
      <w:numFmt w:val="decimal"/>
      <w:lvlText w:val="%1)"/>
      <w:lvlJc w:val="left"/>
      <w:pPr>
        <w:ind w:left="1100" w:hanging="360"/>
      </w:pPr>
      <w:rPr>
        <w:rFonts w:hint="default"/>
        <w:b/>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64B705F4"/>
    <w:multiLevelType w:val="hybridMultilevel"/>
    <w:tmpl w:val="865E3E20"/>
    <w:lvl w:ilvl="0" w:tplc="F42855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nsid w:val="655E0995"/>
    <w:multiLevelType w:val="hybridMultilevel"/>
    <w:tmpl w:val="A2EA9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0F48F7"/>
    <w:multiLevelType w:val="multilevel"/>
    <w:tmpl w:val="ECAE7640"/>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9720D37"/>
    <w:multiLevelType w:val="hybridMultilevel"/>
    <w:tmpl w:val="5540D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9B1013C"/>
    <w:multiLevelType w:val="hybridMultilevel"/>
    <w:tmpl w:val="3B3CE128"/>
    <w:lvl w:ilvl="0" w:tplc="223E1050">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7">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D7D2E3A"/>
    <w:multiLevelType w:val="hybridMultilevel"/>
    <w:tmpl w:val="2430C982"/>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E8250F7"/>
    <w:multiLevelType w:val="hybridMultilevel"/>
    <w:tmpl w:val="B8203D6A"/>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3">
    <w:nsid w:val="6F490725"/>
    <w:multiLevelType w:val="hybridMultilevel"/>
    <w:tmpl w:val="1A46686E"/>
    <w:lvl w:ilvl="0" w:tplc="46BAC0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06052E3"/>
    <w:multiLevelType w:val="hybridMultilevel"/>
    <w:tmpl w:val="7A080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2B84C74"/>
    <w:multiLevelType w:val="hybridMultilevel"/>
    <w:tmpl w:val="9B28EC42"/>
    <w:lvl w:ilvl="0" w:tplc="E32008A6">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31B12F9"/>
    <w:multiLevelType w:val="hybridMultilevel"/>
    <w:tmpl w:val="C130C8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3E03180"/>
    <w:multiLevelType w:val="hybridMultilevel"/>
    <w:tmpl w:val="6066A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4CD1CE0"/>
    <w:multiLevelType w:val="hybridMultilevel"/>
    <w:tmpl w:val="E1D2F784"/>
    <w:lvl w:ilvl="0" w:tplc="70341EC0">
      <w:start w:val="1"/>
      <w:numFmt w:val="decimal"/>
      <w:lvlText w:val="%1)"/>
      <w:lvlJc w:val="left"/>
      <w:pPr>
        <w:ind w:left="1100" w:hanging="360"/>
      </w:pPr>
      <w:rPr>
        <w:rFonts w:hint="default"/>
        <w:b/>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31">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83E2583"/>
    <w:multiLevelType w:val="hybridMultilevel"/>
    <w:tmpl w:val="11AE7C2E"/>
    <w:lvl w:ilvl="0" w:tplc="76587FFA">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4">
    <w:nsid w:val="79D64D97"/>
    <w:multiLevelType w:val="hybridMultilevel"/>
    <w:tmpl w:val="B5900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A847E24"/>
    <w:multiLevelType w:val="hybridMultilevel"/>
    <w:tmpl w:val="F9723A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BB701F3"/>
    <w:multiLevelType w:val="hybridMultilevel"/>
    <w:tmpl w:val="10700B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BBE79B4"/>
    <w:multiLevelType w:val="multilevel"/>
    <w:tmpl w:val="F1F88108"/>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40">
    <w:nsid w:val="7BE71BE6"/>
    <w:multiLevelType w:val="hybridMultilevel"/>
    <w:tmpl w:val="E27EBFEC"/>
    <w:lvl w:ilvl="0" w:tplc="2AFED8B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7CF92AE1"/>
    <w:multiLevelType w:val="hybridMultilevel"/>
    <w:tmpl w:val="148CC634"/>
    <w:lvl w:ilvl="0" w:tplc="350C5D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nsid w:val="7DD53355"/>
    <w:multiLevelType w:val="hybridMultilevel"/>
    <w:tmpl w:val="ECEA72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40"/>
  </w:num>
  <w:num w:numId="3">
    <w:abstractNumId w:val="139"/>
  </w:num>
  <w:num w:numId="4">
    <w:abstractNumId w:val="75"/>
  </w:num>
  <w:num w:numId="5">
    <w:abstractNumId w:val="36"/>
  </w:num>
  <w:num w:numId="6">
    <w:abstractNumId w:val="29"/>
  </w:num>
  <w:num w:numId="7">
    <w:abstractNumId w:val="96"/>
  </w:num>
  <w:num w:numId="8">
    <w:abstractNumId w:val="86"/>
  </w:num>
  <w:num w:numId="9">
    <w:abstractNumId w:val="51"/>
  </w:num>
  <w:num w:numId="10">
    <w:abstractNumId w:val="23"/>
  </w:num>
  <w:num w:numId="11">
    <w:abstractNumId w:val="26"/>
  </w:num>
  <w:num w:numId="12">
    <w:abstractNumId w:val="37"/>
  </w:num>
  <w:num w:numId="13">
    <w:abstractNumId w:val="143"/>
  </w:num>
  <w:num w:numId="14">
    <w:abstractNumId w:val="115"/>
  </w:num>
  <w:num w:numId="15">
    <w:abstractNumId w:val="4"/>
  </w:num>
  <w:num w:numId="16">
    <w:abstractNumId w:val="136"/>
  </w:num>
  <w:num w:numId="17">
    <w:abstractNumId w:val="113"/>
  </w:num>
  <w:num w:numId="18">
    <w:abstractNumId w:val="103"/>
  </w:num>
  <w:num w:numId="19">
    <w:abstractNumId w:val="9"/>
  </w:num>
  <w:num w:numId="20">
    <w:abstractNumId w:val="118"/>
  </w:num>
  <w:num w:numId="21">
    <w:abstractNumId w:val="32"/>
  </w:num>
  <w:num w:numId="22">
    <w:abstractNumId w:val="108"/>
  </w:num>
  <w:num w:numId="23">
    <w:abstractNumId w:val="65"/>
  </w:num>
  <w:num w:numId="24">
    <w:abstractNumId w:val="38"/>
  </w:num>
  <w:num w:numId="25">
    <w:abstractNumId w:val="125"/>
  </w:num>
  <w:num w:numId="26">
    <w:abstractNumId w:val="21"/>
  </w:num>
  <w:num w:numId="27">
    <w:abstractNumId w:val="120"/>
  </w:num>
  <w:num w:numId="28">
    <w:abstractNumId w:val="68"/>
  </w:num>
  <w:num w:numId="29">
    <w:abstractNumId w:val="144"/>
  </w:num>
  <w:num w:numId="30">
    <w:abstractNumId w:val="8"/>
  </w:num>
  <w:num w:numId="31">
    <w:abstractNumId w:val="5"/>
  </w:num>
  <w:num w:numId="32">
    <w:abstractNumId w:val="137"/>
  </w:num>
  <w:num w:numId="33">
    <w:abstractNumId w:val="80"/>
  </w:num>
  <w:num w:numId="34">
    <w:abstractNumId w:val="50"/>
  </w:num>
  <w:num w:numId="35">
    <w:abstractNumId w:val="17"/>
  </w:num>
  <w:num w:numId="36">
    <w:abstractNumId w:val="78"/>
  </w:num>
  <w:num w:numId="37">
    <w:abstractNumId w:val="45"/>
  </w:num>
  <w:num w:numId="38">
    <w:abstractNumId w:val="54"/>
  </w:num>
  <w:num w:numId="39">
    <w:abstractNumId w:val="72"/>
  </w:num>
  <w:num w:numId="40">
    <w:abstractNumId w:val="87"/>
  </w:num>
  <w:num w:numId="41">
    <w:abstractNumId w:val="133"/>
  </w:num>
  <w:num w:numId="42">
    <w:abstractNumId w:val="12"/>
  </w:num>
  <w:num w:numId="43">
    <w:abstractNumId w:val="34"/>
  </w:num>
  <w:num w:numId="44">
    <w:abstractNumId w:val="102"/>
  </w:num>
  <w:num w:numId="45">
    <w:abstractNumId w:val="79"/>
  </w:num>
  <w:num w:numId="46">
    <w:abstractNumId w:val="49"/>
  </w:num>
  <w:num w:numId="47">
    <w:abstractNumId w:val="70"/>
  </w:num>
  <w:num w:numId="48">
    <w:abstractNumId w:val="100"/>
  </w:num>
  <w:num w:numId="49">
    <w:abstractNumId w:val="92"/>
  </w:num>
  <w:num w:numId="50">
    <w:abstractNumId w:val="126"/>
  </w:num>
  <w:num w:numId="51">
    <w:abstractNumId w:val="101"/>
  </w:num>
  <w:num w:numId="52">
    <w:abstractNumId w:val="85"/>
  </w:num>
  <w:num w:numId="53">
    <w:abstractNumId w:val="77"/>
  </w:num>
  <w:num w:numId="54">
    <w:abstractNumId w:val="124"/>
  </w:num>
  <w:num w:numId="55">
    <w:abstractNumId w:val="91"/>
  </w:num>
  <w:num w:numId="56">
    <w:abstractNumId w:val="76"/>
  </w:num>
  <w:num w:numId="57">
    <w:abstractNumId w:val="60"/>
  </w:num>
  <w:num w:numId="58">
    <w:abstractNumId w:val="140"/>
  </w:num>
  <w:num w:numId="59">
    <w:abstractNumId w:val="132"/>
  </w:num>
  <w:num w:numId="60">
    <w:abstractNumId w:val="15"/>
  </w:num>
  <w:num w:numId="61">
    <w:abstractNumId w:val="134"/>
  </w:num>
  <w:num w:numId="62">
    <w:abstractNumId w:val="81"/>
  </w:num>
  <w:num w:numId="63">
    <w:abstractNumId w:val="39"/>
  </w:num>
  <w:num w:numId="64">
    <w:abstractNumId w:val="93"/>
  </w:num>
  <w:num w:numId="65">
    <w:abstractNumId w:val="116"/>
  </w:num>
  <w:num w:numId="66">
    <w:abstractNumId w:val="107"/>
  </w:num>
  <w:num w:numId="67">
    <w:abstractNumId w:val="47"/>
  </w:num>
  <w:num w:numId="68">
    <w:abstractNumId w:val="123"/>
  </w:num>
  <w:num w:numId="69">
    <w:abstractNumId w:val="141"/>
  </w:num>
  <w:num w:numId="70">
    <w:abstractNumId w:val="110"/>
  </w:num>
  <w:num w:numId="71">
    <w:abstractNumId w:val="130"/>
  </w:num>
  <w:num w:numId="72">
    <w:abstractNumId w:val="53"/>
  </w:num>
  <w:num w:numId="73">
    <w:abstractNumId w:val="22"/>
  </w:num>
  <w:num w:numId="74">
    <w:abstractNumId w:val="35"/>
  </w:num>
  <w:num w:numId="75">
    <w:abstractNumId w:val="41"/>
  </w:num>
  <w:num w:numId="76">
    <w:abstractNumId w:val="127"/>
  </w:num>
  <w:num w:numId="77">
    <w:abstractNumId w:val="82"/>
  </w:num>
  <w:num w:numId="78">
    <w:abstractNumId w:val="142"/>
  </w:num>
  <w:num w:numId="79">
    <w:abstractNumId w:val="109"/>
  </w:num>
  <w:num w:numId="80">
    <w:abstractNumId w:val="59"/>
  </w:num>
  <w:num w:numId="81">
    <w:abstractNumId w:val="128"/>
  </w:num>
  <w:num w:numId="82">
    <w:abstractNumId w:val="43"/>
  </w:num>
  <w:num w:numId="83">
    <w:abstractNumId w:val="135"/>
  </w:num>
  <w:num w:numId="84">
    <w:abstractNumId w:val="90"/>
  </w:num>
  <w:num w:numId="85">
    <w:abstractNumId w:val="1"/>
  </w:num>
  <w:num w:numId="86">
    <w:abstractNumId w:val="3"/>
  </w:num>
  <w:num w:numId="87">
    <w:abstractNumId w:val="28"/>
  </w:num>
  <w:num w:numId="88">
    <w:abstractNumId w:val="131"/>
  </w:num>
  <w:num w:numId="89">
    <w:abstractNumId w:val="16"/>
  </w:num>
  <w:num w:numId="90">
    <w:abstractNumId w:val="106"/>
  </w:num>
  <w:num w:numId="91">
    <w:abstractNumId w:val="19"/>
  </w:num>
  <w:num w:numId="92">
    <w:abstractNumId w:val="105"/>
  </w:num>
  <w:num w:numId="93">
    <w:abstractNumId w:val="27"/>
  </w:num>
  <w:num w:numId="94">
    <w:abstractNumId w:val="73"/>
  </w:num>
  <w:num w:numId="95">
    <w:abstractNumId w:val="14"/>
  </w:num>
  <w:num w:numId="96">
    <w:abstractNumId w:val="129"/>
  </w:num>
  <w:num w:numId="97">
    <w:abstractNumId w:val="94"/>
  </w:num>
  <w:num w:numId="98">
    <w:abstractNumId w:val="6"/>
  </w:num>
  <w:num w:numId="99">
    <w:abstractNumId w:val="138"/>
  </w:num>
  <w:num w:numId="100">
    <w:abstractNumId w:val="74"/>
  </w:num>
  <w:num w:numId="101">
    <w:abstractNumId w:val="10"/>
  </w:num>
  <w:num w:numId="102">
    <w:abstractNumId w:val="89"/>
  </w:num>
  <w:num w:numId="103">
    <w:abstractNumId w:val="44"/>
  </w:num>
  <w:num w:numId="104">
    <w:abstractNumId w:val="71"/>
  </w:num>
  <w:num w:numId="105">
    <w:abstractNumId w:val="64"/>
  </w:num>
  <w:num w:numId="106">
    <w:abstractNumId w:val="95"/>
  </w:num>
  <w:num w:numId="107">
    <w:abstractNumId w:val="88"/>
  </w:num>
  <w:num w:numId="108">
    <w:abstractNumId w:val="119"/>
  </w:num>
  <w:num w:numId="109">
    <w:abstractNumId w:val="20"/>
  </w:num>
  <w:num w:numId="110">
    <w:abstractNumId w:val="83"/>
  </w:num>
  <w:num w:numId="111">
    <w:abstractNumId w:val="7"/>
  </w:num>
  <w:num w:numId="112">
    <w:abstractNumId w:val="117"/>
  </w:num>
  <w:num w:numId="113">
    <w:abstractNumId w:val="18"/>
  </w:num>
  <w:num w:numId="114">
    <w:abstractNumId w:val="33"/>
  </w:num>
  <w:num w:numId="115">
    <w:abstractNumId w:val="58"/>
  </w:num>
  <w:num w:numId="116">
    <w:abstractNumId w:val="61"/>
  </w:num>
  <w:num w:numId="117">
    <w:abstractNumId w:val="97"/>
  </w:num>
  <w:num w:numId="118">
    <w:abstractNumId w:val="57"/>
  </w:num>
  <w:num w:numId="119">
    <w:abstractNumId w:val="2"/>
  </w:num>
  <w:num w:numId="120">
    <w:abstractNumId w:val="84"/>
  </w:num>
  <w:num w:numId="121">
    <w:abstractNumId w:val="48"/>
  </w:num>
  <w:num w:numId="122">
    <w:abstractNumId w:val="55"/>
  </w:num>
  <w:num w:numId="123">
    <w:abstractNumId w:val="31"/>
  </w:num>
  <w:num w:numId="124">
    <w:abstractNumId w:val="121"/>
  </w:num>
  <w:num w:numId="125">
    <w:abstractNumId w:val="13"/>
  </w:num>
  <w:num w:numId="126">
    <w:abstractNumId w:val="52"/>
  </w:num>
  <w:num w:numId="127">
    <w:abstractNumId w:val="62"/>
  </w:num>
  <w:num w:numId="128">
    <w:abstractNumId w:val="56"/>
  </w:num>
  <w:num w:numId="129">
    <w:abstractNumId w:val="98"/>
  </w:num>
  <w:num w:numId="130">
    <w:abstractNumId w:val="69"/>
  </w:num>
  <w:num w:numId="131">
    <w:abstractNumId w:val="114"/>
  </w:num>
  <w:num w:numId="132">
    <w:abstractNumId w:val="111"/>
  </w:num>
  <w:num w:numId="133">
    <w:abstractNumId w:val="24"/>
  </w:num>
  <w:num w:numId="134">
    <w:abstractNumId w:val="63"/>
  </w:num>
  <w:num w:numId="135">
    <w:abstractNumId w:val="99"/>
  </w:num>
  <w:num w:numId="136">
    <w:abstractNumId w:val="46"/>
  </w:num>
  <w:num w:numId="137">
    <w:abstractNumId w:val="112"/>
  </w:num>
  <w:num w:numId="138">
    <w:abstractNumId w:val="42"/>
  </w:num>
  <w:num w:numId="139">
    <w:abstractNumId w:val="66"/>
  </w:num>
  <w:num w:numId="140">
    <w:abstractNumId w:val="30"/>
  </w:num>
  <w:num w:numId="141">
    <w:abstractNumId w:val="11"/>
  </w:num>
  <w:num w:numId="142">
    <w:abstractNumId w:val="67"/>
  </w:num>
  <w:num w:numId="143">
    <w:abstractNumId w:val="25"/>
  </w:num>
  <w:num w:numId="144">
    <w:abstractNumId w:val="12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FC"/>
    <w:rsid w:val="0000018E"/>
    <w:rsid w:val="000009A4"/>
    <w:rsid w:val="000107FC"/>
    <w:rsid w:val="00011C65"/>
    <w:rsid w:val="00012CFE"/>
    <w:rsid w:val="00014576"/>
    <w:rsid w:val="00014847"/>
    <w:rsid w:val="0001794E"/>
    <w:rsid w:val="00022487"/>
    <w:rsid w:val="000232FC"/>
    <w:rsid w:val="00023EE0"/>
    <w:rsid w:val="00033581"/>
    <w:rsid w:val="00045039"/>
    <w:rsid w:val="000462AE"/>
    <w:rsid w:val="00055531"/>
    <w:rsid w:val="00056055"/>
    <w:rsid w:val="00057824"/>
    <w:rsid w:val="00062FE5"/>
    <w:rsid w:val="000631E7"/>
    <w:rsid w:val="00064395"/>
    <w:rsid w:val="0006567F"/>
    <w:rsid w:val="0007144C"/>
    <w:rsid w:val="0008201B"/>
    <w:rsid w:val="00094099"/>
    <w:rsid w:val="000A014C"/>
    <w:rsid w:val="000A07A4"/>
    <w:rsid w:val="000B1342"/>
    <w:rsid w:val="000B3138"/>
    <w:rsid w:val="000C2A2D"/>
    <w:rsid w:val="00102181"/>
    <w:rsid w:val="00102F59"/>
    <w:rsid w:val="00114CB9"/>
    <w:rsid w:val="00122C76"/>
    <w:rsid w:val="00127AFA"/>
    <w:rsid w:val="00127DEF"/>
    <w:rsid w:val="001306DD"/>
    <w:rsid w:val="00144E2B"/>
    <w:rsid w:val="00150645"/>
    <w:rsid w:val="00163CD6"/>
    <w:rsid w:val="001711B5"/>
    <w:rsid w:val="0017583A"/>
    <w:rsid w:val="0017601A"/>
    <w:rsid w:val="00196667"/>
    <w:rsid w:val="00197797"/>
    <w:rsid w:val="001B2D49"/>
    <w:rsid w:val="001B4F99"/>
    <w:rsid w:val="001D2189"/>
    <w:rsid w:val="001E0759"/>
    <w:rsid w:val="001E2099"/>
    <w:rsid w:val="001E7124"/>
    <w:rsid w:val="001E7320"/>
    <w:rsid w:val="001F2EFB"/>
    <w:rsid w:val="001F5193"/>
    <w:rsid w:val="002002B0"/>
    <w:rsid w:val="00204047"/>
    <w:rsid w:val="00216728"/>
    <w:rsid w:val="00221852"/>
    <w:rsid w:val="002334D2"/>
    <w:rsid w:val="002513F8"/>
    <w:rsid w:val="00251D49"/>
    <w:rsid w:val="0026348F"/>
    <w:rsid w:val="0026354A"/>
    <w:rsid w:val="00264A62"/>
    <w:rsid w:val="00264AFF"/>
    <w:rsid w:val="00266025"/>
    <w:rsid w:val="00270A02"/>
    <w:rsid w:val="002730E6"/>
    <w:rsid w:val="002776D9"/>
    <w:rsid w:val="00277E1A"/>
    <w:rsid w:val="00290481"/>
    <w:rsid w:val="002A062D"/>
    <w:rsid w:val="002A2308"/>
    <w:rsid w:val="002A239D"/>
    <w:rsid w:val="002A3F8D"/>
    <w:rsid w:val="002B0273"/>
    <w:rsid w:val="002B07DA"/>
    <w:rsid w:val="002B0C9D"/>
    <w:rsid w:val="002B244E"/>
    <w:rsid w:val="002C3CA9"/>
    <w:rsid w:val="002C68FE"/>
    <w:rsid w:val="002D00B3"/>
    <w:rsid w:val="002D3313"/>
    <w:rsid w:val="002D63B1"/>
    <w:rsid w:val="002E065A"/>
    <w:rsid w:val="002E3C32"/>
    <w:rsid w:val="002F66AD"/>
    <w:rsid w:val="00305F4D"/>
    <w:rsid w:val="003142A7"/>
    <w:rsid w:val="003165F1"/>
    <w:rsid w:val="00325026"/>
    <w:rsid w:val="00330E3D"/>
    <w:rsid w:val="00333848"/>
    <w:rsid w:val="0034319E"/>
    <w:rsid w:val="00344AB3"/>
    <w:rsid w:val="003506BF"/>
    <w:rsid w:val="0037382E"/>
    <w:rsid w:val="003750C2"/>
    <w:rsid w:val="0037652E"/>
    <w:rsid w:val="00386F61"/>
    <w:rsid w:val="003916F1"/>
    <w:rsid w:val="003B7C1D"/>
    <w:rsid w:val="003C07F9"/>
    <w:rsid w:val="003C387B"/>
    <w:rsid w:val="003F1BBE"/>
    <w:rsid w:val="00402DE3"/>
    <w:rsid w:val="004049BF"/>
    <w:rsid w:val="004075A7"/>
    <w:rsid w:val="00414089"/>
    <w:rsid w:val="004227CF"/>
    <w:rsid w:val="00422ABC"/>
    <w:rsid w:val="0042633A"/>
    <w:rsid w:val="004310A7"/>
    <w:rsid w:val="00433F08"/>
    <w:rsid w:val="00441EC7"/>
    <w:rsid w:val="00447401"/>
    <w:rsid w:val="00454D1F"/>
    <w:rsid w:val="00462944"/>
    <w:rsid w:val="00464240"/>
    <w:rsid w:val="004710B1"/>
    <w:rsid w:val="004835E2"/>
    <w:rsid w:val="00490096"/>
    <w:rsid w:val="004935A2"/>
    <w:rsid w:val="004943A4"/>
    <w:rsid w:val="004C427D"/>
    <w:rsid w:val="004D5BA2"/>
    <w:rsid w:val="004D61A5"/>
    <w:rsid w:val="004D7891"/>
    <w:rsid w:val="004F249D"/>
    <w:rsid w:val="005045B6"/>
    <w:rsid w:val="00522606"/>
    <w:rsid w:val="005232F7"/>
    <w:rsid w:val="00524F81"/>
    <w:rsid w:val="005447AC"/>
    <w:rsid w:val="00550AD5"/>
    <w:rsid w:val="00551B94"/>
    <w:rsid w:val="005522C3"/>
    <w:rsid w:val="0055517B"/>
    <w:rsid w:val="00563310"/>
    <w:rsid w:val="00564A78"/>
    <w:rsid w:val="0056671C"/>
    <w:rsid w:val="005731A3"/>
    <w:rsid w:val="00575EB5"/>
    <w:rsid w:val="00581D19"/>
    <w:rsid w:val="0059319E"/>
    <w:rsid w:val="005A0316"/>
    <w:rsid w:val="005A70C9"/>
    <w:rsid w:val="005D0048"/>
    <w:rsid w:val="005D1586"/>
    <w:rsid w:val="005E1888"/>
    <w:rsid w:val="005E49D1"/>
    <w:rsid w:val="005E5E30"/>
    <w:rsid w:val="005E7E61"/>
    <w:rsid w:val="005F3A26"/>
    <w:rsid w:val="005F56D2"/>
    <w:rsid w:val="005F6808"/>
    <w:rsid w:val="00631947"/>
    <w:rsid w:val="00633D79"/>
    <w:rsid w:val="00634B81"/>
    <w:rsid w:val="00647200"/>
    <w:rsid w:val="00647E9D"/>
    <w:rsid w:val="00654CB4"/>
    <w:rsid w:val="0066407C"/>
    <w:rsid w:val="00672708"/>
    <w:rsid w:val="00672D34"/>
    <w:rsid w:val="0068011B"/>
    <w:rsid w:val="00681DBE"/>
    <w:rsid w:val="00693344"/>
    <w:rsid w:val="00693AD9"/>
    <w:rsid w:val="006A4BD6"/>
    <w:rsid w:val="006A4C2B"/>
    <w:rsid w:val="006A70CE"/>
    <w:rsid w:val="006B3572"/>
    <w:rsid w:val="006B3D03"/>
    <w:rsid w:val="006B7EE6"/>
    <w:rsid w:val="006D75C5"/>
    <w:rsid w:val="006E0BA9"/>
    <w:rsid w:val="006E3547"/>
    <w:rsid w:val="006F53D0"/>
    <w:rsid w:val="00713097"/>
    <w:rsid w:val="007176CD"/>
    <w:rsid w:val="00722743"/>
    <w:rsid w:val="007345BD"/>
    <w:rsid w:val="0073490E"/>
    <w:rsid w:val="00736364"/>
    <w:rsid w:val="0073777D"/>
    <w:rsid w:val="00751AFD"/>
    <w:rsid w:val="00753FBB"/>
    <w:rsid w:val="007575BF"/>
    <w:rsid w:val="00763553"/>
    <w:rsid w:val="00771C1B"/>
    <w:rsid w:val="00772B75"/>
    <w:rsid w:val="00775370"/>
    <w:rsid w:val="00790781"/>
    <w:rsid w:val="007A0647"/>
    <w:rsid w:val="007B3014"/>
    <w:rsid w:val="007C1745"/>
    <w:rsid w:val="007E1B36"/>
    <w:rsid w:val="007E2790"/>
    <w:rsid w:val="007E7C13"/>
    <w:rsid w:val="008058FB"/>
    <w:rsid w:val="00815FF5"/>
    <w:rsid w:val="008163BE"/>
    <w:rsid w:val="00822243"/>
    <w:rsid w:val="0083301E"/>
    <w:rsid w:val="00847D86"/>
    <w:rsid w:val="00847DE7"/>
    <w:rsid w:val="00852EAE"/>
    <w:rsid w:val="008672F2"/>
    <w:rsid w:val="00867FB6"/>
    <w:rsid w:val="0089098F"/>
    <w:rsid w:val="00892449"/>
    <w:rsid w:val="0089612A"/>
    <w:rsid w:val="008977EC"/>
    <w:rsid w:val="008B2B76"/>
    <w:rsid w:val="008B74E4"/>
    <w:rsid w:val="008C5A1E"/>
    <w:rsid w:val="008D0606"/>
    <w:rsid w:val="008D2C70"/>
    <w:rsid w:val="008E6F0F"/>
    <w:rsid w:val="008E757C"/>
    <w:rsid w:val="008F4C39"/>
    <w:rsid w:val="008F752F"/>
    <w:rsid w:val="00913B25"/>
    <w:rsid w:val="00927EF7"/>
    <w:rsid w:val="0093058B"/>
    <w:rsid w:val="009379D9"/>
    <w:rsid w:val="00940B9A"/>
    <w:rsid w:val="009530F8"/>
    <w:rsid w:val="009557AD"/>
    <w:rsid w:val="00956FF1"/>
    <w:rsid w:val="0096764F"/>
    <w:rsid w:val="00971B43"/>
    <w:rsid w:val="009729C9"/>
    <w:rsid w:val="009767E9"/>
    <w:rsid w:val="0098230E"/>
    <w:rsid w:val="00982FB6"/>
    <w:rsid w:val="00983A7C"/>
    <w:rsid w:val="0098733A"/>
    <w:rsid w:val="009900EA"/>
    <w:rsid w:val="00995334"/>
    <w:rsid w:val="00995350"/>
    <w:rsid w:val="009A434E"/>
    <w:rsid w:val="009B2082"/>
    <w:rsid w:val="009B211D"/>
    <w:rsid w:val="009B6E30"/>
    <w:rsid w:val="009C130E"/>
    <w:rsid w:val="009C4503"/>
    <w:rsid w:val="009C4872"/>
    <w:rsid w:val="009D4F0C"/>
    <w:rsid w:val="009E53EA"/>
    <w:rsid w:val="009F647D"/>
    <w:rsid w:val="009F6F07"/>
    <w:rsid w:val="00A0694C"/>
    <w:rsid w:val="00A20555"/>
    <w:rsid w:val="00A2742A"/>
    <w:rsid w:val="00A31175"/>
    <w:rsid w:val="00A32F5E"/>
    <w:rsid w:val="00A40AD0"/>
    <w:rsid w:val="00A427EA"/>
    <w:rsid w:val="00A500B3"/>
    <w:rsid w:val="00A574F2"/>
    <w:rsid w:val="00A613D1"/>
    <w:rsid w:val="00A72BAB"/>
    <w:rsid w:val="00A73F84"/>
    <w:rsid w:val="00A74922"/>
    <w:rsid w:val="00A7685F"/>
    <w:rsid w:val="00A821D2"/>
    <w:rsid w:val="00A8386A"/>
    <w:rsid w:val="00A83E15"/>
    <w:rsid w:val="00A92E89"/>
    <w:rsid w:val="00A95A1D"/>
    <w:rsid w:val="00A97603"/>
    <w:rsid w:val="00AA1A2A"/>
    <w:rsid w:val="00AA56CB"/>
    <w:rsid w:val="00AA5B69"/>
    <w:rsid w:val="00AB4739"/>
    <w:rsid w:val="00AB6CC5"/>
    <w:rsid w:val="00AB72E1"/>
    <w:rsid w:val="00AC1903"/>
    <w:rsid w:val="00AC599B"/>
    <w:rsid w:val="00AD23D9"/>
    <w:rsid w:val="00AE4DD8"/>
    <w:rsid w:val="00AF78C4"/>
    <w:rsid w:val="00B03B6D"/>
    <w:rsid w:val="00B1050E"/>
    <w:rsid w:val="00B11E6F"/>
    <w:rsid w:val="00B148BE"/>
    <w:rsid w:val="00B17F16"/>
    <w:rsid w:val="00B22311"/>
    <w:rsid w:val="00B2669E"/>
    <w:rsid w:val="00B30B26"/>
    <w:rsid w:val="00B333A8"/>
    <w:rsid w:val="00B463DA"/>
    <w:rsid w:val="00B5256B"/>
    <w:rsid w:val="00B532F8"/>
    <w:rsid w:val="00B53808"/>
    <w:rsid w:val="00B62E33"/>
    <w:rsid w:val="00B64353"/>
    <w:rsid w:val="00B83122"/>
    <w:rsid w:val="00B874D7"/>
    <w:rsid w:val="00B92724"/>
    <w:rsid w:val="00B9649C"/>
    <w:rsid w:val="00BA0105"/>
    <w:rsid w:val="00BA604C"/>
    <w:rsid w:val="00BC39C3"/>
    <w:rsid w:val="00BC4CAD"/>
    <w:rsid w:val="00BC74EB"/>
    <w:rsid w:val="00BD4DA4"/>
    <w:rsid w:val="00BE0CD2"/>
    <w:rsid w:val="00BE1D1D"/>
    <w:rsid w:val="00BE535F"/>
    <w:rsid w:val="00BE6F1B"/>
    <w:rsid w:val="00BF03EF"/>
    <w:rsid w:val="00BF498E"/>
    <w:rsid w:val="00BF5369"/>
    <w:rsid w:val="00BF59D0"/>
    <w:rsid w:val="00C0715F"/>
    <w:rsid w:val="00C128C7"/>
    <w:rsid w:val="00C17044"/>
    <w:rsid w:val="00C2188F"/>
    <w:rsid w:val="00C26433"/>
    <w:rsid w:val="00C36473"/>
    <w:rsid w:val="00C4004B"/>
    <w:rsid w:val="00C43113"/>
    <w:rsid w:val="00C51A2A"/>
    <w:rsid w:val="00C551FD"/>
    <w:rsid w:val="00C61B31"/>
    <w:rsid w:val="00C62599"/>
    <w:rsid w:val="00C65F4A"/>
    <w:rsid w:val="00C71479"/>
    <w:rsid w:val="00C75C7C"/>
    <w:rsid w:val="00C802EC"/>
    <w:rsid w:val="00C94D8D"/>
    <w:rsid w:val="00C9667E"/>
    <w:rsid w:val="00CB122E"/>
    <w:rsid w:val="00CB2046"/>
    <w:rsid w:val="00CD3290"/>
    <w:rsid w:val="00CD5EA5"/>
    <w:rsid w:val="00CE0CC1"/>
    <w:rsid w:val="00CE48A8"/>
    <w:rsid w:val="00CE5582"/>
    <w:rsid w:val="00D06D33"/>
    <w:rsid w:val="00D079B3"/>
    <w:rsid w:val="00D22CD6"/>
    <w:rsid w:val="00D240C7"/>
    <w:rsid w:val="00D32586"/>
    <w:rsid w:val="00D443B5"/>
    <w:rsid w:val="00D4791F"/>
    <w:rsid w:val="00D571E3"/>
    <w:rsid w:val="00D73687"/>
    <w:rsid w:val="00D74C0D"/>
    <w:rsid w:val="00D767D5"/>
    <w:rsid w:val="00D82A33"/>
    <w:rsid w:val="00D9317D"/>
    <w:rsid w:val="00DA2BBB"/>
    <w:rsid w:val="00DA6FF6"/>
    <w:rsid w:val="00DA7A16"/>
    <w:rsid w:val="00DB02D3"/>
    <w:rsid w:val="00DB0E71"/>
    <w:rsid w:val="00DB3B3C"/>
    <w:rsid w:val="00DB5CB0"/>
    <w:rsid w:val="00DC1B7F"/>
    <w:rsid w:val="00DC7D56"/>
    <w:rsid w:val="00DD43A1"/>
    <w:rsid w:val="00DD49F5"/>
    <w:rsid w:val="00DD79C2"/>
    <w:rsid w:val="00DE5644"/>
    <w:rsid w:val="00DE670E"/>
    <w:rsid w:val="00DF11C5"/>
    <w:rsid w:val="00DF273A"/>
    <w:rsid w:val="00DF5460"/>
    <w:rsid w:val="00DF7639"/>
    <w:rsid w:val="00E0714B"/>
    <w:rsid w:val="00E13A2A"/>
    <w:rsid w:val="00E14EB7"/>
    <w:rsid w:val="00E16A2E"/>
    <w:rsid w:val="00E3455E"/>
    <w:rsid w:val="00E37B48"/>
    <w:rsid w:val="00E4061C"/>
    <w:rsid w:val="00E46B26"/>
    <w:rsid w:val="00E5096E"/>
    <w:rsid w:val="00E55A57"/>
    <w:rsid w:val="00E663C1"/>
    <w:rsid w:val="00E73113"/>
    <w:rsid w:val="00E8259C"/>
    <w:rsid w:val="00E853A1"/>
    <w:rsid w:val="00E92C40"/>
    <w:rsid w:val="00E93DB0"/>
    <w:rsid w:val="00EB4676"/>
    <w:rsid w:val="00EB60C9"/>
    <w:rsid w:val="00EB64D6"/>
    <w:rsid w:val="00EC1B4D"/>
    <w:rsid w:val="00EC4C1A"/>
    <w:rsid w:val="00ED0FB1"/>
    <w:rsid w:val="00ED1030"/>
    <w:rsid w:val="00ED5E56"/>
    <w:rsid w:val="00ED6AF6"/>
    <w:rsid w:val="00EE3C14"/>
    <w:rsid w:val="00EE4A7C"/>
    <w:rsid w:val="00EF2975"/>
    <w:rsid w:val="00EF3937"/>
    <w:rsid w:val="00EF4384"/>
    <w:rsid w:val="00EF472D"/>
    <w:rsid w:val="00EF617D"/>
    <w:rsid w:val="00F10748"/>
    <w:rsid w:val="00F15622"/>
    <w:rsid w:val="00F23274"/>
    <w:rsid w:val="00F37C88"/>
    <w:rsid w:val="00F44B6C"/>
    <w:rsid w:val="00F54F25"/>
    <w:rsid w:val="00F6236F"/>
    <w:rsid w:val="00F7556A"/>
    <w:rsid w:val="00F80BF7"/>
    <w:rsid w:val="00F87F19"/>
    <w:rsid w:val="00F913B9"/>
    <w:rsid w:val="00F95509"/>
    <w:rsid w:val="00FA2A44"/>
    <w:rsid w:val="00FB2635"/>
    <w:rsid w:val="00FB67CF"/>
    <w:rsid w:val="00FD0BF8"/>
    <w:rsid w:val="00FD152F"/>
    <w:rsid w:val="00FF3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32FC"/>
  </w:style>
  <w:style w:type="paragraph" w:styleId="1">
    <w:name w:val="heading 1"/>
    <w:basedOn w:val="a0"/>
    <w:next w:val="a0"/>
    <w:link w:val="10"/>
    <w:uiPriority w:val="1"/>
    <w:qFormat/>
    <w:rsid w:val="00122C76"/>
    <w:pPr>
      <w:widowControl w:val="0"/>
      <w:autoSpaceDE w:val="0"/>
      <w:autoSpaceDN w:val="0"/>
      <w:adjustRightInd w:val="0"/>
      <w:spacing w:after="0" w:line="272" w:lineRule="exact"/>
      <w:ind w:left="259"/>
      <w:jc w:val="both"/>
      <w:outlineLvl w:val="0"/>
    </w:pPr>
    <w:rPr>
      <w:rFonts w:ascii="Times New Roman" w:eastAsia="Times New Roman" w:hAnsi="Times New Roman" w:cs="Times New Roman"/>
      <w:b/>
      <w:bCs/>
      <w:sz w:val="24"/>
      <w:szCs w:val="24"/>
      <w:lang w:eastAsia="ru-RU"/>
    </w:rPr>
  </w:style>
  <w:style w:type="paragraph" w:styleId="2">
    <w:name w:val="heading 2"/>
    <w:basedOn w:val="a0"/>
    <w:next w:val="a0"/>
    <w:link w:val="20"/>
    <w:uiPriority w:val="1"/>
    <w:unhideWhenUsed/>
    <w:qFormat/>
    <w:rsid w:val="00122C76"/>
    <w:pPr>
      <w:keepNext/>
      <w:widowControl w:val="0"/>
      <w:numPr>
        <w:ilvl w:val="1"/>
        <w:numId w:val="1"/>
      </w:numPr>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next w:val="a0"/>
    <w:link w:val="30"/>
    <w:uiPriority w:val="1"/>
    <w:unhideWhenUsed/>
    <w:qFormat/>
    <w:rsid w:val="00122C76"/>
    <w:pPr>
      <w:keepNext/>
      <w:widowControl w:val="0"/>
      <w:numPr>
        <w:ilvl w:val="2"/>
        <w:numId w:val="1"/>
      </w:numPr>
      <w:autoSpaceDE w:val="0"/>
      <w:autoSpaceDN w:val="0"/>
      <w:adjustRightInd w:val="0"/>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iPriority w:val="9"/>
    <w:semiHidden/>
    <w:unhideWhenUsed/>
    <w:qFormat/>
    <w:rsid w:val="00122C76"/>
    <w:pPr>
      <w:keepNext/>
      <w:widowControl w:val="0"/>
      <w:numPr>
        <w:ilvl w:val="3"/>
        <w:numId w:val="1"/>
      </w:numPr>
      <w:autoSpaceDE w:val="0"/>
      <w:autoSpaceDN w:val="0"/>
      <w:adjustRightInd w:val="0"/>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semiHidden/>
    <w:unhideWhenUsed/>
    <w:qFormat/>
    <w:rsid w:val="00122C76"/>
    <w:pPr>
      <w:widowControl w:val="0"/>
      <w:numPr>
        <w:ilvl w:val="4"/>
        <w:numId w:val="1"/>
      </w:numPr>
      <w:autoSpaceDE w:val="0"/>
      <w:autoSpaceDN w:val="0"/>
      <w:adjustRightInd w:val="0"/>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
    <w:semiHidden/>
    <w:unhideWhenUsed/>
    <w:qFormat/>
    <w:rsid w:val="00122C76"/>
    <w:pPr>
      <w:widowControl w:val="0"/>
      <w:numPr>
        <w:ilvl w:val="5"/>
        <w:numId w:val="1"/>
      </w:numPr>
      <w:autoSpaceDE w:val="0"/>
      <w:autoSpaceDN w:val="0"/>
      <w:adjustRightInd w:val="0"/>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uiPriority w:val="9"/>
    <w:unhideWhenUsed/>
    <w:qFormat/>
    <w:rsid w:val="00122C76"/>
    <w:pPr>
      <w:widowControl w:val="0"/>
      <w:numPr>
        <w:ilvl w:val="6"/>
        <w:numId w:val="1"/>
      </w:numPr>
      <w:autoSpaceDE w:val="0"/>
      <w:autoSpaceDN w:val="0"/>
      <w:adjustRightInd w:val="0"/>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0"/>
    <w:next w:val="a0"/>
    <w:link w:val="80"/>
    <w:uiPriority w:val="9"/>
    <w:semiHidden/>
    <w:unhideWhenUsed/>
    <w:qFormat/>
    <w:rsid w:val="00122C76"/>
    <w:pPr>
      <w:widowControl w:val="0"/>
      <w:numPr>
        <w:ilvl w:val="7"/>
        <w:numId w:val="1"/>
      </w:numPr>
      <w:autoSpaceDE w:val="0"/>
      <w:autoSpaceDN w:val="0"/>
      <w:adjustRightInd w:val="0"/>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
    <w:semiHidden/>
    <w:unhideWhenUsed/>
    <w:qFormat/>
    <w:rsid w:val="00122C76"/>
    <w:pPr>
      <w:widowControl w:val="0"/>
      <w:numPr>
        <w:ilvl w:val="8"/>
        <w:numId w:val="1"/>
      </w:numPr>
      <w:autoSpaceDE w:val="0"/>
      <w:autoSpaceDN w:val="0"/>
      <w:adjustRightInd w:val="0"/>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232FC"/>
    <w:rPr>
      <w:color w:val="0000FF" w:themeColor="hyperlink"/>
      <w:u w:val="single"/>
    </w:rPr>
  </w:style>
  <w:style w:type="paragraph" w:styleId="a5">
    <w:name w:val="List Paragraph"/>
    <w:basedOn w:val="a0"/>
    <w:link w:val="a6"/>
    <w:uiPriority w:val="34"/>
    <w:qFormat/>
    <w:rsid w:val="000232FC"/>
    <w:pPr>
      <w:ind w:left="720"/>
      <w:contextualSpacing/>
    </w:pPr>
  </w:style>
  <w:style w:type="character" w:customStyle="1" w:styleId="10">
    <w:name w:val="Заголовок 1 Знак"/>
    <w:basedOn w:val="a1"/>
    <w:link w:val="1"/>
    <w:uiPriority w:val="1"/>
    <w:rsid w:val="00122C76"/>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uiPriority w:val="1"/>
    <w:rsid w:val="00122C76"/>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1"/>
    <w:rsid w:val="00122C76"/>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
    <w:semiHidden/>
    <w:rsid w:val="00122C76"/>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semiHidden/>
    <w:rsid w:val="00122C76"/>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
    <w:semiHidden/>
    <w:rsid w:val="00122C76"/>
    <w:rPr>
      <w:rFonts w:ascii="Calibri" w:eastAsia="Times New Roman" w:hAnsi="Calibri" w:cs="Times New Roman"/>
      <w:b/>
      <w:bCs/>
      <w:lang w:eastAsia="ru-RU"/>
    </w:rPr>
  </w:style>
  <w:style w:type="character" w:customStyle="1" w:styleId="70">
    <w:name w:val="Заголовок 7 Знак"/>
    <w:basedOn w:val="a1"/>
    <w:link w:val="7"/>
    <w:uiPriority w:val="9"/>
    <w:rsid w:val="00122C76"/>
    <w:rPr>
      <w:rFonts w:ascii="Calibri" w:eastAsia="Times New Roman" w:hAnsi="Calibri" w:cs="Times New Roman"/>
      <w:sz w:val="24"/>
      <w:szCs w:val="24"/>
      <w:lang w:eastAsia="ru-RU"/>
    </w:rPr>
  </w:style>
  <w:style w:type="character" w:customStyle="1" w:styleId="80">
    <w:name w:val="Заголовок 8 Знак"/>
    <w:basedOn w:val="a1"/>
    <w:link w:val="8"/>
    <w:uiPriority w:val="9"/>
    <w:semiHidden/>
    <w:rsid w:val="00122C76"/>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semiHidden/>
    <w:rsid w:val="00122C76"/>
    <w:rPr>
      <w:rFonts w:ascii="Cambria" w:eastAsia="Times New Roman" w:hAnsi="Cambria" w:cs="Times New Roman"/>
      <w:lang w:eastAsia="ru-RU"/>
    </w:rPr>
  </w:style>
  <w:style w:type="numbering" w:customStyle="1" w:styleId="11">
    <w:name w:val="Нет списка1"/>
    <w:next w:val="a3"/>
    <w:uiPriority w:val="99"/>
    <w:semiHidden/>
    <w:unhideWhenUsed/>
    <w:rsid w:val="00122C76"/>
  </w:style>
  <w:style w:type="paragraph" w:styleId="a7">
    <w:name w:val="Body Text"/>
    <w:basedOn w:val="a0"/>
    <w:link w:val="a8"/>
    <w:uiPriority w:val="1"/>
    <w:qFormat/>
    <w:rsid w:val="00122C76"/>
    <w:pPr>
      <w:widowControl w:val="0"/>
      <w:autoSpaceDE w:val="0"/>
      <w:autoSpaceDN w:val="0"/>
      <w:adjustRightInd w:val="0"/>
      <w:spacing w:after="0" w:line="240" w:lineRule="auto"/>
      <w:ind w:left="253" w:firstLine="710"/>
      <w:jc w:val="both"/>
    </w:pPr>
    <w:rPr>
      <w:rFonts w:ascii="Times New Roman" w:eastAsia="Times New Roman" w:hAnsi="Times New Roman" w:cs="Times New Roman"/>
      <w:sz w:val="20"/>
      <w:szCs w:val="20"/>
      <w:lang w:eastAsia="ru-RU"/>
    </w:rPr>
  </w:style>
  <w:style w:type="character" w:customStyle="1" w:styleId="a8">
    <w:name w:val="Основной текст Знак"/>
    <w:basedOn w:val="a1"/>
    <w:link w:val="a7"/>
    <w:uiPriority w:val="1"/>
    <w:rsid w:val="00122C76"/>
    <w:rPr>
      <w:rFonts w:ascii="Times New Roman" w:eastAsia="Times New Roman" w:hAnsi="Times New Roman" w:cs="Times New Roman"/>
      <w:sz w:val="20"/>
      <w:szCs w:val="20"/>
      <w:lang w:eastAsia="ru-RU"/>
    </w:rPr>
  </w:style>
  <w:style w:type="paragraph" w:customStyle="1" w:styleId="TableParagraph">
    <w:name w:val="Table Paragraph"/>
    <w:basedOn w:val="a0"/>
    <w:uiPriority w:val="1"/>
    <w:qFormat/>
    <w:rsid w:val="00122C76"/>
    <w:pPr>
      <w:widowControl w:val="0"/>
      <w:autoSpaceDE w:val="0"/>
      <w:autoSpaceDN w:val="0"/>
      <w:adjustRightInd w:val="0"/>
      <w:spacing w:after="0" w:line="268" w:lineRule="exact"/>
      <w:ind w:left="110"/>
    </w:pPr>
    <w:rPr>
      <w:rFonts w:ascii="Times New Roman" w:eastAsia="Times New Roman" w:hAnsi="Times New Roman" w:cs="Times New Roman"/>
      <w:sz w:val="24"/>
      <w:szCs w:val="24"/>
      <w:lang w:eastAsia="ru-RU"/>
    </w:rPr>
  </w:style>
  <w:style w:type="paragraph" w:styleId="a9">
    <w:name w:val="Normal (Web)"/>
    <w:aliases w:val="Знак Знак1,Знак,Обычный (Web)"/>
    <w:basedOn w:val="a0"/>
    <w:uiPriority w:val="99"/>
    <w:unhideWhenUsed/>
    <w:qFormat/>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2"/>
    <w:uiPriority w:val="59"/>
    <w:rsid w:val="00122C76"/>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122C76"/>
    <w:rPr>
      <w:rFonts w:cs="Times New Roman"/>
      <w:b/>
    </w:rPr>
  </w:style>
  <w:style w:type="table" w:customStyle="1" w:styleId="12">
    <w:name w:val="Сетка таблицы1"/>
    <w:basedOn w:val="a2"/>
    <w:next w:val="aa"/>
    <w:uiPriority w:val="39"/>
    <w:rsid w:val="00122C7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122C76"/>
    <w:pPr>
      <w:tabs>
        <w:tab w:val="center" w:pos="4677"/>
        <w:tab w:val="right" w:pos="9355"/>
      </w:tabs>
    </w:pPr>
    <w:rPr>
      <w:rFonts w:ascii="Calibri" w:eastAsia="Times New Roman" w:hAnsi="Calibri" w:cs="Times New Roman"/>
      <w:sz w:val="20"/>
      <w:szCs w:val="20"/>
    </w:rPr>
  </w:style>
  <w:style w:type="character" w:customStyle="1" w:styleId="ad">
    <w:name w:val="Верхний колонтитул Знак"/>
    <w:basedOn w:val="a1"/>
    <w:link w:val="ac"/>
    <w:uiPriority w:val="99"/>
    <w:rsid w:val="00122C76"/>
    <w:rPr>
      <w:rFonts w:ascii="Calibri" w:eastAsia="Times New Roman" w:hAnsi="Calibri" w:cs="Times New Roman"/>
      <w:sz w:val="20"/>
      <w:szCs w:val="20"/>
    </w:rPr>
  </w:style>
  <w:style w:type="paragraph" w:styleId="ae">
    <w:name w:val="footer"/>
    <w:basedOn w:val="a0"/>
    <w:link w:val="af"/>
    <w:uiPriority w:val="99"/>
    <w:unhideWhenUsed/>
    <w:rsid w:val="00122C76"/>
    <w:pPr>
      <w:tabs>
        <w:tab w:val="center" w:pos="4677"/>
        <w:tab w:val="right" w:pos="9355"/>
      </w:tabs>
    </w:pPr>
    <w:rPr>
      <w:rFonts w:ascii="Calibri" w:eastAsia="Times New Roman" w:hAnsi="Calibri" w:cs="Times New Roman"/>
      <w:sz w:val="20"/>
      <w:szCs w:val="20"/>
    </w:rPr>
  </w:style>
  <w:style w:type="character" w:customStyle="1" w:styleId="af">
    <w:name w:val="Нижний колонтитул Знак"/>
    <w:basedOn w:val="a1"/>
    <w:link w:val="ae"/>
    <w:uiPriority w:val="99"/>
    <w:rsid w:val="00122C76"/>
    <w:rPr>
      <w:rFonts w:ascii="Calibri" w:eastAsia="Times New Roman" w:hAnsi="Calibri" w:cs="Times New Roman"/>
      <w:sz w:val="20"/>
      <w:szCs w:val="20"/>
    </w:rPr>
  </w:style>
  <w:style w:type="paragraph" w:customStyle="1" w:styleId="Default">
    <w:name w:val="Default"/>
    <w:qFormat/>
    <w:rsid w:val="00122C7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Balloon Text"/>
    <w:basedOn w:val="a0"/>
    <w:link w:val="af1"/>
    <w:uiPriority w:val="99"/>
    <w:semiHidden/>
    <w:unhideWhenUsed/>
    <w:rsid w:val="00122C76"/>
    <w:pPr>
      <w:spacing w:after="0" w:line="240" w:lineRule="auto"/>
    </w:pPr>
    <w:rPr>
      <w:rFonts w:ascii="Segoe UI" w:eastAsia="Times New Roman" w:hAnsi="Segoe UI" w:cs="Times New Roman"/>
      <w:sz w:val="18"/>
      <w:szCs w:val="18"/>
    </w:rPr>
  </w:style>
  <w:style w:type="character" w:customStyle="1" w:styleId="af1">
    <w:name w:val="Текст выноски Знак"/>
    <w:basedOn w:val="a1"/>
    <w:link w:val="af0"/>
    <w:uiPriority w:val="99"/>
    <w:semiHidden/>
    <w:rsid w:val="00122C76"/>
    <w:rPr>
      <w:rFonts w:ascii="Segoe UI" w:eastAsia="Times New Roman" w:hAnsi="Segoe UI" w:cs="Times New Roman"/>
      <w:sz w:val="18"/>
      <w:szCs w:val="18"/>
    </w:rPr>
  </w:style>
  <w:style w:type="paragraph" w:styleId="af2">
    <w:name w:val="No Spacing"/>
    <w:link w:val="af3"/>
    <w:uiPriority w:val="1"/>
    <w:qFormat/>
    <w:rsid w:val="00122C76"/>
    <w:pPr>
      <w:spacing w:after="0" w:line="240" w:lineRule="auto"/>
    </w:pPr>
    <w:rPr>
      <w:rFonts w:ascii="Calibri" w:eastAsia="Times New Roman" w:hAnsi="Calibri" w:cs="Times New Roman"/>
      <w:szCs w:val="20"/>
    </w:rPr>
  </w:style>
  <w:style w:type="character" w:styleId="af4">
    <w:name w:val="page number"/>
    <w:rsid w:val="00122C76"/>
    <w:rPr>
      <w:rFonts w:cs="Times New Roman"/>
    </w:rPr>
  </w:style>
  <w:style w:type="character" w:customStyle="1" w:styleId="Bodytext">
    <w:name w:val="Body text_"/>
    <w:link w:val="13"/>
    <w:locked/>
    <w:rsid w:val="00122C76"/>
    <w:rPr>
      <w:sz w:val="21"/>
      <w:shd w:val="clear" w:color="auto" w:fill="FFFFFF"/>
    </w:rPr>
  </w:style>
  <w:style w:type="paragraph" w:customStyle="1" w:styleId="13">
    <w:name w:val="Основной текст1"/>
    <w:basedOn w:val="a0"/>
    <w:link w:val="Bodytext"/>
    <w:rsid w:val="00122C76"/>
    <w:pPr>
      <w:widowControl w:val="0"/>
      <w:shd w:val="clear" w:color="auto" w:fill="FFFFFF"/>
      <w:spacing w:before="180" w:after="0" w:line="240" w:lineRule="exact"/>
      <w:ind w:hanging="460"/>
      <w:jc w:val="both"/>
    </w:pPr>
    <w:rPr>
      <w:sz w:val="21"/>
      <w:shd w:val="clear" w:color="auto" w:fill="FFFFFF"/>
    </w:rPr>
  </w:style>
  <w:style w:type="character" w:customStyle="1" w:styleId="Headerorfooter">
    <w:name w:val="Header or footer"/>
    <w:rsid w:val="00122C76"/>
    <w:rPr>
      <w:rFonts w:ascii="Times New Roman" w:hAnsi="Times New Roman"/>
      <w:b/>
      <w:i/>
      <w:color w:val="000000"/>
      <w:spacing w:val="0"/>
      <w:w w:val="100"/>
      <w:position w:val="0"/>
      <w:sz w:val="20"/>
      <w:u w:val="none"/>
      <w:lang w:val="ru-RU"/>
    </w:rPr>
  </w:style>
  <w:style w:type="character" w:customStyle="1" w:styleId="HeaderorfooterTahoma">
    <w:name w:val="Header or footer + Tahoma"/>
    <w:aliases w:val="9 pt,Not Bold,Not Italic"/>
    <w:rsid w:val="00122C76"/>
    <w:rPr>
      <w:rFonts w:ascii="Tahoma" w:hAnsi="Tahoma"/>
      <w:b/>
      <w:i/>
      <w:color w:val="000000"/>
      <w:spacing w:val="0"/>
      <w:w w:val="100"/>
      <w:position w:val="0"/>
      <w:sz w:val="18"/>
      <w:u w:val="none"/>
    </w:rPr>
  </w:style>
  <w:style w:type="paragraph" w:styleId="af5">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0"/>
    <w:link w:val="af6"/>
    <w:unhideWhenUsed/>
    <w:rsid w:val="00122C76"/>
    <w:rPr>
      <w:rFonts w:ascii="Calibri" w:eastAsia="Times New Roman" w:hAnsi="Calibri" w:cs="Times New Roman"/>
      <w:sz w:val="20"/>
      <w:szCs w:val="20"/>
    </w:rPr>
  </w:style>
  <w:style w:type="character" w:customStyle="1" w:styleId="af6">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1"/>
    <w:link w:val="af5"/>
    <w:rsid w:val="00122C76"/>
    <w:rPr>
      <w:rFonts w:ascii="Calibri" w:eastAsia="Times New Roman" w:hAnsi="Calibri" w:cs="Times New Roman"/>
      <w:sz w:val="20"/>
      <w:szCs w:val="20"/>
    </w:rPr>
  </w:style>
  <w:style w:type="paragraph" w:customStyle="1" w:styleId="Style5">
    <w:name w:val="Style5"/>
    <w:basedOn w:val="a0"/>
    <w:rsid w:val="00122C76"/>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7">
    <w:name w:val="Font Style207"/>
    <w:rsid w:val="00122C76"/>
    <w:rPr>
      <w:rFonts w:ascii="Century Schoolbook" w:hAnsi="Century Schoolbook"/>
      <w:sz w:val="18"/>
    </w:rPr>
  </w:style>
  <w:style w:type="paragraph" w:customStyle="1" w:styleId="dash041e005f0431005f044b005f0447005f043d005f044b005f0439">
    <w:name w:val="dash041e_005f0431_005f044b_005f0447_005f043d_005f044b_005f0439"/>
    <w:basedOn w:val="a0"/>
    <w:rsid w:val="00122C76"/>
    <w:pPr>
      <w:spacing w:after="0" w:line="240" w:lineRule="auto"/>
    </w:pPr>
    <w:rPr>
      <w:rFonts w:ascii="Times New Roman" w:eastAsia="Times New Roman" w:hAnsi="Times New Roman" w:cs="Times New Roman"/>
      <w:sz w:val="24"/>
      <w:szCs w:val="24"/>
      <w:lang w:eastAsia="ru-RU"/>
    </w:rPr>
  </w:style>
  <w:style w:type="character" w:styleId="af7">
    <w:name w:val="FollowedHyperlink"/>
    <w:uiPriority w:val="99"/>
    <w:semiHidden/>
    <w:unhideWhenUsed/>
    <w:rsid w:val="00122C76"/>
    <w:rPr>
      <w:rFonts w:cs="Times New Roman"/>
      <w:color w:val="954F72"/>
      <w:u w:val="single"/>
    </w:rPr>
  </w:style>
  <w:style w:type="table" w:customStyle="1" w:styleId="110">
    <w:name w:val="Сетка таблицы11"/>
    <w:basedOn w:val="a2"/>
    <w:next w:val="aa"/>
    <w:uiPriority w:val="59"/>
    <w:rsid w:val="00122C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0"/>
    <w:link w:val="32"/>
    <w:uiPriority w:val="99"/>
    <w:rsid w:val="00122C76"/>
    <w:pPr>
      <w:tabs>
        <w:tab w:val="left" w:pos="180"/>
      </w:tabs>
      <w:spacing w:after="0" w:line="360" w:lineRule="auto"/>
      <w:ind w:left="540"/>
      <w:jc w:val="both"/>
    </w:pPr>
    <w:rPr>
      <w:rFonts w:ascii="Times New Roman" w:eastAsia="Times New Roman" w:hAnsi="Times New Roman" w:cs="Times New Roman"/>
      <w:b/>
      <w:bCs/>
      <w:sz w:val="24"/>
      <w:szCs w:val="24"/>
      <w:lang w:eastAsia="ru-RU"/>
    </w:rPr>
  </w:style>
  <w:style w:type="character" w:customStyle="1" w:styleId="32">
    <w:name w:val="Основной текст с отступом 3 Знак"/>
    <w:basedOn w:val="a1"/>
    <w:link w:val="31"/>
    <w:uiPriority w:val="99"/>
    <w:rsid w:val="00122C76"/>
    <w:rPr>
      <w:rFonts w:ascii="Times New Roman" w:eastAsia="Times New Roman" w:hAnsi="Times New Roman" w:cs="Times New Roman"/>
      <w:b/>
      <w:bCs/>
      <w:sz w:val="24"/>
      <w:szCs w:val="24"/>
      <w:lang w:eastAsia="ru-RU"/>
    </w:rPr>
  </w:style>
  <w:style w:type="paragraph" w:customStyle="1" w:styleId="af8">
    <w:name w:val="Основной"/>
    <w:basedOn w:val="a0"/>
    <w:rsid w:val="00122C7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styleId="af9">
    <w:name w:val="Emphasis"/>
    <w:uiPriority w:val="20"/>
    <w:qFormat/>
    <w:rsid w:val="00122C76"/>
    <w:rPr>
      <w:rFonts w:cs="Times New Roman"/>
      <w:i/>
    </w:rPr>
  </w:style>
  <w:style w:type="character" w:styleId="afa">
    <w:name w:val="footnote reference"/>
    <w:aliases w:val="Знак сноски-FN,Ciae niinee-FN"/>
    <w:rsid w:val="00122C76"/>
    <w:rPr>
      <w:rFonts w:cs="Times New Roman"/>
      <w:vertAlign w:val="superscript"/>
    </w:rPr>
  </w:style>
  <w:style w:type="table" w:customStyle="1" w:styleId="21">
    <w:name w:val="Сетка таблицы2"/>
    <w:basedOn w:val="a2"/>
    <w:next w:val="aa"/>
    <w:rsid w:val="00122C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0"/>
    <w:rsid w:val="00122C7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27">
    <w:name w:val="Font Style227"/>
    <w:rsid w:val="00122C76"/>
    <w:rPr>
      <w:rFonts w:ascii="Microsoft Sans Serif" w:hAnsi="Microsoft Sans Serif"/>
      <w:b/>
      <w:sz w:val="20"/>
    </w:rPr>
  </w:style>
  <w:style w:type="character" w:customStyle="1" w:styleId="FontStyle292">
    <w:name w:val="Font Style292"/>
    <w:rsid w:val="00122C76"/>
    <w:rPr>
      <w:rFonts w:ascii="Century Schoolbook" w:hAnsi="Century Schoolbook"/>
      <w:b/>
      <w:sz w:val="18"/>
    </w:rPr>
  </w:style>
  <w:style w:type="character" w:customStyle="1" w:styleId="FontStyle211">
    <w:name w:val="Font Style211"/>
    <w:rsid w:val="00122C76"/>
    <w:rPr>
      <w:rFonts w:ascii="Microsoft Sans Serif" w:hAnsi="Microsoft Sans Serif"/>
      <w:b/>
      <w:sz w:val="22"/>
    </w:rPr>
  </w:style>
  <w:style w:type="paragraph" w:customStyle="1" w:styleId="Style118">
    <w:name w:val="Style118"/>
    <w:basedOn w:val="a0"/>
    <w:rsid w:val="00122C7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1">
    <w:name w:val="Style181"/>
    <w:basedOn w:val="a0"/>
    <w:rsid w:val="00122C76"/>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94">
    <w:name w:val="Style94"/>
    <w:basedOn w:val="a0"/>
    <w:rsid w:val="00122C76"/>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28">
    <w:name w:val="Style128"/>
    <w:basedOn w:val="a0"/>
    <w:rsid w:val="00122C7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24">
    <w:name w:val="Style24"/>
    <w:basedOn w:val="a0"/>
    <w:rsid w:val="00122C7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8">
    <w:name w:val="Style98"/>
    <w:basedOn w:val="a0"/>
    <w:rsid w:val="00122C76"/>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rsid w:val="00122C76"/>
    <w:rPr>
      <w:rFonts w:ascii="Franklin Gothic Medium" w:hAnsi="Franklin Gothic Medium"/>
      <w:sz w:val="20"/>
    </w:rPr>
  </w:style>
  <w:style w:type="character" w:customStyle="1" w:styleId="FontStyle314">
    <w:name w:val="Font Style314"/>
    <w:rsid w:val="00122C76"/>
    <w:rPr>
      <w:rFonts w:ascii="Century Schoolbook" w:hAnsi="Century Schoolbook"/>
      <w:b/>
      <w:i/>
      <w:spacing w:val="-10"/>
      <w:sz w:val="18"/>
    </w:rPr>
  </w:style>
  <w:style w:type="paragraph" w:customStyle="1" w:styleId="Style86">
    <w:name w:val="Style86"/>
    <w:basedOn w:val="a0"/>
    <w:rsid w:val="00122C7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text1">
    <w:name w:val="text1"/>
    <w:rsid w:val="00122C76"/>
    <w:rPr>
      <w:rFonts w:ascii="Verdana" w:hAnsi="Verdana"/>
      <w:sz w:val="20"/>
    </w:rPr>
  </w:style>
  <w:style w:type="paragraph" w:customStyle="1" w:styleId="14">
    <w:name w:val="Без интервала1"/>
    <w:rsid w:val="00122C76"/>
    <w:pPr>
      <w:spacing w:after="0" w:line="240" w:lineRule="auto"/>
    </w:pPr>
    <w:rPr>
      <w:rFonts w:ascii="Calibri" w:eastAsia="Times New Roman" w:hAnsi="Calibri" w:cs="Times New Roman"/>
    </w:rPr>
  </w:style>
  <w:style w:type="character" w:customStyle="1" w:styleId="af3">
    <w:name w:val="Без интервала Знак"/>
    <w:link w:val="af2"/>
    <w:uiPriority w:val="1"/>
    <w:locked/>
    <w:rsid w:val="00122C76"/>
    <w:rPr>
      <w:rFonts w:ascii="Calibri" w:eastAsia="Times New Roman" w:hAnsi="Calibri" w:cs="Times New Roman"/>
      <w:szCs w:val="20"/>
    </w:rPr>
  </w:style>
  <w:style w:type="paragraph" w:styleId="33">
    <w:name w:val="Body Text 3"/>
    <w:basedOn w:val="a0"/>
    <w:link w:val="34"/>
    <w:uiPriority w:val="99"/>
    <w:rsid w:val="00122C76"/>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122C76"/>
    <w:rPr>
      <w:rFonts w:ascii="Times New Roman" w:eastAsia="Times New Roman" w:hAnsi="Times New Roman" w:cs="Times New Roman"/>
      <w:sz w:val="16"/>
      <w:szCs w:val="16"/>
      <w:lang w:eastAsia="ru-RU"/>
    </w:rPr>
  </w:style>
  <w:style w:type="paragraph" w:customStyle="1" w:styleId="ConsPlusNormal">
    <w:name w:val="ConsPlusNormal"/>
    <w:rsid w:val="00122C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МОН основной"/>
    <w:basedOn w:val="a0"/>
    <w:rsid w:val="00122C76"/>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character" w:customStyle="1" w:styleId="FontStyle216">
    <w:name w:val="Font Style216"/>
    <w:rsid w:val="00122C76"/>
    <w:rPr>
      <w:rFonts w:ascii="Microsoft Sans Serif" w:hAnsi="Microsoft Sans Serif"/>
      <w:b/>
      <w:sz w:val="14"/>
    </w:rPr>
  </w:style>
  <w:style w:type="character" w:customStyle="1" w:styleId="FontStyle217">
    <w:name w:val="Font Style217"/>
    <w:rsid w:val="00122C76"/>
    <w:rPr>
      <w:rFonts w:ascii="Microsoft Sans Serif" w:hAnsi="Microsoft Sans Serif"/>
      <w:sz w:val="14"/>
    </w:rPr>
  </w:style>
  <w:style w:type="paragraph" w:customStyle="1" w:styleId="Style21">
    <w:name w:val="Style21"/>
    <w:basedOn w:val="a0"/>
    <w:rsid w:val="00122C76"/>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0"/>
    <w:rsid w:val="00122C7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7">
    <w:name w:val="Style17"/>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122C76"/>
    <w:rPr>
      <w:rFonts w:ascii="Microsoft Sans Serif" w:hAnsi="Microsoft Sans Serif"/>
      <w:b/>
      <w:sz w:val="26"/>
    </w:rPr>
  </w:style>
  <w:style w:type="character" w:customStyle="1" w:styleId="FontStyle250">
    <w:name w:val="Font Style250"/>
    <w:rsid w:val="00122C76"/>
    <w:rPr>
      <w:rFonts w:ascii="Franklin Gothic Medium" w:hAnsi="Franklin Gothic Medium"/>
      <w:i/>
      <w:sz w:val="14"/>
    </w:rPr>
  </w:style>
  <w:style w:type="paragraph" w:customStyle="1" w:styleId="Style72">
    <w:name w:val="Style72"/>
    <w:basedOn w:val="a0"/>
    <w:rsid w:val="00122C76"/>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65">
    <w:name w:val="Font Style265"/>
    <w:rsid w:val="00122C76"/>
    <w:rPr>
      <w:rFonts w:ascii="Century Schoolbook" w:hAnsi="Century Schoolbook"/>
      <w:spacing w:val="-20"/>
      <w:sz w:val="18"/>
    </w:rPr>
  </w:style>
  <w:style w:type="paragraph" w:customStyle="1" w:styleId="Style91">
    <w:name w:val="Style91"/>
    <w:basedOn w:val="a0"/>
    <w:rsid w:val="00122C7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3">
    <w:name w:val="Font Style203"/>
    <w:rsid w:val="00122C76"/>
    <w:rPr>
      <w:rFonts w:ascii="Century Schoolbook" w:hAnsi="Century Schoolbook"/>
      <w:b/>
      <w:spacing w:val="-10"/>
      <w:sz w:val="16"/>
    </w:rPr>
  </w:style>
  <w:style w:type="paragraph" w:customStyle="1" w:styleId="Style12">
    <w:name w:val="Style12"/>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5">
    <w:name w:val="Style95"/>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0"/>
    <w:rsid w:val="00122C7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34">
    <w:name w:val="Font Style234"/>
    <w:rsid w:val="00122C76"/>
    <w:rPr>
      <w:rFonts w:ascii="Bookman Old Style" w:hAnsi="Bookman Old Style"/>
      <w:sz w:val="16"/>
    </w:rPr>
  </w:style>
  <w:style w:type="character" w:customStyle="1" w:styleId="FontStyle252">
    <w:name w:val="Font Style252"/>
    <w:rsid w:val="00122C76"/>
    <w:rPr>
      <w:rFonts w:ascii="Century Schoolbook" w:hAnsi="Century Schoolbook"/>
      <w:b/>
      <w:sz w:val="14"/>
    </w:rPr>
  </w:style>
  <w:style w:type="paragraph" w:customStyle="1" w:styleId="Style30">
    <w:name w:val="Style30"/>
    <w:basedOn w:val="a0"/>
    <w:rsid w:val="00122C76"/>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37">
    <w:name w:val="Style37"/>
    <w:basedOn w:val="a0"/>
    <w:rsid w:val="00122C76"/>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139">
    <w:name w:val="Style139"/>
    <w:basedOn w:val="a0"/>
    <w:rsid w:val="00122C76"/>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9">
    <w:name w:val="Style29"/>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6">
    <w:name w:val="Style46"/>
    <w:basedOn w:val="a0"/>
    <w:rsid w:val="00122C7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listparagraph">
    <w:name w:val="listparagraph"/>
    <w:basedOn w:val="a0"/>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0"/>
    <w:link w:val="23"/>
    <w:uiPriority w:val="99"/>
    <w:rsid w:val="00122C76"/>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1"/>
    <w:link w:val="22"/>
    <w:uiPriority w:val="99"/>
    <w:rsid w:val="00122C76"/>
    <w:rPr>
      <w:rFonts w:ascii="Times New Roman" w:eastAsia="Times New Roman" w:hAnsi="Times New Roman" w:cs="Times New Roman"/>
      <w:sz w:val="20"/>
      <w:szCs w:val="20"/>
      <w:lang w:eastAsia="ru-RU"/>
    </w:rPr>
  </w:style>
  <w:style w:type="paragraph" w:customStyle="1" w:styleId="standard">
    <w:name w:val="standard"/>
    <w:basedOn w:val="a0"/>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64">
    <w:name w:val="Font Style264"/>
    <w:rsid w:val="00122C76"/>
    <w:rPr>
      <w:rFonts w:ascii="Franklin Gothic Medium" w:hAnsi="Franklin Gothic Medium"/>
      <w:sz w:val="24"/>
    </w:rPr>
  </w:style>
  <w:style w:type="paragraph" w:customStyle="1" w:styleId="Style182">
    <w:name w:val="Style182"/>
    <w:basedOn w:val="a0"/>
    <w:rsid w:val="00122C76"/>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character" w:customStyle="1" w:styleId="41">
    <w:name w:val="Основной текст (4)"/>
    <w:rsid w:val="00122C76"/>
    <w:rPr>
      <w:rFonts w:ascii="Times New Roman" w:hAnsi="Times New Roman"/>
      <w:spacing w:val="0"/>
      <w:sz w:val="23"/>
    </w:rPr>
  </w:style>
  <w:style w:type="character" w:customStyle="1" w:styleId="42">
    <w:name w:val="Основной текст (4) + Полужирный"/>
    <w:aliases w:val="Курсив,Интервал 0 pt"/>
    <w:rsid w:val="00122C76"/>
    <w:rPr>
      <w:rFonts w:ascii="Times New Roman" w:hAnsi="Times New Roman"/>
      <w:b/>
      <w:i/>
      <w:spacing w:val="-10"/>
      <w:sz w:val="23"/>
    </w:rPr>
  </w:style>
  <w:style w:type="character" w:customStyle="1" w:styleId="4MicrosoftSansSerif">
    <w:name w:val="Основной текст (4) + Microsoft Sans Serif"/>
    <w:aliases w:val="8,5 pt,Полужирный,Интервал 0 pt1"/>
    <w:rsid w:val="00122C76"/>
    <w:rPr>
      <w:rFonts w:ascii="Microsoft Sans Serif" w:hAnsi="Microsoft Sans Serif"/>
      <w:b/>
      <w:spacing w:val="-10"/>
      <w:sz w:val="17"/>
    </w:rPr>
  </w:style>
  <w:style w:type="character" w:customStyle="1" w:styleId="FontStyle226">
    <w:name w:val="Font Style226"/>
    <w:rsid w:val="00122C76"/>
    <w:rPr>
      <w:rFonts w:ascii="Century Schoolbook" w:hAnsi="Century Schoolbook"/>
      <w:sz w:val="18"/>
    </w:rPr>
  </w:style>
  <w:style w:type="character" w:customStyle="1" w:styleId="FontStyle316">
    <w:name w:val="Font Style316"/>
    <w:rsid w:val="00122C76"/>
    <w:rPr>
      <w:rFonts w:ascii="Century Schoolbook" w:hAnsi="Century Schoolbook"/>
      <w:b/>
      <w:smallCaps/>
      <w:sz w:val="18"/>
    </w:rPr>
  </w:style>
  <w:style w:type="paragraph" w:customStyle="1" w:styleId="Style164">
    <w:name w:val="Style164"/>
    <w:basedOn w:val="a0"/>
    <w:rsid w:val="00122C7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70">
    <w:name w:val="Font Style270"/>
    <w:rsid w:val="00122C76"/>
    <w:rPr>
      <w:rFonts w:ascii="Microsoft Sans Serif" w:hAnsi="Microsoft Sans Serif"/>
      <w:spacing w:val="-10"/>
      <w:sz w:val="46"/>
    </w:rPr>
  </w:style>
  <w:style w:type="character" w:customStyle="1" w:styleId="highlight">
    <w:name w:val="highlight"/>
    <w:rsid w:val="00122C76"/>
  </w:style>
  <w:style w:type="paragraph" w:customStyle="1" w:styleId="western">
    <w:name w:val="western"/>
    <w:basedOn w:val="a0"/>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29">
    <w:name w:val="Font Style229"/>
    <w:rsid w:val="00122C76"/>
    <w:rPr>
      <w:rFonts w:ascii="MS Reference Sans Serif" w:hAnsi="MS Reference Sans Serif"/>
      <w:i/>
      <w:spacing w:val="-10"/>
      <w:sz w:val="18"/>
    </w:rPr>
  </w:style>
  <w:style w:type="paragraph" w:customStyle="1" w:styleId="Style18">
    <w:name w:val="Style18"/>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301">
    <w:name w:val="Font Style301"/>
    <w:rsid w:val="00122C76"/>
    <w:rPr>
      <w:rFonts w:ascii="Franklin Gothic Medium" w:hAnsi="Franklin Gothic Medium"/>
      <w:i/>
      <w:sz w:val="18"/>
    </w:rPr>
  </w:style>
  <w:style w:type="character" w:customStyle="1" w:styleId="FontStyle245">
    <w:name w:val="Font Style245"/>
    <w:rsid w:val="00122C76"/>
    <w:rPr>
      <w:rFonts w:ascii="Microsoft Sans Serif" w:hAnsi="Microsoft Sans Serif"/>
      <w:i/>
      <w:spacing w:val="10"/>
      <w:sz w:val="14"/>
    </w:rPr>
  </w:style>
  <w:style w:type="paragraph" w:customStyle="1" w:styleId="Style82">
    <w:name w:val="Style82"/>
    <w:basedOn w:val="a0"/>
    <w:rsid w:val="00122C76"/>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53">
    <w:name w:val="Font Style253"/>
    <w:rsid w:val="00122C76"/>
    <w:rPr>
      <w:rFonts w:ascii="Microsoft Sans Serif" w:hAnsi="Microsoft Sans Serif"/>
      <w:sz w:val="18"/>
    </w:rPr>
  </w:style>
  <w:style w:type="character" w:customStyle="1" w:styleId="FontStyle303">
    <w:name w:val="Font Style303"/>
    <w:rsid w:val="00122C76"/>
    <w:rPr>
      <w:rFonts w:ascii="Century Schoolbook" w:hAnsi="Century Schoolbook"/>
      <w:i/>
      <w:spacing w:val="-20"/>
      <w:sz w:val="18"/>
    </w:rPr>
  </w:style>
  <w:style w:type="character" w:customStyle="1" w:styleId="FontStyle202">
    <w:name w:val="Font Style202"/>
    <w:rsid w:val="00122C76"/>
    <w:rPr>
      <w:rFonts w:ascii="Century Schoolbook" w:hAnsi="Century Schoolbook"/>
      <w:b/>
      <w:sz w:val="20"/>
    </w:rPr>
  </w:style>
  <w:style w:type="character" w:customStyle="1" w:styleId="FontStyle247">
    <w:name w:val="Font Style247"/>
    <w:rsid w:val="00122C76"/>
    <w:rPr>
      <w:rFonts w:ascii="Century Schoolbook" w:hAnsi="Century Schoolbook"/>
      <w:spacing w:val="-10"/>
      <w:sz w:val="20"/>
    </w:rPr>
  </w:style>
  <w:style w:type="paragraph" w:customStyle="1" w:styleId="Style90">
    <w:name w:val="Style90"/>
    <w:basedOn w:val="a0"/>
    <w:rsid w:val="00122C7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0"/>
    <w:rsid w:val="00122C7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63">
    <w:name w:val="Font Style263"/>
    <w:rsid w:val="00122C76"/>
    <w:rPr>
      <w:rFonts w:ascii="Century Schoolbook" w:hAnsi="Century Schoolbook"/>
      <w:sz w:val="20"/>
    </w:rPr>
  </w:style>
  <w:style w:type="paragraph" w:customStyle="1" w:styleId="Style81">
    <w:name w:val="Style81"/>
    <w:basedOn w:val="a0"/>
    <w:rsid w:val="00122C76"/>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79">
    <w:name w:val="Style79"/>
    <w:basedOn w:val="a0"/>
    <w:rsid w:val="00122C76"/>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25">
    <w:name w:val="Style125"/>
    <w:basedOn w:val="a0"/>
    <w:rsid w:val="00122C76"/>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4">
    <w:name w:val="Style134"/>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9">
    <w:name w:val="Font Style249"/>
    <w:rsid w:val="00122C76"/>
    <w:rPr>
      <w:rFonts w:ascii="MS Reference Sans Serif" w:hAnsi="MS Reference Sans Serif"/>
      <w:i/>
      <w:sz w:val="18"/>
    </w:rPr>
  </w:style>
  <w:style w:type="character" w:customStyle="1" w:styleId="FontStyle251">
    <w:name w:val="Font Style251"/>
    <w:rsid w:val="00122C76"/>
    <w:rPr>
      <w:rFonts w:ascii="Microsoft Sans Serif" w:hAnsi="Microsoft Sans Serif"/>
      <w:b/>
      <w:sz w:val="10"/>
    </w:rPr>
  </w:style>
  <w:style w:type="character" w:customStyle="1" w:styleId="FontStyle214">
    <w:name w:val="Font Style214"/>
    <w:rsid w:val="00122C76"/>
    <w:rPr>
      <w:rFonts w:ascii="Century Schoolbook" w:hAnsi="Century Schoolbook"/>
      <w:i/>
      <w:spacing w:val="20"/>
      <w:sz w:val="18"/>
    </w:rPr>
  </w:style>
  <w:style w:type="paragraph" w:customStyle="1" w:styleId="Style165">
    <w:name w:val="Style165"/>
    <w:basedOn w:val="a0"/>
    <w:rsid w:val="00122C76"/>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20">
    <w:name w:val="Style20"/>
    <w:basedOn w:val="a0"/>
    <w:rsid w:val="00122C7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5">
    <w:name w:val="Style75"/>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rsid w:val="00122C76"/>
    <w:rPr>
      <w:rFonts w:ascii="Tahoma" w:hAnsi="Tahoma"/>
      <w:i/>
      <w:spacing w:val="10"/>
      <w:sz w:val="18"/>
    </w:rPr>
  </w:style>
  <w:style w:type="paragraph" w:customStyle="1" w:styleId="Style22">
    <w:name w:val="Style22"/>
    <w:basedOn w:val="a0"/>
    <w:rsid w:val="00122C76"/>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character" w:customStyle="1" w:styleId="FontStyle208">
    <w:name w:val="Font Style208"/>
    <w:rsid w:val="00122C76"/>
    <w:rPr>
      <w:rFonts w:ascii="MS Reference Sans Serif" w:hAnsi="MS Reference Sans Serif"/>
      <w:b/>
      <w:smallCaps/>
      <w:sz w:val="12"/>
    </w:rPr>
  </w:style>
  <w:style w:type="paragraph" w:customStyle="1" w:styleId="Style52">
    <w:name w:val="Style52"/>
    <w:basedOn w:val="a0"/>
    <w:rsid w:val="00122C7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34">
    <w:name w:val="Style34"/>
    <w:basedOn w:val="a0"/>
    <w:rsid w:val="00122C76"/>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108">
    <w:name w:val="Style108"/>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fc">
    <w:name w:val="Содержимое таблицы"/>
    <w:basedOn w:val="a0"/>
    <w:rsid w:val="00122C76"/>
    <w:pPr>
      <w:widowControl w:val="0"/>
      <w:suppressLineNumbers/>
      <w:suppressAutoHyphens/>
      <w:spacing w:after="0" w:line="240" w:lineRule="auto"/>
    </w:pPr>
    <w:rPr>
      <w:rFonts w:ascii="Liberation Serif" w:eastAsia="Times New Roman" w:hAnsi="Liberation Serif" w:cs="Times New Roman"/>
      <w:kern w:val="1"/>
      <w:sz w:val="24"/>
      <w:szCs w:val="24"/>
      <w:lang w:eastAsia="ru-RU"/>
    </w:rPr>
  </w:style>
  <w:style w:type="paragraph" w:customStyle="1" w:styleId="Style93">
    <w:name w:val="Style93"/>
    <w:basedOn w:val="a0"/>
    <w:rsid w:val="00122C76"/>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117">
    <w:name w:val="Style117"/>
    <w:basedOn w:val="a0"/>
    <w:rsid w:val="00122C7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6">
    <w:name w:val="Font Style266"/>
    <w:rsid w:val="00122C76"/>
    <w:rPr>
      <w:rFonts w:ascii="Microsoft Sans Serif" w:hAnsi="Microsoft Sans Serif"/>
      <w:b/>
      <w:sz w:val="28"/>
    </w:rPr>
  </w:style>
  <w:style w:type="paragraph" w:customStyle="1" w:styleId="15">
    <w:name w:val="Абзац списка1"/>
    <w:aliases w:val="литература"/>
    <w:basedOn w:val="a0"/>
    <w:uiPriority w:val="99"/>
    <w:qFormat/>
    <w:rsid w:val="00122C76"/>
    <w:pPr>
      <w:ind w:left="720"/>
      <w:contextualSpacing/>
    </w:pPr>
    <w:rPr>
      <w:rFonts w:ascii="Calibri" w:eastAsia="Times New Roman" w:hAnsi="Calibri" w:cs="Times New Roman"/>
    </w:rPr>
  </w:style>
  <w:style w:type="character" w:customStyle="1" w:styleId="razriadka1">
    <w:name w:val="razriadka1"/>
    <w:rsid w:val="00122C76"/>
    <w:rPr>
      <w:rFonts w:ascii="Times New Roman" w:hAnsi="Times New Roman"/>
      <w:spacing w:val="48"/>
      <w:sz w:val="24"/>
    </w:rPr>
  </w:style>
  <w:style w:type="character" w:customStyle="1" w:styleId="body1">
    <w:name w:val="body1"/>
    <w:rsid w:val="00122C76"/>
    <w:rPr>
      <w:rFonts w:ascii="Times New Roman" w:hAnsi="Times New Roman"/>
      <w:sz w:val="24"/>
    </w:rPr>
  </w:style>
  <w:style w:type="paragraph" w:styleId="24">
    <w:name w:val="Body Text 2"/>
    <w:basedOn w:val="a0"/>
    <w:link w:val="25"/>
    <w:uiPriority w:val="99"/>
    <w:rsid w:val="00122C76"/>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1"/>
    <w:link w:val="24"/>
    <w:uiPriority w:val="99"/>
    <w:rsid w:val="00122C76"/>
    <w:rPr>
      <w:rFonts w:ascii="Times New Roman" w:eastAsia="Times New Roman" w:hAnsi="Times New Roman" w:cs="Times New Roman"/>
      <w:sz w:val="20"/>
      <w:szCs w:val="20"/>
      <w:lang w:eastAsia="ru-RU"/>
    </w:rPr>
  </w:style>
  <w:style w:type="character" w:customStyle="1" w:styleId="Zag11">
    <w:name w:val="Zag_11"/>
    <w:rsid w:val="00122C76"/>
  </w:style>
  <w:style w:type="paragraph" w:customStyle="1" w:styleId="afd">
    <w:name w:val="a"/>
    <w:basedOn w:val="a0"/>
    <w:rsid w:val="00122C76"/>
    <w:pPr>
      <w:spacing w:line="260" w:lineRule="atLeast"/>
      <w:ind w:left="720"/>
    </w:pPr>
    <w:rPr>
      <w:rFonts w:ascii="Arial" w:eastAsia="Times New Roman" w:hAnsi="Arial" w:cs="Arial"/>
      <w:lang w:eastAsia="ru-RU"/>
    </w:rPr>
  </w:style>
  <w:style w:type="paragraph" w:customStyle="1" w:styleId="Style7">
    <w:name w:val="Style7"/>
    <w:basedOn w:val="a0"/>
    <w:rsid w:val="00122C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rsid w:val="00122C76"/>
    <w:pPr>
      <w:widowControl w:val="0"/>
      <w:autoSpaceDE w:val="0"/>
      <w:autoSpaceDN w:val="0"/>
      <w:adjustRightInd w:val="0"/>
      <w:spacing w:after="0" w:line="200" w:lineRule="exact"/>
      <w:jc w:val="both"/>
    </w:pPr>
    <w:rPr>
      <w:rFonts w:ascii="Times New Roman" w:eastAsia="Times New Roman" w:hAnsi="Times New Roman" w:cs="Times New Roman"/>
      <w:sz w:val="24"/>
      <w:szCs w:val="24"/>
      <w:lang w:eastAsia="ru-RU"/>
    </w:rPr>
  </w:style>
  <w:style w:type="character" w:customStyle="1" w:styleId="FontStyle37">
    <w:name w:val="Font Style37"/>
    <w:rsid w:val="00122C76"/>
    <w:rPr>
      <w:rFonts w:ascii="Times New Roman" w:hAnsi="Times New Roman"/>
      <w:i/>
      <w:sz w:val="22"/>
    </w:rPr>
  </w:style>
  <w:style w:type="character" w:customStyle="1" w:styleId="FontStyle38">
    <w:name w:val="Font Style38"/>
    <w:rsid w:val="00122C76"/>
    <w:rPr>
      <w:rFonts w:ascii="Times New Roman" w:hAnsi="Times New Roman"/>
      <w:sz w:val="22"/>
    </w:rPr>
  </w:style>
  <w:style w:type="paragraph" w:customStyle="1" w:styleId="afe">
    <w:name w:val="А ОСН ТЕКСТ"/>
    <w:basedOn w:val="a0"/>
    <w:link w:val="aff"/>
    <w:rsid w:val="00122C76"/>
    <w:pPr>
      <w:spacing w:after="0" w:line="360" w:lineRule="auto"/>
      <w:ind w:firstLine="454"/>
      <w:jc w:val="both"/>
    </w:pPr>
    <w:rPr>
      <w:rFonts w:ascii="Times New Roman" w:eastAsia="Arial Unicode MS" w:hAnsi="Times New Roman" w:cs="Times New Roman"/>
      <w:color w:val="000000"/>
      <w:sz w:val="28"/>
      <w:szCs w:val="20"/>
      <w:lang w:eastAsia="ru-RU"/>
    </w:rPr>
  </w:style>
  <w:style w:type="character" w:customStyle="1" w:styleId="aff">
    <w:name w:val="А ОСН ТЕКСТ Знак"/>
    <w:link w:val="afe"/>
    <w:locked/>
    <w:rsid w:val="00122C76"/>
    <w:rPr>
      <w:rFonts w:ascii="Times New Roman" w:eastAsia="Arial Unicode MS" w:hAnsi="Times New Roman" w:cs="Times New Roman"/>
      <w:color w:val="000000"/>
      <w:sz w:val="28"/>
      <w:szCs w:val="20"/>
      <w:lang w:eastAsia="ru-RU"/>
    </w:rPr>
  </w:style>
  <w:style w:type="character" w:customStyle="1" w:styleId="16">
    <w:name w:val="Основной текст + Курсив1"/>
    <w:rsid w:val="00122C76"/>
    <w:rPr>
      <w:rFonts w:ascii="Times New Roman" w:hAnsi="Times New Roman"/>
      <w:i/>
      <w:spacing w:val="0"/>
      <w:sz w:val="22"/>
      <w:lang w:val="ru-RU" w:eastAsia="ar-SA" w:bidi="ar-SA"/>
    </w:rPr>
  </w:style>
  <w:style w:type="paragraph" w:customStyle="1" w:styleId="aff0">
    <w:name w:val="Стиль"/>
    <w:basedOn w:val="a0"/>
    <w:next w:val="aff1"/>
    <w:link w:val="aff2"/>
    <w:qFormat/>
    <w:rsid w:val="00122C76"/>
    <w:pPr>
      <w:spacing w:after="0" w:line="240" w:lineRule="auto"/>
      <w:jc w:val="center"/>
    </w:pPr>
    <w:rPr>
      <w:rFonts w:ascii="Times New Roman" w:eastAsia="Times New Roman" w:hAnsi="Times New Roman" w:cs="Times New Roman"/>
      <w:b/>
      <w:sz w:val="24"/>
      <w:szCs w:val="20"/>
      <w:lang w:eastAsia="ru-RU"/>
    </w:rPr>
  </w:style>
  <w:style w:type="character" w:customStyle="1" w:styleId="aff2">
    <w:name w:val="Заголовок Знак"/>
    <w:link w:val="aff0"/>
    <w:locked/>
    <w:rsid w:val="00122C76"/>
    <w:rPr>
      <w:rFonts w:ascii="Times New Roman" w:eastAsia="Times New Roman" w:hAnsi="Times New Roman" w:cs="Times New Roman"/>
      <w:b/>
      <w:sz w:val="24"/>
      <w:szCs w:val="20"/>
      <w:lang w:eastAsia="ru-RU"/>
    </w:rPr>
  </w:style>
  <w:style w:type="paragraph" w:styleId="a">
    <w:name w:val="List Bullet"/>
    <w:basedOn w:val="a0"/>
    <w:uiPriority w:val="99"/>
    <w:rsid w:val="00122C76"/>
    <w:pPr>
      <w:numPr>
        <w:numId w:val="2"/>
      </w:numPr>
      <w:spacing w:after="0" w:line="240" w:lineRule="auto"/>
    </w:pPr>
    <w:rPr>
      <w:rFonts w:ascii="Times New Roman" w:eastAsia="Times New Roman" w:hAnsi="Times New Roman" w:cs="Times New Roman"/>
      <w:sz w:val="24"/>
      <w:szCs w:val="24"/>
      <w:lang w:eastAsia="ru-RU"/>
    </w:rPr>
  </w:style>
  <w:style w:type="paragraph" w:customStyle="1" w:styleId="17">
    <w:name w:val="Обычный1"/>
    <w:rsid w:val="00122C76"/>
    <w:pPr>
      <w:spacing w:after="0" w:line="240" w:lineRule="auto"/>
    </w:pPr>
    <w:rPr>
      <w:rFonts w:ascii="Times New Roman" w:eastAsia="Times New Roman" w:hAnsi="Times New Roman" w:cs="Times New Roman"/>
      <w:sz w:val="24"/>
      <w:szCs w:val="20"/>
      <w:lang w:eastAsia="ru-RU"/>
    </w:rPr>
  </w:style>
  <w:style w:type="character" w:customStyle="1" w:styleId="BodytextItalic">
    <w:name w:val="Body text + Italic"/>
    <w:rsid w:val="00122C76"/>
    <w:rPr>
      <w:i/>
      <w:color w:val="000000"/>
      <w:spacing w:val="0"/>
      <w:w w:val="100"/>
      <w:position w:val="0"/>
      <w:sz w:val="21"/>
      <w:shd w:val="clear" w:color="auto" w:fill="FFFFFF"/>
      <w:lang w:val="ru-RU"/>
    </w:rPr>
  </w:style>
  <w:style w:type="paragraph" w:styleId="aff3">
    <w:name w:val="Block Text"/>
    <w:basedOn w:val="a0"/>
    <w:uiPriority w:val="99"/>
    <w:rsid w:val="00122C76"/>
    <w:pPr>
      <w:tabs>
        <w:tab w:val="left" w:pos="11057"/>
      </w:tabs>
      <w:spacing w:after="0" w:line="240" w:lineRule="auto"/>
      <w:ind w:left="1134" w:right="794" w:firstLine="850"/>
    </w:pPr>
    <w:rPr>
      <w:rFonts w:ascii="Times New Roman" w:eastAsia="Times New Roman" w:hAnsi="Times New Roman" w:cs="Times New Roman"/>
      <w:sz w:val="28"/>
      <w:szCs w:val="20"/>
      <w:lang w:eastAsia="ru-RU"/>
    </w:rPr>
  </w:style>
  <w:style w:type="paragraph" w:customStyle="1" w:styleId="26">
    <w:name w:val="Абзац списка2"/>
    <w:basedOn w:val="a0"/>
    <w:rsid w:val="00122C76"/>
    <w:pPr>
      <w:ind w:left="720"/>
      <w:contextualSpacing/>
    </w:pPr>
    <w:rPr>
      <w:rFonts w:ascii="Calibri" w:eastAsia="Times New Roman" w:hAnsi="Calibri" w:cs="Times New Roman"/>
    </w:rPr>
  </w:style>
  <w:style w:type="character" w:customStyle="1" w:styleId="FontStyle13">
    <w:name w:val="Font Style13"/>
    <w:uiPriority w:val="99"/>
    <w:rsid w:val="00122C76"/>
    <w:rPr>
      <w:rFonts w:ascii="Times New Roman" w:hAnsi="Times New Roman"/>
      <w:sz w:val="22"/>
    </w:rPr>
  </w:style>
  <w:style w:type="character" w:customStyle="1" w:styleId="fontstyle01">
    <w:name w:val="fontstyle01"/>
    <w:rsid w:val="00122C76"/>
    <w:rPr>
      <w:rFonts w:ascii="Times New Roman" w:hAnsi="Times New Roman"/>
      <w:b/>
      <w:color w:val="000000"/>
      <w:sz w:val="28"/>
    </w:rPr>
  </w:style>
  <w:style w:type="table" w:customStyle="1" w:styleId="TableNormal">
    <w:name w:val="Table Normal"/>
    <w:uiPriority w:val="2"/>
    <w:semiHidden/>
    <w:unhideWhenUsed/>
    <w:qFormat/>
    <w:rsid w:val="00122C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aff1">
    <w:name w:val="Title"/>
    <w:basedOn w:val="a0"/>
    <w:next w:val="a0"/>
    <w:link w:val="aff4"/>
    <w:uiPriority w:val="1"/>
    <w:qFormat/>
    <w:rsid w:val="00122C76"/>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4">
    <w:name w:val="Название Знак"/>
    <w:basedOn w:val="a1"/>
    <w:link w:val="aff1"/>
    <w:uiPriority w:val="1"/>
    <w:rsid w:val="00122C76"/>
    <w:rPr>
      <w:rFonts w:ascii="Cambria" w:eastAsia="Times New Roman" w:hAnsi="Cambria" w:cs="Times New Roman"/>
      <w:b/>
      <w:bCs/>
      <w:kern w:val="28"/>
      <w:sz w:val="32"/>
      <w:szCs w:val="32"/>
      <w:lang w:eastAsia="ru-RU"/>
    </w:rPr>
  </w:style>
  <w:style w:type="table" w:styleId="3-6">
    <w:name w:val="Medium Grid 3 Accent 6"/>
    <w:basedOn w:val="a2"/>
    <w:uiPriority w:val="69"/>
    <w:rsid w:val="00122C76"/>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a6">
    <w:name w:val="Абзац списка Знак"/>
    <w:link w:val="a5"/>
    <w:uiPriority w:val="34"/>
    <w:qFormat/>
    <w:locked/>
    <w:rsid w:val="00122C76"/>
  </w:style>
  <w:style w:type="paragraph" w:customStyle="1" w:styleId="18">
    <w:name w:val="Обычный (веб)1"/>
    <w:basedOn w:val="a0"/>
    <w:uiPriority w:val="99"/>
    <w:unhideWhenUsed/>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6">
    <w:name w:val="Light List Accent 6"/>
    <w:basedOn w:val="a2"/>
    <w:uiPriority w:val="61"/>
    <w:rsid w:val="00122C76"/>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1-6">
    <w:name w:val="Medium Shading 1 Accent 6"/>
    <w:basedOn w:val="a2"/>
    <w:uiPriority w:val="63"/>
    <w:rsid w:val="00122C76"/>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60">
    <w:name w:val="Medium Grid 1 Accent 6"/>
    <w:basedOn w:val="a2"/>
    <w:uiPriority w:val="67"/>
    <w:rsid w:val="00122C76"/>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111">
    <w:name w:val="Нет списка11"/>
    <w:next w:val="a3"/>
    <w:uiPriority w:val="99"/>
    <w:semiHidden/>
    <w:unhideWhenUsed/>
    <w:rsid w:val="00122C76"/>
  </w:style>
  <w:style w:type="paragraph" w:styleId="aff5">
    <w:name w:val="TOC Heading"/>
    <w:basedOn w:val="1"/>
    <w:next w:val="a0"/>
    <w:uiPriority w:val="39"/>
    <w:unhideWhenUsed/>
    <w:qFormat/>
    <w:rsid w:val="00122C76"/>
    <w:pPr>
      <w:keepNext/>
      <w:keepLines/>
      <w:widowControl/>
      <w:autoSpaceDE/>
      <w:autoSpaceDN/>
      <w:adjustRightInd/>
      <w:spacing w:before="240" w:line="259" w:lineRule="auto"/>
      <w:ind w:left="0"/>
      <w:jc w:val="left"/>
      <w:outlineLvl w:val="9"/>
    </w:pPr>
    <w:rPr>
      <w:rFonts w:ascii="Calibri Light" w:hAnsi="Calibri Light"/>
      <w:b w:val="0"/>
      <w:bCs w:val="0"/>
      <w:color w:val="2F5496"/>
      <w:sz w:val="32"/>
      <w:szCs w:val="32"/>
    </w:rPr>
  </w:style>
  <w:style w:type="table" w:customStyle="1" w:styleId="35">
    <w:name w:val="Сетка таблицы3"/>
    <w:basedOn w:val="a2"/>
    <w:next w:val="aa"/>
    <w:uiPriority w:val="39"/>
    <w:rsid w:val="00122C7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122C7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f6">
    <w:name w:val="Основной текст_"/>
    <w:link w:val="71"/>
    <w:rsid w:val="00122C76"/>
    <w:rPr>
      <w:shd w:val="clear" w:color="auto" w:fill="FFFFFF"/>
    </w:rPr>
  </w:style>
  <w:style w:type="paragraph" w:customStyle="1" w:styleId="71">
    <w:name w:val="Основной текст7"/>
    <w:basedOn w:val="a0"/>
    <w:link w:val="aff6"/>
    <w:rsid w:val="00122C76"/>
    <w:pPr>
      <w:shd w:val="clear" w:color="auto" w:fill="FFFFFF"/>
      <w:spacing w:before="180" w:after="0" w:line="274" w:lineRule="exact"/>
      <w:ind w:hanging="780"/>
    </w:pPr>
  </w:style>
  <w:style w:type="paragraph" w:customStyle="1" w:styleId="c0">
    <w:name w:val="c0"/>
    <w:basedOn w:val="a0"/>
    <w:uiPriority w:val="99"/>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122C76"/>
    <w:rPr>
      <w:rFonts w:ascii="Times New Roman" w:hAnsi="Times New Roman" w:cs="Times New Roman" w:hint="default"/>
    </w:rPr>
  </w:style>
  <w:style w:type="paragraph" w:customStyle="1" w:styleId="36">
    <w:name w:val="Абзац списка3"/>
    <w:basedOn w:val="a0"/>
    <w:uiPriority w:val="99"/>
    <w:qFormat/>
    <w:rsid w:val="00122C76"/>
    <w:pPr>
      <w:spacing w:after="0" w:line="240" w:lineRule="auto"/>
      <w:ind w:left="720" w:firstLine="567"/>
      <w:contextualSpacing/>
      <w:jc w:val="both"/>
    </w:pPr>
    <w:rPr>
      <w:rFonts w:ascii="Times New Roman" w:eastAsia="Times New Roman" w:hAnsi="Times New Roman" w:cs="Times New Roman"/>
      <w:sz w:val="24"/>
      <w:szCs w:val="24"/>
      <w:lang w:eastAsia="ru-RU" w:bidi="en-US"/>
    </w:rPr>
  </w:style>
  <w:style w:type="paragraph" w:customStyle="1" w:styleId="Pa3">
    <w:name w:val="Pa3"/>
    <w:basedOn w:val="Default"/>
    <w:next w:val="Default"/>
    <w:uiPriority w:val="99"/>
    <w:rsid w:val="00122C76"/>
    <w:pPr>
      <w:spacing w:line="281" w:lineRule="atLeast"/>
    </w:pPr>
    <w:rPr>
      <w:rFonts w:ascii="Gotham Pro" w:hAnsi="Gotham Pro"/>
      <w:color w:val="auto"/>
    </w:rPr>
  </w:style>
  <w:style w:type="paragraph" w:customStyle="1" w:styleId="Style9">
    <w:name w:val="Style9"/>
    <w:basedOn w:val="a0"/>
    <w:uiPriority w:val="99"/>
    <w:rsid w:val="00122C76"/>
    <w:pPr>
      <w:widowControl w:val="0"/>
      <w:autoSpaceDE w:val="0"/>
      <w:autoSpaceDN w:val="0"/>
      <w:adjustRightInd w:val="0"/>
      <w:spacing w:after="0" w:line="125" w:lineRule="exact"/>
    </w:pPr>
    <w:rPr>
      <w:rFonts w:ascii="Times New Roman" w:eastAsia="Times New Roman" w:hAnsi="Times New Roman" w:cs="Times New Roman"/>
      <w:sz w:val="24"/>
      <w:szCs w:val="24"/>
      <w:lang w:eastAsia="ru-RU"/>
    </w:rPr>
  </w:style>
  <w:style w:type="character" w:customStyle="1" w:styleId="FontStyle21">
    <w:name w:val="Font Style21"/>
    <w:uiPriority w:val="99"/>
    <w:rsid w:val="00122C76"/>
    <w:rPr>
      <w:rFonts w:ascii="Times New Roman" w:hAnsi="Times New Roman" w:cs="Times New Roman"/>
      <w:i/>
      <w:iCs/>
      <w:sz w:val="26"/>
      <w:szCs w:val="26"/>
    </w:rPr>
  </w:style>
  <w:style w:type="paragraph" w:customStyle="1" w:styleId="Pa1">
    <w:name w:val="Pa1"/>
    <w:basedOn w:val="Default"/>
    <w:next w:val="Default"/>
    <w:uiPriority w:val="99"/>
    <w:rsid w:val="00122C76"/>
    <w:pPr>
      <w:spacing w:line="281" w:lineRule="atLeast"/>
    </w:pPr>
    <w:rPr>
      <w:rFonts w:ascii="Gotham Pro" w:hAnsi="Gotham Pro"/>
      <w:color w:val="auto"/>
    </w:rPr>
  </w:style>
  <w:style w:type="paragraph" w:customStyle="1" w:styleId="c3">
    <w:name w:val="c3"/>
    <w:basedOn w:val="a0"/>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122C76"/>
  </w:style>
  <w:style w:type="character" w:customStyle="1" w:styleId="c6">
    <w:name w:val="c6"/>
    <w:rsid w:val="00122C76"/>
  </w:style>
  <w:style w:type="character" w:customStyle="1" w:styleId="aff7">
    <w:name w:val="Сноска_"/>
    <w:basedOn w:val="a1"/>
    <w:link w:val="aff8"/>
    <w:rsid w:val="00D443B5"/>
    <w:rPr>
      <w:rFonts w:ascii="Times New Roman" w:eastAsia="Times New Roman" w:hAnsi="Times New Roman" w:cs="Times New Roman"/>
      <w:b/>
      <w:bCs/>
      <w:sz w:val="18"/>
      <w:szCs w:val="18"/>
      <w:shd w:val="clear" w:color="auto" w:fill="FFFFFF"/>
    </w:rPr>
  </w:style>
  <w:style w:type="paragraph" w:customStyle="1" w:styleId="aff8">
    <w:name w:val="Сноска"/>
    <w:basedOn w:val="a0"/>
    <w:link w:val="aff7"/>
    <w:rsid w:val="00D443B5"/>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numbering" w:customStyle="1" w:styleId="27">
    <w:name w:val="Нет списка2"/>
    <w:next w:val="a3"/>
    <w:uiPriority w:val="99"/>
    <w:semiHidden/>
    <w:unhideWhenUsed/>
    <w:rsid w:val="00AD23D9"/>
  </w:style>
  <w:style w:type="table" w:customStyle="1" w:styleId="TableNormal2">
    <w:name w:val="Table Normal2"/>
    <w:uiPriority w:val="2"/>
    <w:semiHidden/>
    <w:unhideWhenUsed/>
    <w:qFormat/>
    <w:rsid w:val="00AD23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3">
    <w:name w:val="Сетка таблицы4"/>
    <w:basedOn w:val="a2"/>
    <w:next w:val="aa"/>
    <w:rsid w:val="00AD23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uiPriority w:val="1"/>
    <w:qFormat/>
    <w:rsid w:val="00AD23D9"/>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customStyle="1" w:styleId="28">
    <w:name w:val="Основной текст2"/>
    <w:basedOn w:val="a0"/>
    <w:rsid w:val="00AD23D9"/>
    <w:pPr>
      <w:widowControl w:val="0"/>
      <w:shd w:val="clear" w:color="auto" w:fill="FFFFFF"/>
      <w:spacing w:before="360" w:after="120" w:line="0" w:lineRule="atLeast"/>
    </w:pPr>
    <w:rPr>
      <w:rFonts w:ascii="Times New Roman" w:eastAsia="Times New Roman" w:hAnsi="Times New Roman" w:cs="Times New Roman"/>
      <w:sz w:val="28"/>
      <w:szCs w:val="28"/>
      <w:lang w:val="en-US"/>
    </w:rPr>
  </w:style>
  <w:style w:type="character" w:customStyle="1" w:styleId="CenturySchoolbook175pt">
    <w:name w:val="Основной текст + Century Schoolbook;17;5 pt;Полужирный;Курсив"/>
    <w:basedOn w:val="aff6"/>
    <w:rsid w:val="00AD23D9"/>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ff6"/>
    <w:rsid w:val="00AD23D9"/>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11">
    <w:name w:val="Цветной список - Акцент 11"/>
    <w:basedOn w:val="a0"/>
    <w:uiPriority w:val="34"/>
    <w:qFormat/>
    <w:rsid w:val="00AD23D9"/>
    <w:pPr>
      <w:ind w:left="720"/>
      <w:contextualSpacing/>
    </w:pPr>
    <w:rPr>
      <w:rFonts w:ascii="Calibri" w:eastAsia="Calibri" w:hAnsi="Calibri" w:cs="Times New Roman"/>
    </w:rPr>
  </w:style>
  <w:style w:type="character" w:customStyle="1" w:styleId="1a">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1"/>
    <w:rsid w:val="00AD23D9"/>
    <w:rPr>
      <w:rFonts w:ascii="Times New Roman" w:eastAsia="Calibri" w:hAnsi="Times New Roman" w:cs="Times New Roman"/>
      <w:sz w:val="20"/>
      <w:szCs w:val="20"/>
      <w:lang w:eastAsia="ru-RU"/>
    </w:rPr>
  </w:style>
  <w:style w:type="paragraph" w:customStyle="1" w:styleId="Snoska">
    <w:name w:val="Snoska"/>
    <w:basedOn w:val="a0"/>
    <w:rsid w:val="00AD23D9"/>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AD23D9"/>
    <w:rPr>
      <w:rFonts w:ascii="NewtonC" w:hAnsi="NewtonC"/>
      <w:color w:val="000000"/>
      <w:spacing w:val="0"/>
      <w:w w:val="100"/>
      <w:position w:val="0"/>
      <w:sz w:val="21"/>
      <w:szCs w:val="21"/>
      <w:u w:val="none"/>
      <w:vertAlign w:val="baseline"/>
    </w:rPr>
  </w:style>
  <w:style w:type="character" w:customStyle="1" w:styleId="sZamNoBreakSpace">
    <w:name w:val="sZamNoBreakSpace"/>
    <w:rsid w:val="00AD23D9"/>
  </w:style>
  <w:style w:type="character" w:customStyle="1" w:styleId="Snoskaznak">
    <w:name w:val="Snoska znak"/>
    <w:rsid w:val="00AD23D9"/>
    <w:rPr>
      <w:w w:val="100"/>
      <w:sz w:val="14"/>
      <w:szCs w:val="14"/>
      <w:vertAlign w:val="superscript"/>
    </w:rPr>
  </w:style>
  <w:style w:type="character" w:customStyle="1" w:styleId="Snoska1">
    <w:name w:val="Snoska1"/>
    <w:rsid w:val="00AD23D9"/>
    <w:rPr>
      <w:rFonts w:ascii="NewtonC" w:hAnsi="NewtonC"/>
      <w:color w:val="000000"/>
      <w:spacing w:val="0"/>
      <w:w w:val="100"/>
      <w:position w:val="0"/>
      <w:sz w:val="16"/>
      <w:szCs w:val="16"/>
      <w:u w:val="none"/>
      <w:vertAlign w:val="baseline"/>
    </w:rPr>
  </w:style>
  <w:style w:type="paragraph" w:customStyle="1" w:styleId="44">
    <w:name w:val="Стиль4 пуля табл."/>
    <w:basedOn w:val="a0"/>
    <w:rsid w:val="00AD23D9"/>
    <w:pPr>
      <w:spacing w:after="0" w:line="220" w:lineRule="exact"/>
      <w:jc w:val="both"/>
    </w:pPr>
    <w:rPr>
      <w:rFonts w:ascii="Arial" w:eastAsia="Times New Roman" w:hAnsi="Arial" w:cs="Arial"/>
      <w:sz w:val="20"/>
      <w:szCs w:val="20"/>
      <w:lang w:eastAsia="ru-RU"/>
    </w:rPr>
  </w:style>
  <w:style w:type="character" w:customStyle="1" w:styleId="c15">
    <w:name w:val="c15"/>
    <w:basedOn w:val="a1"/>
    <w:rsid w:val="00AD23D9"/>
  </w:style>
  <w:style w:type="character" w:customStyle="1" w:styleId="c8">
    <w:name w:val="c8"/>
    <w:basedOn w:val="a1"/>
    <w:rsid w:val="00AD23D9"/>
  </w:style>
  <w:style w:type="paragraph" w:customStyle="1" w:styleId="c11">
    <w:name w:val="c11"/>
    <w:basedOn w:val="a0"/>
    <w:rsid w:val="00AD23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AD23D9"/>
  </w:style>
  <w:style w:type="character" w:customStyle="1" w:styleId="apple-converted-space">
    <w:name w:val="apple-converted-space"/>
    <w:basedOn w:val="a1"/>
    <w:rsid w:val="00AD23D9"/>
  </w:style>
  <w:style w:type="numbering" w:customStyle="1" w:styleId="37">
    <w:name w:val="Нет списка3"/>
    <w:next w:val="a3"/>
    <w:uiPriority w:val="99"/>
    <w:semiHidden/>
    <w:unhideWhenUsed/>
    <w:rsid w:val="00AD23D9"/>
  </w:style>
  <w:style w:type="table" w:customStyle="1" w:styleId="TableNormal3">
    <w:name w:val="Table Normal3"/>
    <w:uiPriority w:val="2"/>
    <w:semiHidden/>
    <w:unhideWhenUsed/>
    <w:qFormat/>
    <w:rsid w:val="00AD23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
    <w:name w:val="Сетка таблицы5"/>
    <w:basedOn w:val="a2"/>
    <w:next w:val="aa"/>
    <w:rsid w:val="00AD23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a"/>
    <w:rsid w:val="00414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a"/>
    <w:uiPriority w:val="39"/>
    <w:rsid w:val="006B7EE6"/>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a"/>
    <w:rsid w:val="00F37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a"/>
    <w:rsid w:val="00F37C88"/>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a"/>
    <w:uiPriority w:val="59"/>
    <w:rsid w:val="00196667"/>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8F4C39"/>
  </w:style>
  <w:style w:type="table" w:customStyle="1" w:styleId="TableNormal4">
    <w:name w:val="Table Normal4"/>
    <w:uiPriority w:val="2"/>
    <w:semiHidden/>
    <w:unhideWhenUsed/>
    <w:qFormat/>
    <w:rsid w:val="008F4C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1">
    <w:name w:val="Сетка таблицы9"/>
    <w:basedOn w:val="a2"/>
    <w:next w:val="aa"/>
    <w:rsid w:val="008F4C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AB4739"/>
  </w:style>
  <w:style w:type="numbering" w:customStyle="1" w:styleId="121">
    <w:name w:val="Нет списка12"/>
    <w:next w:val="a3"/>
    <w:uiPriority w:val="99"/>
    <w:semiHidden/>
    <w:unhideWhenUsed/>
    <w:rsid w:val="00AB4739"/>
  </w:style>
  <w:style w:type="numbering" w:customStyle="1" w:styleId="1110">
    <w:name w:val="Нет списка111"/>
    <w:next w:val="a3"/>
    <w:uiPriority w:val="99"/>
    <w:semiHidden/>
    <w:unhideWhenUsed/>
    <w:rsid w:val="00AB4739"/>
  </w:style>
  <w:style w:type="table" w:customStyle="1" w:styleId="100">
    <w:name w:val="Сетка таблицы10"/>
    <w:basedOn w:val="a2"/>
    <w:next w:val="aa"/>
    <w:uiPriority w:val="59"/>
    <w:rsid w:val="00AB4739"/>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a"/>
    <w:uiPriority w:val="39"/>
    <w:rsid w:val="00AB473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a"/>
    <w:uiPriority w:val="59"/>
    <w:rsid w:val="00AB47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a"/>
    <w:rsid w:val="00AB47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AB473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3-61">
    <w:name w:val="Средняя сетка 3 - Акцент 61"/>
    <w:basedOn w:val="a2"/>
    <w:next w:val="3-6"/>
    <w:uiPriority w:val="69"/>
    <w:rsid w:val="00AB4739"/>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
    <w:name w:val="Светлый список - Акцент 61"/>
    <w:basedOn w:val="a2"/>
    <w:next w:val="-6"/>
    <w:uiPriority w:val="61"/>
    <w:rsid w:val="00AB4739"/>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61">
    <w:name w:val="Средняя заливка 1 - Акцент 61"/>
    <w:basedOn w:val="a2"/>
    <w:next w:val="1-6"/>
    <w:uiPriority w:val="63"/>
    <w:rsid w:val="00AB4739"/>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0">
    <w:name w:val="Средняя сетка 1 - Акцент 61"/>
    <w:basedOn w:val="a2"/>
    <w:next w:val="1-60"/>
    <w:uiPriority w:val="67"/>
    <w:rsid w:val="00AB4739"/>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11110">
    <w:name w:val="Нет списка1111"/>
    <w:next w:val="a3"/>
    <w:uiPriority w:val="99"/>
    <w:semiHidden/>
    <w:unhideWhenUsed/>
    <w:rsid w:val="00AB4739"/>
  </w:style>
  <w:style w:type="table" w:customStyle="1" w:styleId="310">
    <w:name w:val="Сетка таблицы31"/>
    <w:basedOn w:val="a2"/>
    <w:next w:val="aa"/>
    <w:uiPriority w:val="39"/>
    <w:rsid w:val="00AB47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AB473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1">
    <w:name w:val="Нет списка21"/>
    <w:next w:val="a3"/>
    <w:uiPriority w:val="99"/>
    <w:semiHidden/>
    <w:unhideWhenUsed/>
    <w:rsid w:val="00AB4739"/>
  </w:style>
  <w:style w:type="table" w:customStyle="1" w:styleId="TableNormal21">
    <w:name w:val="Table Normal21"/>
    <w:uiPriority w:val="2"/>
    <w:semiHidden/>
    <w:unhideWhenUsed/>
    <w:qFormat/>
    <w:rsid w:val="00AB47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10">
    <w:name w:val="Сетка таблицы41"/>
    <w:basedOn w:val="a2"/>
    <w:next w:val="aa"/>
    <w:rsid w:val="00AB47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AB4739"/>
  </w:style>
  <w:style w:type="table" w:customStyle="1" w:styleId="TableNormal31">
    <w:name w:val="Table Normal31"/>
    <w:uiPriority w:val="2"/>
    <w:semiHidden/>
    <w:unhideWhenUsed/>
    <w:qFormat/>
    <w:rsid w:val="00AB47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0">
    <w:name w:val="Сетка таблицы51"/>
    <w:basedOn w:val="a2"/>
    <w:next w:val="aa"/>
    <w:rsid w:val="00AB47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a"/>
    <w:rsid w:val="00AB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a"/>
    <w:uiPriority w:val="39"/>
    <w:rsid w:val="00AB4739"/>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a"/>
    <w:rsid w:val="00AB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a"/>
    <w:rsid w:val="00AB4739"/>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2"/>
    <w:next w:val="aa"/>
    <w:uiPriority w:val="59"/>
    <w:rsid w:val="00AB4739"/>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AB4739"/>
  </w:style>
  <w:style w:type="table" w:customStyle="1" w:styleId="TableNormal41">
    <w:name w:val="Table Normal41"/>
    <w:uiPriority w:val="2"/>
    <w:semiHidden/>
    <w:unhideWhenUsed/>
    <w:qFormat/>
    <w:rsid w:val="00AB47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10">
    <w:name w:val="Сетка таблицы91"/>
    <w:basedOn w:val="a2"/>
    <w:next w:val="aa"/>
    <w:rsid w:val="00AB47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a"/>
    <w:uiPriority w:val="59"/>
    <w:rsid w:val="00C9667E"/>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a"/>
    <w:uiPriority w:val="59"/>
    <w:rsid w:val="007176CD"/>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a"/>
    <w:uiPriority w:val="59"/>
    <w:rsid w:val="009C130E"/>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a"/>
    <w:uiPriority w:val="59"/>
    <w:rsid w:val="00DA6FF6"/>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a"/>
    <w:rsid w:val="00C4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a"/>
    <w:uiPriority w:val="39"/>
    <w:rsid w:val="00C4004B"/>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a"/>
    <w:rsid w:val="00C4004B"/>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a"/>
    <w:uiPriority w:val="59"/>
    <w:rsid w:val="00C4004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next w:val="aa"/>
    <w:uiPriority w:val="39"/>
    <w:rsid w:val="00C4004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2"/>
    <w:next w:val="aa"/>
    <w:rsid w:val="00C400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a"/>
    <w:rsid w:val="00C26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32FC"/>
  </w:style>
  <w:style w:type="paragraph" w:styleId="1">
    <w:name w:val="heading 1"/>
    <w:basedOn w:val="a0"/>
    <w:next w:val="a0"/>
    <w:link w:val="10"/>
    <w:uiPriority w:val="1"/>
    <w:qFormat/>
    <w:rsid w:val="00122C76"/>
    <w:pPr>
      <w:widowControl w:val="0"/>
      <w:autoSpaceDE w:val="0"/>
      <w:autoSpaceDN w:val="0"/>
      <w:adjustRightInd w:val="0"/>
      <w:spacing w:after="0" w:line="272" w:lineRule="exact"/>
      <w:ind w:left="259"/>
      <w:jc w:val="both"/>
      <w:outlineLvl w:val="0"/>
    </w:pPr>
    <w:rPr>
      <w:rFonts w:ascii="Times New Roman" w:eastAsia="Times New Roman" w:hAnsi="Times New Roman" w:cs="Times New Roman"/>
      <w:b/>
      <w:bCs/>
      <w:sz w:val="24"/>
      <w:szCs w:val="24"/>
      <w:lang w:eastAsia="ru-RU"/>
    </w:rPr>
  </w:style>
  <w:style w:type="paragraph" w:styleId="2">
    <w:name w:val="heading 2"/>
    <w:basedOn w:val="a0"/>
    <w:next w:val="a0"/>
    <w:link w:val="20"/>
    <w:uiPriority w:val="1"/>
    <w:unhideWhenUsed/>
    <w:qFormat/>
    <w:rsid w:val="00122C76"/>
    <w:pPr>
      <w:keepNext/>
      <w:widowControl w:val="0"/>
      <w:numPr>
        <w:ilvl w:val="1"/>
        <w:numId w:val="1"/>
      </w:numPr>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next w:val="a0"/>
    <w:link w:val="30"/>
    <w:uiPriority w:val="1"/>
    <w:unhideWhenUsed/>
    <w:qFormat/>
    <w:rsid w:val="00122C76"/>
    <w:pPr>
      <w:keepNext/>
      <w:widowControl w:val="0"/>
      <w:numPr>
        <w:ilvl w:val="2"/>
        <w:numId w:val="1"/>
      </w:numPr>
      <w:autoSpaceDE w:val="0"/>
      <w:autoSpaceDN w:val="0"/>
      <w:adjustRightInd w:val="0"/>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iPriority w:val="9"/>
    <w:semiHidden/>
    <w:unhideWhenUsed/>
    <w:qFormat/>
    <w:rsid w:val="00122C76"/>
    <w:pPr>
      <w:keepNext/>
      <w:widowControl w:val="0"/>
      <w:numPr>
        <w:ilvl w:val="3"/>
        <w:numId w:val="1"/>
      </w:numPr>
      <w:autoSpaceDE w:val="0"/>
      <w:autoSpaceDN w:val="0"/>
      <w:adjustRightInd w:val="0"/>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semiHidden/>
    <w:unhideWhenUsed/>
    <w:qFormat/>
    <w:rsid w:val="00122C76"/>
    <w:pPr>
      <w:widowControl w:val="0"/>
      <w:numPr>
        <w:ilvl w:val="4"/>
        <w:numId w:val="1"/>
      </w:numPr>
      <w:autoSpaceDE w:val="0"/>
      <w:autoSpaceDN w:val="0"/>
      <w:adjustRightInd w:val="0"/>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
    <w:semiHidden/>
    <w:unhideWhenUsed/>
    <w:qFormat/>
    <w:rsid w:val="00122C76"/>
    <w:pPr>
      <w:widowControl w:val="0"/>
      <w:numPr>
        <w:ilvl w:val="5"/>
        <w:numId w:val="1"/>
      </w:numPr>
      <w:autoSpaceDE w:val="0"/>
      <w:autoSpaceDN w:val="0"/>
      <w:adjustRightInd w:val="0"/>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uiPriority w:val="9"/>
    <w:unhideWhenUsed/>
    <w:qFormat/>
    <w:rsid w:val="00122C76"/>
    <w:pPr>
      <w:widowControl w:val="0"/>
      <w:numPr>
        <w:ilvl w:val="6"/>
        <w:numId w:val="1"/>
      </w:numPr>
      <w:autoSpaceDE w:val="0"/>
      <w:autoSpaceDN w:val="0"/>
      <w:adjustRightInd w:val="0"/>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0"/>
    <w:next w:val="a0"/>
    <w:link w:val="80"/>
    <w:uiPriority w:val="9"/>
    <w:semiHidden/>
    <w:unhideWhenUsed/>
    <w:qFormat/>
    <w:rsid w:val="00122C76"/>
    <w:pPr>
      <w:widowControl w:val="0"/>
      <w:numPr>
        <w:ilvl w:val="7"/>
        <w:numId w:val="1"/>
      </w:numPr>
      <w:autoSpaceDE w:val="0"/>
      <w:autoSpaceDN w:val="0"/>
      <w:adjustRightInd w:val="0"/>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
    <w:semiHidden/>
    <w:unhideWhenUsed/>
    <w:qFormat/>
    <w:rsid w:val="00122C76"/>
    <w:pPr>
      <w:widowControl w:val="0"/>
      <w:numPr>
        <w:ilvl w:val="8"/>
        <w:numId w:val="1"/>
      </w:numPr>
      <w:autoSpaceDE w:val="0"/>
      <w:autoSpaceDN w:val="0"/>
      <w:adjustRightInd w:val="0"/>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232FC"/>
    <w:rPr>
      <w:color w:val="0000FF" w:themeColor="hyperlink"/>
      <w:u w:val="single"/>
    </w:rPr>
  </w:style>
  <w:style w:type="paragraph" w:styleId="a5">
    <w:name w:val="List Paragraph"/>
    <w:basedOn w:val="a0"/>
    <w:link w:val="a6"/>
    <w:uiPriority w:val="34"/>
    <w:qFormat/>
    <w:rsid w:val="000232FC"/>
    <w:pPr>
      <w:ind w:left="720"/>
      <w:contextualSpacing/>
    </w:pPr>
  </w:style>
  <w:style w:type="character" w:customStyle="1" w:styleId="10">
    <w:name w:val="Заголовок 1 Знак"/>
    <w:basedOn w:val="a1"/>
    <w:link w:val="1"/>
    <w:uiPriority w:val="1"/>
    <w:rsid w:val="00122C76"/>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uiPriority w:val="1"/>
    <w:rsid w:val="00122C76"/>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1"/>
    <w:rsid w:val="00122C76"/>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
    <w:semiHidden/>
    <w:rsid w:val="00122C76"/>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semiHidden/>
    <w:rsid w:val="00122C76"/>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
    <w:semiHidden/>
    <w:rsid w:val="00122C76"/>
    <w:rPr>
      <w:rFonts w:ascii="Calibri" w:eastAsia="Times New Roman" w:hAnsi="Calibri" w:cs="Times New Roman"/>
      <w:b/>
      <w:bCs/>
      <w:lang w:eastAsia="ru-RU"/>
    </w:rPr>
  </w:style>
  <w:style w:type="character" w:customStyle="1" w:styleId="70">
    <w:name w:val="Заголовок 7 Знак"/>
    <w:basedOn w:val="a1"/>
    <w:link w:val="7"/>
    <w:uiPriority w:val="9"/>
    <w:rsid w:val="00122C76"/>
    <w:rPr>
      <w:rFonts w:ascii="Calibri" w:eastAsia="Times New Roman" w:hAnsi="Calibri" w:cs="Times New Roman"/>
      <w:sz w:val="24"/>
      <w:szCs w:val="24"/>
      <w:lang w:eastAsia="ru-RU"/>
    </w:rPr>
  </w:style>
  <w:style w:type="character" w:customStyle="1" w:styleId="80">
    <w:name w:val="Заголовок 8 Знак"/>
    <w:basedOn w:val="a1"/>
    <w:link w:val="8"/>
    <w:uiPriority w:val="9"/>
    <w:semiHidden/>
    <w:rsid w:val="00122C76"/>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semiHidden/>
    <w:rsid w:val="00122C76"/>
    <w:rPr>
      <w:rFonts w:ascii="Cambria" w:eastAsia="Times New Roman" w:hAnsi="Cambria" w:cs="Times New Roman"/>
      <w:lang w:eastAsia="ru-RU"/>
    </w:rPr>
  </w:style>
  <w:style w:type="numbering" w:customStyle="1" w:styleId="11">
    <w:name w:val="Нет списка1"/>
    <w:next w:val="a3"/>
    <w:uiPriority w:val="99"/>
    <w:semiHidden/>
    <w:unhideWhenUsed/>
    <w:rsid w:val="00122C76"/>
  </w:style>
  <w:style w:type="paragraph" w:styleId="a7">
    <w:name w:val="Body Text"/>
    <w:basedOn w:val="a0"/>
    <w:link w:val="a8"/>
    <w:uiPriority w:val="1"/>
    <w:qFormat/>
    <w:rsid w:val="00122C76"/>
    <w:pPr>
      <w:widowControl w:val="0"/>
      <w:autoSpaceDE w:val="0"/>
      <w:autoSpaceDN w:val="0"/>
      <w:adjustRightInd w:val="0"/>
      <w:spacing w:after="0" w:line="240" w:lineRule="auto"/>
      <w:ind w:left="253" w:firstLine="710"/>
      <w:jc w:val="both"/>
    </w:pPr>
    <w:rPr>
      <w:rFonts w:ascii="Times New Roman" w:eastAsia="Times New Roman" w:hAnsi="Times New Roman" w:cs="Times New Roman"/>
      <w:sz w:val="20"/>
      <w:szCs w:val="20"/>
      <w:lang w:eastAsia="ru-RU"/>
    </w:rPr>
  </w:style>
  <w:style w:type="character" w:customStyle="1" w:styleId="a8">
    <w:name w:val="Основной текст Знак"/>
    <w:basedOn w:val="a1"/>
    <w:link w:val="a7"/>
    <w:uiPriority w:val="1"/>
    <w:rsid w:val="00122C76"/>
    <w:rPr>
      <w:rFonts w:ascii="Times New Roman" w:eastAsia="Times New Roman" w:hAnsi="Times New Roman" w:cs="Times New Roman"/>
      <w:sz w:val="20"/>
      <w:szCs w:val="20"/>
      <w:lang w:eastAsia="ru-RU"/>
    </w:rPr>
  </w:style>
  <w:style w:type="paragraph" w:customStyle="1" w:styleId="TableParagraph">
    <w:name w:val="Table Paragraph"/>
    <w:basedOn w:val="a0"/>
    <w:uiPriority w:val="1"/>
    <w:qFormat/>
    <w:rsid w:val="00122C76"/>
    <w:pPr>
      <w:widowControl w:val="0"/>
      <w:autoSpaceDE w:val="0"/>
      <w:autoSpaceDN w:val="0"/>
      <w:adjustRightInd w:val="0"/>
      <w:spacing w:after="0" w:line="268" w:lineRule="exact"/>
      <w:ind w:left="110"/>
    </w:pPr>
    <w:rPr>
      <w:rFonts w:ascii="Times New Roman" w:eastAsia="Times New Roman" w:hAnsi="Times New Roman" w:cs="Times New Roman"/>
      <w:sz w:val="24"/>
      <w:szCs w:val="24"/>
      <w:lang w:eastAsia="ru-RU"/>
    </w:rPr>
  </w:style>
  <w:style w:type="paragraph" w:styleId="a9">
    <w:name w:val="Normal (Web)"/>
    <w:aliases w:val="Знак Знак1,Знак,Обычный (Web)"/>
    <w:basedOn w:val="a0"/>
    <w:uiPriority w:val="99"/>
    <w:unhideWhenUsed/>
    <w:qFormat/>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2"/>
    <w:uiPriority w:val="59"/>
    <w:rsid w:val="00122C76"/>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122C76"/>
    <w:rPr>
      <w:rFonts w:cs="Times New Roman"/>
      <w:b/>
    </w:rPr>
  </w:style>
  <w:style w:type="table" w:customStyle="1" w:styleId="12">
    <w:name w:val="Сетка таблицы1"/>
    <w:basedOn w:val="a2"/>
    <w:next w:val="aa"/>
    <w:uiPriority w:val="39"/>
    <w:rsid w:val="00122C7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122C76"/>
    <w:pPr>
      <w:tabs>
        <w:tab w:val="center" w:pos="4677"/>
        <w:tab w:val="right" w:pos="9355"/>
      </w:tabs>
    </w:pPr>
    <w:rPr>
      <w:rFonts w:ascii="Calibri" w:eastAsia="Times New Roman" w:hAnsi="Calibri" w:cs="Times New Roman"/>
      <w:sz w:val="20"/>
      <w:szCs w:val="20"/>
    </w:rPr>
  </w:style>
  <w:style w:type="character" w:customStyle="1" w:styleId="ad">
    <w:name w:val="Верхний колонтитул Знак"/>
    <w:basedOn w:val="a1"/>
    <w:link w:val="ac"/>
    <w:uiPriority w:val="99"/>
    <w:rsid w:val="00122C76"/>
    <w:rPr>
      <w:rFonts w:ascii="Calibri" w:eastAsia="Times New Roman" w:hAnsi="Calibri" w:cs="Times New Roman"/>
      <w:sz w:val="20"/>
      <w:szCs w:val="20"/>
    </w:rPr>
  </w:style>
  <w:style w:type="paragraph" w:styleId="ae">
    <w:name w:val="footer"/>
    <w:basedOn w:val="a0"/>
    <w:link w:val="af"/>
    <w:uiPriority w:val="99"/>
    <w:unhideWhenUsed/>
    <w:rsid w:val="00122C76"/>
    <w:pPr>
      <w:tabs>
        <w:tab w:val="center" w:pos="4677"/>
        <w:tab w:val="right" w:pos="9355"/>
      </w:tabs>
    </w:pPr>
    <w:rPr>
      <w:rFonts w:ascii="Calibri" w:eastAsia="Times New Roman" w:hAnsi="Calibri" w:cs="Times New Roman"/>
      <w:sz w:val="20"/>
      <w:szCs w:val="20"/>
    </w:rPr>
  </w:style>
  <w:style w:type="character" w:customStyle="1" w:styleId="af">
    <w:name w:val="Нижний колонтитул Знак"/>
    <w:basedOn w:val="a1"/>
    <w:link w:val="ae"/>
    <w:uiPriority w:val="99"/>
    <w:rsid w:val="00122C76"/>
    <w:rPr>
      <w:rFonts w:ascii="Calibri" w:eastAsia="Times New Roman" w:hAnsi="Calibri" w:cs="Times New Roman"/>
      <w:sz w:val="20"/>
      <w:szCs w:val="20"/>
    </w:rPr>
  </w:style>
  <w:style w:type="paragraph" w:customStyle="1" w:styleId="Default">
    <w:name w:val="Default"/>
    <w:qFormat/>
    <w:rsid w:val="00122C7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Balloon Text"/>
    <w:basedOn w:val="a0"/>
    <w:link w:val="af1"/>
    <w:uiPriority w:val="99"/>
    <w:semiHidden/>
    <w:unhideWhenUsed/>
    <w:rsid w:val="00122C76"/>
    <w:pPr>
      <w:spacing w:after="0" w:line="240" w:lineRule="auto"/>
    </w:pPr>
    <w:rPr>
      <w:rFonts w:ascii="Segoe UI" w:eastAsia="Times New Roman" w:hAnsi="Segoe UI" w:cs="Times New Roman"/>
      <w:sz w:val="18"/>
      <w:szCs w:val="18"/>
    </w:rPr>
  </w:style>
  <w:style w:type="character" w:customStyle="1" w:styleId="af1">
    <w:name w:val="Текст выноски Знак"/>
    <w:basedOn w:val="a1"/>
    <w:link w:val="af0"/>
    <w:uiPriority w:val="99"/>
    <w:semiHidden/>
    <w:rsid w:val="00122C76"/>
    <w:rPr>
      <w:rFonts w:ascii="Segoe UI" w:eastAsia="Times New Roman" w:hAnsi="Segoe UI" w:cs="Times New Roman"/>
      <w:sz w:val="18"/>
      <w:szCs w:val="18"/>
    </w:rPr>
  </w:style>
  <w:style w:type="paragraph" w:styleId="af2">
    <w:name w:val="No Spacing"/>
    <w:link w:val="af3"/>
    <w:uiPriority w:val="1"/>
    <w:qFormat/>
    <w:rsid w:val="00122C76"/>
    <w:pPr>
      <w:spacing w:after="0" w:line="240" w:lineRule="auto"/>
    </w:pPr>
    <w:rPr>
      <w:rFonts w:ascii="Calibri" w:eastAsia="Times New Roman" w:hAnsi="Calibri" w:cs="Times New Roman"/>
      <w:szCs w:val="20"/>
    </w:rPr>
  </w:style>
  <w:style w:type="character" w:styleId="af4">
    <w:name w:val="page number"/>
    <w:rsid w:val="00122C76"/>
    <w:rPr>
      <w:rFonts w:cs="Times New Roman"/>
    </w:rPr>
  </w:style>
  <w:style w:type="character" w:customStyle="1" w:styleId="Bodytext">
    <w:name w:val="Body text_"/>
    <w:link w:val="13"/>
    <w:locked/>
    <w:rsid w:val="00122C76"/>
    <w:rPr>
      <w:sz w:val="21"/>
      <w:shd w:val="clear" w:color="auto" w:fill="FFFFFF"/>
    </w:rPr>
  </w:style>
  <w:style w:type="paragraph" w:customStyle="1" w:styleId="13">
    <w:name w:val="Основной текст1"/>
    <w:basedOn w:val="a0"/>
    <w:link w:val="Bodytext"/>
    <w:rsid w:val="00122C76"/>
    <w:pPr>
      <w:widowControl w:val="0"/>
      <w:shd w:val="clear" w:color="auto" w:fill="FFFFFF"/>
      <w:spacing w:before="180" w:after="0" w:line="240" w:lineRule="exact"/>
      <w:ind w:hanging="460"/>
      <w:jc w:val="both"/>
    </w:pPr>
    <w:rPr>
      <w:sz w:val="21"/>
      <w:shd w:val="clear" w:color="auto" w:fill="FFFFFF"/>
    </w:rPr>
  </w:style>
  <w:style w:type="character" w:customStyle="1" w:styleId="Headerorfooter">
    <w:name w:val="Header or footer"/>
    <w:rsid w:val="00122C76"/>
    <w:rPr>
      <w:rFonts w:ascii="Times New Roman" w:hAnsi="Times New Roman"/>
      <w:b/>
      <w:i/>
      <w:color w:val="000000"/>
      <w:spacing w:val="0"/>
      <w:w w:val="100"/>
      <w:position w:val="0"/>
      <w:sz w:val="20"/>
      <w:u w:val="none"/>
      <w:lang w:val="ru-RU"/>
    </w:rPr>
  </w:style>
  <w:style w:type="character" w:customStyle="1" w:styleId="HeaderorfooterTahoma">
    <w:name w:val="Header or footer + Tahoma"/>
    <w:aliases w:val="9 pt,Not Bold,Not Italic"/>
    <w:rsid w:val="00122C76"/>
    <w:rPr>
      <w:rFonts w:ascii="Tahoma" w:hAnsi="Tahoma"/>
      <w:b/>
      <w:i/>
      <w:color w:val="000000"/>
      <w:spacing w:val="0"/>
      <w:w w:val="100"/>
      <w:position w:val="0"/>
      <w:sz w:val="18"/>
      <w:u w:val="none"/>
    </w:rPr>
  </w:style>
  <w:style w:type="paragraph" w:styleId="af5">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0"/>
    <w:link w:val="af6"/>
    <w:unhideWhenUsed/>
    <w:rsid w:val="00122C76"/>
    <w:rPr>
      <w:rFonts w:ascii="Calibri" w:eastAsia="Times New Roman" w:hAnsi="Calibri" w:cs="Times New Roman"/>
      <w:sz w:val="20"/>
      <w:szCs w:val="20"/>
    </w:rPr>
  </w:style>
  <w:style w:type="character" w:customStyle="1" w:styleId="af6">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1"/>
    <w:link w:val="af5"/>
    <w:rsid w:val="00122C76"/>
    <w:rPr>
      <w:rFonts w:ascii="Calibri" w:eastAsia="Times New Roman" w:hAnsi="Calibri" w:cs="Times New Roman"/>
      <w:sz w:val="20"/>
      <w:szCs w:val="20"/>
    </w:rPr>
  </w:style>
  <w:style w:type="paragraph" w:customStyle="1" w:styleId="Style5">
    <w:name w:val="Style5"/>
    <w:basedOn w:val="a0"/>
    <w:rsid w:val="00122C76"/>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7">
    <w:name w:val="Font Style207"/>
    <w:rsid w:val="00122C76"/>
    <w:rPr>
      <w:rFonts w:ascii="Century Schoolbook" w:hAnsi="Century Schoolbook"/>
      <w:sz w:val="18"/>
    </w:rPr>
  </w:style>
  <w:style w:type="paragraph" w:customStyle="1" w:styleId="dash041e005f0431005f044b005f0447005f043d005f044b005f0439">
    <w:name w:val="dash041e_005f0431_005f044b_005f0447_005f043d_005f044b_005f0439"/>
    <w:basedOn w:val="a0"/>
    <w:rsid w:val="00122C76"/>
    <w:pPr>
      <w:spacing w:after="0" w:line="240" w:lineRule="auto"/>
    </w:pPr>
    <w:rPr>
      <w:rFonts w:ascii="Times New Roman" w:eastAsia="Times New Roman" w:hAnsi="Times New Roman" w:cs="Times New Roman"/>
      <w:sz w:val="24"/>
      <w:szCs w:val="24"/>
      <w:lang w:eastAsia="ru-RU"/>
    </w:rPr>
  </w:style>
  <w:style w:type="character" w:styleId="af7">
    <w:name w:val="FollowedHyperlink"/>
    <w:uiPriority w:val="99"/>
    <w:semiHidden/>
    <w:unhideWhenUsed/>
    <w:rsid w:val="00122C76"/>
    <w:rPr>
      <w:rFonts w:cs="Times New Roman"/>
      <w:color w:val="954F72"/>
      <w:u w:val="single"/>
    </w:rPr>
  </w:style>
  <w:style w:type="table" w:customStyle="1" w:styleId="110">
    <w:name w:val="Сетка таблицы11"/>
    <w:basedOn w:val="a2"/>
    <w:next w:val="aa"/>
    <w:uiPriority w:val="59"/>
    <w:rsid w:val="00122C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0"/>
    <w:link w:val="32"/>
    <w:uiPriority w:val="99"/>
    <w:rsid w:val="00122C76"/>
    <w:pPr>
      <w:tabs>
        <w:tab w:val="left" w:pos="180"/>
      </w:tabs>
      <w:spacing w:after="0" w:line="360" w:lineRule="auto"/>
      <w:ind w:left="540"/>
      <w:jc w:val="both"/>
    </w:pPr>
    <w:rPr>
      <w:rFonts w:ascii="Times New Roman" w:eastAsia="Times New Roman" w:hAnsi="Times New Roman" w:cs="Times New Roman"/>
      <w:b/>
      <w:bCs/>
      <w:sz w:val="24"/>
      <w:szCs w:val="24"/>
      <w:lang w:eastAsia="ru-RU"/>
    </w:rPr>
  </w:style>
  <w:style w:type="character" w:customStyle="1" w:styleId="32">
    <w:name w:val="Основной текст с отступом 3 Знак"/>
    <w:basedOn w:val="a1"/>
    <w:link w:val="31"/>
    <w:uiPriority w:val="99"/>
    <w:rsid w:val="00122C76"/>
    <w:rPr>
      <w:rFonts w:ascii="Times New Roman" w:eastAsia="Times New Roman" w:hAnsi="Times New Roman" w:cs="Times New Roman"/>
      <w:b/>
      <w:bCs/>
      <w:sz w:val="24"/>
      <w:szCs w:val="24"/>
      <w:lang w:eastAsia="ru-RU"/>
    </w:rPr>
  </w:style>
  <w:style w:type="paragraph" w:customStyle="1" w:styleId="af8">
    <w:name w:val="Основной"/>
    <w:basedOn w:val="a0"/>
    <w:rsid w:val="00122C7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styleId="af9">
    <w:name w:val="Emphasis"/>
    <w:uiPriority w:val="20"/>
    <w:qFormat/>
    <w:rsid w:val="00122C76"/>
    <w:rPr>
      <w:rFonts w:cs="Times New Roman"/>
      <w:i/>
    </w:rPr>
  </w:style>
  <w:style w:type="character" w:styleId="afa">
    <w:name w:val="footnote reference"/>
    <w:aliases w:val="Знак сноски-FN,Ciae niinee-FN"/>
    <w:rsid w:val="00122C76"/>
    <w:rPr>
      <w:rFonts w:cs="Times New Roman"/>
      <w:vertAlign w:val="superscript"/>
    </w:rPr>
  </w:style>
  <w:style w:type="table" w:customStyle="1" w:styleId="21">
    <w:name w:val="Сетка таблицы2"/>
    <w:basedOn w:val="a2"/>
    <w:next w:val="aa"/>
    <w:rsid w:val="00122C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0"/>
    <w:rsid w:val="00122C7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27">
    <w:name w:val="Font Style227"/>
    <w:rsid w:val="00122C76"/>
    <w:rPr>
      <w:rFonts w:ascii="Microsoft Sans Serif" w:hAnsi="Microsoft Sans Serif"/>
      <w:b/>
      <w:sz w:val="20"/>
    </w:rPr>
  </w:style>
  <w:style w:type="character" w:customStyle="1" w:styleId="FontStyle292">
    <w:name w:val="Font Style292"/>
    <w:rsid w:val="00122C76"/>
    <w:rPr>
      <w:rFonts w:ascii="Century Schoolbook" w:hAnsi="Century Schoolbook"/>
      <w:b/>
      <w:sz w:val="18"/>
    </w:rPr>
  </w:style>
  <w:style w:type="character" w:customStyle="1" w:styleId="FontStyle211">
    <w:name w:val="Font Style211"/>
    <w:rsid w:val="00122C76"/>
    <w:rPr>
      <w:rFonts w:ascii="Microsoft Sans Serif" w:hAnsi="Microsoft Sans Serif"/>
      <w:b/>
      <w:sz w:val="22"/>
    </w:rPr>
  </w:style>
  <w:style w:type="paragraph" w:customStyle="1" w:styleId="Style118">
    <w:name w:val="Style118"/>
    <w:basedOn w:val="a0"/>
    <w:rsid w:val="00122C7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1">
    <w:name w:val="Style181"/>
    <w:basedOn w:val="a0"/>
    <w:rsid w:val="00122C76"/>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94">
    <w:name w:val="Style94"/>
    <w:basedOn w:val="a0"/>
    <w:rsid w:val="00122C76"/>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28">
    <w:name w:val="Style128"/>
    <w:basedOn w:val="a0"/>
    <w:rsid w:val="00122C7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24">
    <w:name w:val="Style24"/>
    <w:basedOn w:val="a0"/>
    <w:rsid w:val="00122C7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8">
    <w:name w:val="Style98"/>
    <w:basedOn w:val="a0"/>
    <w:rsid w:val="00122C76"/>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rsid w:val="00122C76"/>
    <w:rPr>
      <w:rFonts w:ascii="Franklin Gothic Medium" w:hAnsi="Franklin Gothic Medium"/>
      <w:sz w:val="20"/>
    </w:rPr>
  </w:style>
  <w:style w:type="character" w:customStyle="1" w:styleId="FontStyle314">
    <w:name w:val="Font Style314"/>
    <w:rsid w:val="00122C76"/>
    <w:rPr>
      <w:rFonts w:ascii="Century Schoolbook" w:hAnsi="Century Schoolbook"/>
      <w:b/>
      <w:i/>
      <w:spacing w:val="-10"/>
      <w:sz w:val="18"/>
    </w:rPr>
  </w:style>
  <w:style w:type="paragraph" w:customStyle="1" w:styleId="Style86">
    <w:name w:val="Style86"/>
    <w:basedOn w:val="a0"/>
    <w:rsid w:val="00122C7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text1">
    <w:name w:val="text1"/>
    <w:rsid w:val="00122C76"/>
    <w:rPr>
      <w:rFonts w:ascii="Verdana" w:hAnsi="Verdana"/>
      <w:sz w:val="20"/>
    </w:rPr>
  </w:style>
  <w:style w:type="paragraph" w:customStyle="1" w:styleId="14">
    <w:name w:val="Без интервала1"/>
    <w:rsid w:val="00122C76"/>
    <w:pPr>
      <w:spacing w:after="0" w:line="240" w:lineRule="auto"/>
    </w:pPr>
    <w:rPr>
      <w:rFonts w:ascii="Calibri" w:eastAsia="Times New Roman" w:hAnsi="Calibri" w:cs="Times New Roman"/>
    </w:rPr>
  </w:style>
  <w:style w:type="character" w:customStyle="1" w:styleId="af3">
    <w:name w:val="Без интервала Знак"/>
    <w:link w:val="af2"/>
    <w:uiPriority w:val="1"/>
    <w:locked/>
    <w:rsid w:val="00122C76"/>
    <w:rPr>
      <w:rFonts w:ascii="Calibri" w:eastAsia="Times New Roman" w:hAnsi="Calibri" w:cs="Times New Roman"/>
      <w:szCs w:val="20"/>
    </w:rPr>
  </w:style>
  <w:style w:type="paragraph" w:styleId="33">
    <w:name w:val="Body Text 3"/>
    <w:basedOn w:val="a0"/>
    <w:link w:val="34"/>
    <w:uiPriority w:val="99"/>
    <w:rsid w:val="00122C76"/>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122C76"/>
    <w:rPr>
      <w:rFonts w:ascii="Times New Roman" w:eastAsia="Times New Roman" w:hAnsi="Times New Roman" w:cs="Times New Roman"/>
      <w:sz w:val="16"/>
      <w:szCs w:val="16"/>
      <w:lang w:eastAsia="ru-RU"/>
    </w:rPr>
  </w:style>
  <w:style w:type="paragraph" w:customStyle="1" w:styleId="ConsPlusNormal">
    <w:name w:val="ConsPlusNormal"/>
    <w:rsid w:val="00122C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МОН основной"/>
    <w:basedOn w:val="a0"/>
    <w:rsid w:val="00122C76"/>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character" w:customStyle="1" w:styleId="FontStyle216">
    <w:name w:val="Font Style216"/>
    <w:rsid w:val="00122C76"/>
    <w:rPr>
      <w:rFonts w:ascii="Microsoft Sans Serif" w:hAnsi="Microsoft Sans Serif"/>
      <w:b/>
      <w:sz w:val="14"/>
    </w:rPr>
  </w:style>
  <w:style w:type="character" w:customStyle="1" w:styleId="FontStyle217">
    <w:name w:val="Font Style217"/>
    <w:rsid w:val="00122C76"/>
    <w:rPr>
      <w:rFonts w:ascii="Microsoft Sans Serif" w:hAnsi="Microsoft Sans Serif"/>
      <w:sz w:val="14"/>
    </w:rPr>
  </w:style>
  <w:style w:type="paragraph" w:customStyle="1" w:styleId="Style21">
    <w:name w:val="Style21"/>
    <w:basedOn w:val="a0"/>
    <w:rsid w:val="00122C76"/>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0"/>
    <w:rsid w:val="00122C7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7">
    <w:name w:val="Style17"/>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122C76"/>
    <w:rPr>
      <w:rFonts w:ascii="Microsoft Sans Serif" w:hAnsi="Microsoft Sans Serif"/>
      <w:b/>
      <w:sz w:val="26"/>
    </w:rPr>
  </w:style>
  <w:style w:type="character" w:customStyle="1" w:styleId="FontStyle250">
    <w:name w:val="Font Style250"/>
    <w:rsid w:val="00122C76"/>
    <w:rPr>
      <w:rFonts w:ascii="Franklin Gothic Medium" w:hAnsi="Franklin Gothic Medium"/>
      <w:i/>
      <w:sz w:val="14"/>
    </w:rPr>
  </w:style>
  <w:style w:type="paragraph" w:customStyle="1" w:styleId="Style72">
    <w:name w:val="Style72"/>
    <w:basedOn w:val="a0"/>
    <w:rsid w:val="00122C76"/>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65">
    <w:name w:val="Font Style265"/>
    <w:rsid w:val="00122C76"/>
    <w:rPr>
      <w:rFonts w:ascii="Century Schoolbook" w:hAnsi="Century Schoolbook"/>
      <w:spacing w:val="-20"/>
      <w:sz w:val="18"/>
    </w:rPr>
  </w:style>
  <w:style w:type="paragraph" w:customStyle="1" w:styleId="Style91">
    <w:name w:val="Style91"/>
    <w:basedOn w:val="a0"/>
    <w:rsid w:val="00122C7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3">
    <w:name w:val="Font Style203"/>
    <w:rsid w:val="00122C76"/>
    <w:rPr>
      <w:rFonts w:ascii="Century Schoolbook" w:hAnsi="Century Schoolbook"/>
      <w:b/>
      <w:spacing w:val="-10"/>
      <w:sz w:val="16"/>
    </w:rPr>
  </w:style>
  <w:style w:type="paragraph" w:customStyle="1" w:styleId="Style12">
    <w:name w:val="Style12"/>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5">
    <w:name w:val="Style95"/>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0"/>
    <w:rsid w:val="00122C7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34">
    <w:name w:val="Font Style234"/>
    <w:rsid w:val="00122C76"/>
    <w:rPr>
      <w:rFonts w:ascii="Bookman Old Style" w:hAnsi="Bookman Old Style"/>
      <w:sz w:val="16"/>
    </w:rPr>
  </w:style>
  <w:style w:type="character" w:customStyle="1" w:styleId="FontStyle252">
    <w:name w:val="Font Style252"/>
    <w:rsid w:val="00122C76"/>
    <w:rPr>
      <w:rFonts w:ascii="Century Schoolbook" w:hAnsi="Century Schoolbook"/>
      <w:b/>
      <w:sz w:val="14"/>
    </w:rPr>
  </w:style>
  <w:style w:type="paragraph" w:customStyle="1" w:styleId="Style30">
    <w:name w:val="Style30"/>
    <w:basedOn w:val="a0"/>
    <w:rsid w:val="00122C76"/>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37">
    <w:name w:val="Style37"/>
    <w:basedOn w:val="a0"/>
    <w:rsid w:val="00122C76"/>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139">
    <w:name w:val="Style139"/>
    <w:basedOn w:val="a0"/>
    <w:rsid w:val="00122C76"/>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9">
    <w:name w:val="Style29"/>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6">
    <w:name w:val="Style46"/>
    <w:basedOn w:val="a0"/>
    <w:rsid w:val="00122C7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listparagraph">
    <w:name w:val="listparagraph"/>
    <w:basedOn w:val="a0"/>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0"/>
    <w:link w:val="23"/>
    <w:uiPriority w:val="99"/>
    <w:rsid w:val="00122C76"/>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1"/>
    <w:link w:val="22"/>
    <w:uiPriority w:val="99"/>
    <w:rsid w:val="00122C76"/>
    <w:rPr>
      <w:rFonts w:ascii="Times New Roman" w:eastAsia="Times New Roman" w:hAnsi="Times New Roman" w:cs="Times New Roman"/>
      <w:sz w:val="20"/>
      <w:szCs w:val="20"/>
      <w:lang w:eastAsia="ru-RU"/>
    </w:rPr>
  </w:style>
  <w:style w:type="paragraph" w:customStyle="1" w:styleId="standard">
    <w:name w:val="standard"/>
    <w:basedOn w:val="a0"/>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64">
    <w:name w:val="Font Style264"/>
    <w:rsid w:val="00122C76"/>
    <w:rPr>
      <w:rFonts w:ascii="Franklin Gothic Medium" w:hAnsi="Franklin Gothic Medium"/>
      <w:sz w:val="24"/>
    </w:rPr>
  </w:style>
  <w:style w:type="paragraph" w:customStyle="1" w:styleId="Style182">
    <w:name w:val="Style182"/>
    <w:basedOn w:val="a0"/>
    <w:rsid w:val="00122C76"/>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character" w:customStyle="1" w:styleId="41">
    <w:name w:val="Основной текст (4)"/>
    <w:rsid w:val="00122C76"/>
    <w:rPr>
      <w:rFonts w:ascii="Times New Roman" w:hAnsi="Times New Roman"/>
      <w:spacing w:val="0"/>
      <w:sz w:val="23"/>
    </w:rPr>
  </w:style>
  <w:style w:type="character" w:customStyle="1" w:styleId="42">
    <w:name w:val="Основной текст (4) + Полужирный"/>
    <w:aliases w:val="Курсив,Интервал 0 pt"/>
    <w:rsid w:val="00122C76"/>
    <w:rPr>
      <w:rFonts w:ascii="Times New Roman" w:hAnsi="Times New Roman"/>
      <w:b/>
      <w:i/>
      <w:spacing w:val="-10"/>
      <w:sz w:val="23"/>
    </w:rPr>
  </w:style>
  <w:style w:type="character" w:customStyle="1" w:styleId="4MicrosoftSansSerif">
    <w:name w:val="Основной текст (4) + Microsoft Sans Serif"/>
    <w:aliases w:val="8,5 pt,Полужирный,Интервал 0 pt1"/>
    <w:rsid w:val="00122C76"/>
    <w:rPr>
      <w:rFonts w:ascii="Microsoft Sans Serif" w:hAnsi="Microsoft Sans Serif"/>
      <w:b/>
      <w:spacing w:val="-10"/>
      <w:sz w:val="17"/>
    </w:rPr>
  </w:style>
  <w:style w:type="character" w:customStyle="1" w:styleId="FontStyle226">
    <w:name w:val="Font Style226"/>
    <w:rsid w:val="00122C76"/>
    <w:rPr>
      <w:rFonts w:ascii="Century Schoolbook" w:hAnsi="Century Schoolbook"/>
      <w:sz w:val="18"/>
    </w:rPr>
  </w:style>
  <w:style w:type="character" w:customStyle="1" w:styleId="FontStyle316">
    <w:name w:val="Font Style316"/>
    <w:rsid w:val="00122C76"/>
    <w:rPr>
      <w:rFonts w:ascii="Century Schoolbook" w:hAnsi="Century Schoolbook"/>
      <w:b/>
      <w:smallCaps/>
      <w:sz w:val="18"/>
    </w:rPr>
  </w:style>
  <w:style w:type="paragraph" w:customStyle="1" w:styleId="Style164">
    <w:name w:val="Style164"/>
    <w:basedOn w:val="a0"/>
    <w:rsid w:val="00122C7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70">
    <w:name w:val="Font Style270"/>
    <w:rsid w:val="00122C76"/>
    <w:rPr>
      <w:rFonts w:ascii="Microsoft Sans Serif" w:hAnsi="Microsoft Sans Serif"/>
      <w:spacing w:val="-10"/>
      <w:sz w:val="46"/>
    </w:rPr>
  </w:style>
  <w:style w:type="character" w:customStyle="1" w:styleId="highlight">
    <w:name w:val="highlight"/>
    <w:rsid w:val="00122C76"/>
  </w:style>
  <w:style w:type="paragraph" w:customStyle="1" w:styleId="western">
    <w:name w:val="western"/>
    <w:basedOn w:val="a0"/>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29">
    <w:name w:val="Font Style229"/>
    <w:rsid w:val="00122C76"/>
    <w:rPr>
      <w:rFonts w:ascii="MS Reference Sans Serif" w:hAnsi="MS Reference Sans Serif"/>
      <w:i/>
      <w:spacing w:val="-10"/>
      <w:sz w:val="18"/>
    </w:rPr>
  </w:style>
  <w:style w:type="paragraph" w:customStyle="1" w:styleId="Style18">
    <w:name w:val="Style18"/>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301">
    <w:name w:val="Font Style301"/>
    <w:rsid w:val="00122C76"/>
    <w:rPr>
      <w:rFonts w:ascii="Franklin Gothic Medium" w:hAnsi="Franklin Gothic Medium"/>
      <w:i/>
      <w:sz w:val="18"/>
    </w:rPr>
  </w:style>
  <w:style w:type="character" w:customStyle="1" w:styleId="FontStyle245">
    <w:name w:val="Font Style245"/>
    <w:rsid w:val="00122C76"/>
    <w:rPr>
      <w:rFonts w:ascii="Microsoft Sans Serif" w:hAnsi="Microsoft Sans Serif"/>
      <w:i/>
      <w:spacing w:val="10"/>
      <w:sz w:val="14"/>
    </w:rPr>
  </w:style>
  <w:style w:type="paragraph" w:customStyle="1" w:styleId="Style82">
    <w:name w:val="Style82"/>
    <w:basedOn w:val="a0"/>
    <w:rsid w:val="00122C76"/>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53">
    <w:name w:val="Font Style253"/>
    <w:rsid w:val="00122C76"/>
    <w:rPr>
      <w:rFonts w:ascii="Microsoft Sans Serif" w:hAnsi="Microsoft Sans Serif"/>
      <w:sz w:val="18"/>
    </w:rPr>
  </w:style>
  <w:style w:type="character" w:customStyle="1" w:styleId="FontStyle303">
    <w:name w:val="Font Style303"/>
    <w:rsid w:val="00122C76"/>
    <w:rPr>
      <w:rFonts w:ascii="Century Schoolbook" w:hAnsi="Century Schoolbook"/>
      <w:i/>
      <w:spacing w:val="-20"/>
      <w:sz w:val="18"/>
    </w:rPr>
  </w:style>
  <w:style w:type="character" w:customStyle="1" w:styleId="FontStyle202">
    <w:name w:val="Font Style202"/>
    <w:rsid w:val="00122C76"/>
    <w:rPr>
      <w:rFonts w:ascii="Century Schoolbook" w:hAnsi="Century Schoolbook"/>
      <w:b/>
      <w:sz w:val="20"/>
    </w:rPr>
  </w:style>
  <w:style w:type="character" w:customStyle="1" w:styleId="FontStyle247">
    <w:name w:val="Font Style247"/>
    <w:rsid w:val="00122C76"/>
    <w:rPr>
      <w:rFonts w:ascii="Century Schoolbook" w:hAnsi="Century Schoolbook"/>
      <w:spacing w:val="-10"/>
      <w:sz w:val="20"/>
    </w:rPr>
  </w:style>
  <w:style w:type="paragraph" w:customStyle="1" w:styleId="Style90">
    <w:name w:val="Style90"/>
    <w:basedOn w:val="a0"/>
    <w:rsid w:val="00122C7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0"/>
    <w:rsid w:val="00122C7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63">
    <w:name w:val="Font Style263"/>
    <w:rsid w:val="00122C76"/>
    <w:rPr>
      <w:rFonts w:ascii="Century Schoolbook" w:hAnsi="Century Schoolbook"/>
      <w:sz w:val="20"/>
    </w:rPr>
  </w:style>
  <w:style w:type="paragraph" w:customStyle="1" w:styleId="Style81">
    <w:name w:val="Style81"/>
    <w:basedOn w:val="a0"/>
    <w:rsid w:val="00122C76"/>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79">
    <w:name w:val="Style79"/>
    <w:basedOn w:val="a0"/>
    <w:rsid w:val="00122C76"/>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25">
    <w:name w:val="Style125"/>
    <w:basedOn w:val="a0"/>
    <w:rsid w:val="00122C76"/>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4">
    <w:name w:val="Style134"/>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9">
    <w:name w:val="Font Style249"/>
    <w:rsid w:val="00122C76"/>
    <w:rPr>
      <w:rFonts w:ascii="MS Reference Sans Serif" w:hAnsi="MS Reference Sans Serif"/>
      <w:i/>
      <w:sz w:val="18"/>
    </w:rPr>
  </w:style>
  <w:style w:type="character" w:customStyle="1" w:styleId="FontStyle251">
    <w:name w:val="Font Style251"/>
    <w:rsid w:val="00122C76"/>
    <w:rPr>
      <w:rFonts w:ascii="Microsoft Sans Serif" w:hAnsi="Microsoft Sans Serif"/>
      <w:b/>
      <w:sz w:val="10"/>
    </w:rPr>
  </w:style>
  <w:style w:type="character" w:customStyle="1" w:styleId="FontStyle214">
    <w:name w:val="Font Style214"/>
    <w:rsid w:val="00122C76"/>
    <w:rPr>
      <w:rFonts w:ascii="Century Schoolbook" w:hAnsi="Century Schoolbook"/>
      <w:i/>
      <w:spacing w:val="20"/>
      <w:sz w:val="18"/>
    </w:rPr>
  </w:style>
  <w:style w:type="paragraph" w:customStyle="1" w:styleId="Style165">
    <w:name w:val="Style165"/>
    <w:basedOn w:val="a0"/>
    <w:rsid w:val="00122C76"/>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20">
    <w:name w:val="Style20"/>
    <w:basedOn w:val="a0"/>
    <w:rsid w:val="00122C7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5">
    <w:name w:val="Style75"/>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rsid w:val="00122C76"/>
    <w:rPr>
      <w:rFonts w:ascii="Tahoma" w:hAnsi="Tahoma"/>
      <w:i/>
      <w:spacing w:val="10"/>
      <w:sz w:val="18"/>
    </w:rPr>
  </w:style>
  <w:style w:type="paragraph" w:customStyle="1" w:styleId="Style22">
    <w:name w:val="Style22"/>
    <w:basedOn w:val="a0"/>
    <w:rsid w:val="00122C76"/>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character" w:customStyle="1" w:styleId="FontStyle208">
    <w:name w:val="Font Style208"/>
    <w:rsid w:val="00122C76"/>
    <w:rPr>
      <w:rFonts w:ascii="MS Reference Sans Serif" w:hAnsi="MS Reference Sans Serif"/>
      <w:b/>
      <w:smallCaps/>
      <w:sz w:val="12"/>
    </w:rPr>
  </w:style>
  <w:style w:type="paragraph" w:customStyle="1" w:styleId="Style52">
    <w:name w:val="Style52"/>
    <w:basedOn w:val="a0"/>
    <w:rsid w:val="00122C7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34">
    <w:name w:val="Style34"/>
    <w:basedOn w:val="a0"/>
    <w:rsid w:val="00122C76"/>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108">
    <w:name w:val="Style108"/>
    <w:basedOn w:val="a0"/>
    <w:rsid w:val="00122C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fc">
    <w:name w:val="Содержимое таблицы"/>
    <w:basedOn w:val="a0"/>
    <w:rsid w:val="00122C76"/>
    <w:pPr>
      <w:widowControl w:val="0"/>
      <w:suppressLineNumbers/>
      <w:suppressAutoHyphens/>
      <w:spacing w:after="0" w:line="240" w:lineRule="auto"/>
    </w:pPr>
    <w:rPr>
      <w:rFonts w:ascii="Liberation Serif" w:eastAsia="Times New Roman" w:hAnsi="Liberation Serif" w:cs="Times New Roman"/>
      <w:kern w:val="1"/>
      <w:sz w:val="24"/>
      <w:szCs w:val="24"/>
      <w:lang w:eastAsia="ru-RU"/>
    </w:rPr>
  </w:style>
  <w:style w:type="paragraph" w:customStyle="1" w:styleId="Style93">
    <w:name w:val="Style93"/>
    <w:basedOn w:val="a0"/>
    <w:rsid w:val="00122C76"/>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117">
    <w:name w:val="Style117"/>
    <w:basedOn w:val="a0"/>
    <w:rsid w:val="00122C7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6">
    <w:name w:val="Font Style266"/>
    <w:rsid w:val="00122C76"/>
    <w:rPr>
      <w:rFonts w:ascii="Microsoft Sans Serif" w:hAnsi="Microsoft Sans Serif"/>
      <w:b/>
      <w:sz w:val="28"/>
    </w:rPr>
  </w:style>
  <w:style w:type="paragraph" w:customStyle="1" w:styleId="15">
    <w:name w:val="Абзац списка1"/>
    <w:aliases w:val="литература"/>
    <w:basedOn w:val="a0"/>
    <w:uiPriority w:val="99"/>
    <w:qFormat/>
    <w:rsid w:val="00122C76"/>
    <w:pPr>
      <w:ind w:left="720"/>
      <w:contextualSpacing/>
    </w:pPr>
    <w:rPr>
      <w:rFonts w:ascii="Calibri" w:eastAsia="Times New Roman" w:hAnsi="Calibri" w:cs="Times New Roman"/>
    </w:rPr>
  </w:style>
  <w:style w:type="character" w:customStyle="1" w:styleId="razriadka1">
    <w:name w:val="razriadka1"/>
    <w:rsid w:val="00122C76"/>
    <w:rPr>
      <w:rFonts w:ascii="Times New Roman" w:hAnsi="Times New Roman"/>
      <w:spacing w:val="48"/>
      <w:sz w:val="24"/>
    </w:rPr>
  </w:style>
  <w:style w:type="character" w:customStyle="1" w:styleId="body1">
    <w:name w:val="body1"/>
    <w:rsid w:val="00122C76"/>
    <w:rPr>
      <w:rFonts w:ascii="Times New Roman" w:hAnsi="Times New Roman"/>
      <w:sz w:val="24"/>
    </w:rPr>
  </w:style>
  <w:style w:type="paragraph" w:styleId="24">
    <w:name w:val="Body Text 2"/>
    <w:basedOn w:val="a0"/>
    <w:link w:val="25"/>
    <w:uiPriority w:val="99"/>
    <w:rsid w:val="00122C76"/>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1"/>
    <w:link w:val="24"/>
    <w:uiPriority w:val="99"/>
    <w:rsid w:val="00122C76"/>
    <w:rPr>
      <w:rFonts w:ascii="Times New Roman" w:eastAsia="Times New Roman" w:hAnsi="Times New Roman" w:cs="Times New Roman"/>
      <w:sz w:val="20"/>
      <w:szCs w:val="20"/>
      <w:lang w:eastAsia="ru-RU"/>
    </w:rPr>
  </w:style>
  <w:style w:type="character" w:customStyle="1" w:styleId="Zag11">
    <w:name w:val="Zag_11"/>
    <w:rsid w:val="00122C76"/>
  </w:style>
  <w:style w:type="paragraph" w:customStyle="1" w:styleId="afd">
    <w:name w:val="a"/>
    <w:basedOn w:val="a0"/>
    <w:rsid w:val="00122C76"/>
    <w:pPr>
      <w:spacing w:line="260" w:lineRule="atLeast"/>
      <w:ind w:left="720"/>
    </w:pPr>
    <w:rPr>
      <w:rFonts w:ascii="Arial" w:eastAsia="Times New Roman" w:hAnsi="Arial" w:cs="Arial"/>
      <w:lang w:eastAsia="ru-RU"/>
    </w:rPr>
  </w:style>
  <w:style w:type="paragraph" w:customStyle="1" w:styleId="Style7">
    <w:name w:val="Style7"/>
    <w:basedOn w:val="a0"/>
    <w:rsid w:val="00122C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rsid w:val="00122C76"/>
    <w:pPr>
      <w:widowControl w:val="0"/>
      <w:autoSpaceDE w:val="0"/>
      <w:autoSpaceDN w:val="0"/>
      <w:adjustRightInd w:val="0"/>
      <w:spacing w:after="0" w:line="200" w:lineRule="exact"/>
      <w:jc w:val="both"/>
    </w:pPr>
    <w:rPr>
      <w:rFonts w:ascii="Times New Roman" w:eastAsia="Times New Roman" w:hAnsi="Times New Roman" w:cs="Times New Roman"/>
      <w:sz w:val="24"/>
      <w:szCs w:val="24"/>
      <w:lang w:eastAsia="ru-RU"/>
    </w:rPr>
  </w:style>
  <w:style w:type="character" w:customStyle="1" w:styleId="FontStyle37">
    <w:name w:val="Font Style37"/>
    <w:rsid w:val="00122C76"/>
    <w:rPr>
      <w:rFonts w:ascii="Times New Roman" w:hAnsi="Times New Roman"/>
      <w:i/>
      <w:sz w:val="22"/>
    </w:rPr>
  </w:style>
  <w:style w:type="character" w:customStyle="1" w:styleId="FontStyle38">
    <w:name w:val="Font Style38"/>
    <w:rsid w:val="00122C76"/>
    <w:rPr>
      <w:rFonts w:ascii="Times New Roman" w:hAnsi="Times New Roman"/>
      <w:sz w:val="22"/>
    </w:rPr>
  </w:style>
  <w:style w:type="paragraph" w:customStyle="1" w:styleId="afe">
    <w:name w:val="А ОСН ТЕКСТ"/>
    <w:basedOn w:val="a0"/>
    <w:link w:val="aff"/>
    <w:rsid w:val="00122C76"/>
    <w:pPr>
      <w:spacing w:after="0" w:line="360" w:lineRule="auto"/>
      <w:ind w:firstLine="454"/>
      <w:jc w:val="both"/>
    </w:pPr>
    <w:rPr>
      <w:rFonts w:ascii="Times New Roman" w:eastAsia="Arial Unicode MS" w:hAnsi="Times New Roman" w:cs="Times New Roman"/>
      <w:color w:val="000000"/>
      <w:sz w:val="28"/>
      <w:szCs w:val="20"/>
      <w:lang w:eastAsia="ru-RU"/>
    </w:rPr>
  </w:style>
  <w:style w:type="character" w:customStyle="1" w:styleId="aff">
    <w:name w:val="А ОСН ТЕКСТ Знак"/>
    <w:link w:val="afe"/>
    <w:locked/>
    <w:rsid w:val="00122C76"/>
    <w:rPr>
      <w:rFonts w:ascii="Times New Roman" w:eastAsia="Arial Unicode MS" w:hAnsi="Times New Roman" w:cs="Times New Roman"/>
      <w:color w:val="000000"/>
      <w:sz w:val="28"/>
      <w:szCs w:val="20"/>
      <w:lang w:eastAsia="ru-RU"/>
    </w:rPr>
  </w:style>
  <w:style w:type="character" w:customStyle="1" w:styleId="16">
    <w:name w:val="Основной текст + Курсив1"/>
    <w:rsid w:val="00122C76"/>
    <w:rPr>
      <w:rFonts w:ascii="Times New Roman" w:hAnsi="Times New Roman"/>
      <w:i/>
      <w:spacing w:val="0"/>
      <w:sz w:val="22"/>
      <w:lang w:val="ru-RU" w:eastAsia="ar-SA" w:bidi="ar-SA"/>
    </w:rPr>
  </w:style>
  <w:style w:type="paragraph" w:customStyle="1" w:styleId="aff0">
    <w:name w:val="Стиль"/>
    <w:basedOn w:val="a0"/>
    <w:next w:val="aff1"/>
    <w:link w:val="aff2"/>
    <w:qFormat/>
    <w:rsid w:val="00122C76"/>
    <w:pPr>
      <w:spacing w:after="0" w:line="240" w:lineRule="auto"/>
      <w:jc w:val="center"/>
    </w:pPr>
    <w:rPr>
      <w:rFonts w:ascii="Times New Roman" w:eastAsia="Times New Roman" w:hAnsi="Times New Roman" w:cs="Times New Roman"/>
      <w:b/>
      <w:sz w:val="24"/>
      <w:szCs w:val="20"/>
      <w:lang w:eastAsia="ru-RU"/>
    </w:rPr>
  </w:style>
  <w:style w:type="character" w:customStyle="1" w:styleId="aff2">
    <w:name w:val="Заголовок Знак"/>
    <w:link w:val="aff0"/>
    <w:locked/>
    <w:rsid w:val="00122C76"/>
    <w:rPr>
      <w:rFonts w:ascii="Times New Roman" w:eastAsia="Times New Roman" w:hAnsi="Times New Roman" w:cs="Times New Roman"/>
      <w:b/>
      <w:sz w:val="24"/>
      <w:szCs w:val="20"/>
      <w:lang w:eastAsia="ru-RU"/>
    </w:rPr>
  </w:style>
  <w:style w:type="paragraph" w:styleId="a">
    <w:name w:val="List Bullet"/>
    <w:basedOn w:val="a0"/>
    <w:uiPriority w:val="99"/>
    <w:rsid w:val="00122C76"/>
    <w:pPr>
      <w:numPr>
        <w:numId w:val="2"/>
      </w:numPr>
      <w:spacing w:after="0" w:line="240" w:lineRule="auto"/>
    </w:pPr>
    <w:rPr>
      <w:rFonts w:ascii="Times New Roman" w:eastAsia="Times New Roman" w:hAnsi="Times New Roman" w:cs="Times New Roman"/>
      <w:sz w:val="24"/>
      <w:szCs w:val="24"/>
      <w:lang w:eastAsia="ru-RU"/>
    </w:rPr>
  </w:style>
  <w:style w:type="paragraph" w:customStyle="1" w:styleId="17">
    <w:name w:val="Обычный1"/>
    <w:rsid w:val="00122C76"/>
    <w:pPr>
      <w:spacing w:after="0" w:line="240" w:lineRule="auto"/>
    </w:pPr>
    <w:rPr>
      <w:rFonts w:ascii="Times New Roman" w:eastAsia="Times New Roman" w:hAnsi="Times New Roman" w:cs="Times New Roman"/>
      <w:sz w:val="24"/>
      <w:szCs w:val="20"/>
      <w:lang w:eastAsia="ru-RU"/>
    </w:rPr>
  </w:style>
  <w:style w:type="character" w:customStyle="1" w:styleId="BodytextItalic">
    <w:name w:val="Body text + Italic"/>
    <w:rsid w:val="00122C76"/>
    <w:rPr>
      <w:i/>
      <w:color w:val="000000"/>
      <w:spacing w:val="0"/>
      <w:w w:val="100"/>
      <w:position w:val="0"/>
      <w:sz w:val="21"/>
      <w:shd w:val="clear" w:color="auto" w:fill="FFFFFF"/>
      <w:lang w:val="ru-RU"/>
    </w:rPr>
  </w:style>
  <w:style w:type="paragraph" w:styleId="aff3">
    <w:name w:val="Block Text"/>
    <w:basedOn w:val="a0"/>
    <w:uiPriority w:val="99"/>
    <w:rsid w:val="00122C76"/>
    <w:pPr>
      <w:tabs>
        <w:tab w:val="left" w:pos="11057"/>
      </w:tabs>
      <w:spacing w:after="0" w:line="240" w:lineRule="auto"/>
      <w:ind w:left="1134" w:right="794" w:firstLine="850"/>
    </w:pPr>
    <w:rPr>
      <w:rFonts w:ascii="Times New Roman" w:eastAsia="Times New Roman" w:hAnsi="Times New Roman" w:cs="Times New Roman"/>
      <w:sz w:val="28"/>
      <w:szCs w:val="20"/>
      <w:lang w:eastAsia="ru-RU"/>
    </w:rPr>
  </w:style>
  <w:style w:type="paragraph" w:customStyle="1" w:styleId="26">
    <w:name w:val="Абзац списка2"/>
    <w:basedOn w:val="a0"/>
    <w:rsid w:val="00122C76"/>
    <w:pPr>
      <w:ind w:left="720"/>
      <w:contextualSpacing/>
    </w:pPr>
    <w:rPr>
      <w:rFonts w:ascii="Calibri" w:eastAsia="Times New Roman" w:hAnsi="Calibri" w:cs="Times New Roman"/>
    </w:rPr>
  </w:style>
  <w:style w:type="character" w:customStyle="1" w:styleId="FontStyle13">
    <w:name w:val="Font Style13"/>
    <w:uiPriority w:val="99"/>
    <w:rsid w:val="00122C76"/>
    <w:rPr>
      <w:rFonts w:ascii="Times New Roman" w:hAnsi="Times New Roman"/>
      <w:sz w:val="22"/>
    </w:rPr>
  </w:style>
  <w:style w:type="character" w:customStyle="1" w:styleId="fontstyle01">
    <w:name w:val="fontstyle01"/>
    <w:rsid w:val="00122C76"/>
    <w:rPr>
      <w:rFonts w:ascii="Times New Roman" w:hAnsi="Times New Roman"/>
      <w:b/>
      <w:color w:val="000000"/>
      <w:sz w:val="28"/>
    </w:rPr>
  </w:style>
  <w:style w:type="table" w:customStyle="1" w:styleId="TableNormal">
    <w:name w:val="Table Normal"/>
    <w:uiPriority w:val="2"/>
    <w:semiHidden/>
    <w:unhideWhenUsed/>
    <w:qFormat/>
    <w:rsid w:val="00122C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aff1">
    <w:name w:val="Title"/>
    <w:basedOn w:val="a0"/>
    <w:next w:val="a0"/>
    <w:link w:val="aff4"/>
    <w:uiPriority w:val="1"/>
    <w:qFormat/>
    <w:rsid w:val="00122C76"/>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4">
    <w:name w:val="Название Знак"/>
    <w:basedOn w:val="a1"/>
    <w:link w:val="aff1"/>
    <w:uiPriority w:val="1"/>
    <w:rsid w:val="00122C76"/>
    <w:rPr>
      <w:rFonts w:ascii="Cambria" w:eastAsia="Times New Roman" w:hAnsi="Cambria" w:cs="Times New Roman"/>
      <w:b/>
      <w:bCs/>
      <w:kern w:val="28"/>
      <w:sz w:val="32"/>
      <w:szCs w:val="32"/>
      <w:lang w:eastAsia="ru-RU"/>
    </w:rPr>
  </w:style>
  <w:style w:type="table" w:styleId="3-6">
    <w:name w:val="Medium Grid 3 Accent 6"/>
    <w:basedOn w:val="a2"/>
    <w:uiPriority w:val="69"/>
    <w:rsid w:val="00122C76"/>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a6">
    <w:name w:val="Абзац списка Знак"/>
    <w:link w:val="a5"/>
    <w:uiPriority w:val="34"/>
    <w:qFormat/>
    <w:locked/>
    <w:rsid w:val="00122C76"/>
  </w:style>
  <w:style w:type="paragraph" w:customStyle="1" w:styleId="18">
    <w:name w:val="Обычный (веб)1"/>
    <w:basedOn w:val="a0"/>
    <w:uiPriority w:val="99"/>
    <w:unhideWhenUsed/>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6">
    <w:name w:val="Light List Accent 6"/>
    <w:basedOn w:val="a2"/>
    <w:uiPriority w:val="61"/>
    <w:rsid w:val="00122C76"/>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1-6">
    <w:name w:val="Medium Shading 1 Accent 6"/>
    <w:basedOn w:val="a2"/>
    <w:uiPriority w:val="63"/>
    <w:rsid w:val="00122C76"/>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60">
    <w:name w:val="Medium Grid 1 Accent 6"/>
    <w:basedOn w:val="a2"/>
    <w:uiPriority w:val="67"/>
    <w:rsid w:val="00122C76"/>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111">
    <w:name w:val="Нет списка11"/>
    <w:next w:val="a3"/>
    <w:uiPriority w:val="99"/>
    <w:semiHidden/>
    <w:unhideWhenUsed/>
    <w:rsid w:val="00122C76"/>
  </w:style>
  <w:style w:type="paragraph" w:styleId="aff5">
    <w:name w:val="TOC Heading"/>
    <w:basedOn w:val="1"/>
    <w:next w:val="a0"/>
    <w:uiPriority w:val="39"/>
    <w:unhideWhenUsed/>
    <w:qFormat/>
    <w:rsid w:val="00122C76"/>
    <w:pPr>
      <w:keepNext/>
      <w:keepLines/>
      <w:widowControl/>
      <w:autoSpaceDE/>
      <w:autoSpaceDN/>
      <w:adjustRightInd/>
      <w:spacing w:before="240" w:line="259" w:lineRule="auto"/>
      <w:ind w:left="0"/>
      <w:jc w:val="left"/>
      <w:outlineLvl w:val="9"/>
    </w:pPr>
    <w:rPr>
      <w:rFonts w:ascii="Calibri Light" w:hAnsi="Calibri Light"/>
      <w:b w:val="0"/>
      <w:bCs w:val="0"/>
      <w:color w:val="2F5496"/>
      <w:sz w:val="32"/>
      <w:szCs w:val="32"/>
    </w:rPr>
  </w:style>
  <w:style w:type="table" w:customStyle="1" w:styleId="35">
    <w:name w:val="Сетка таблицы3"/>
    <w:basedOn w:val="a2"/>
    <w:next w:val="aa"/>
    <w:uiPriority w:val="39"/>
    <w:rsid w:val="00122C7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122C7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f6">
    <w:name w:val="Основной текст_"/>
    <w:link w:val="71"/>
    <w:rsid w:val="00122C76"/>
    <w:rPr>
      <w:shd w:val="clear" w:color="auto" w:fill="FFFFFF"/>
    </w:rPr>
  </w:style>
  <w:style w:type="paragraph" w:customStyle="1" w:styleId="71">
    <w:name w:val="Основной текст7"/>
    <w:basedOn w:val="a0"/>
    <w:link w:val="aff6"/>
    <w:rsid w:val="00122C76"/>
    <w:pPr>
      <w:shd w:val="clear" w:color="auto" w:fill="FFFFFF"/>
      <w:spacing w:before="180" w:after="0" w:line="274" w:lineRule="exact"/>
      <w:ind w:hanging="780"/>
    </w:pPr>
  </w:style>
  <w:style w:type="paragraph" w:customStyle="1" w:styleId="c0">
    <w:name w:val="c0"/>
    <w:basedOn w:val="a0"/>
    <w:uiPriority w:val="99"/>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122C76"/>
    <w:rPr>
      <w:rFonts w:ascii="Times New Roman" w:hAnsi="Times New Roman" w:cs="Times New Roman" w:hint="default"/>
    </w:rPr>
  </w:style>
  <w:style w:type="paragraph" w:customStyle="1" w:styleId="36">
    <w:name w:val="Абзац списка3"/>
    <w:basedOn w:val="a0"/>
    <w:uiPriority w:val="99"/>
    <w:qFormat/>
    <w:rsid w:val="00122C76"/>
    <w:pPr>
      <w:spacing w:after="0" w:line="240" w:lineRule="auto"/>
      <w:ind w:left="720" w:firstLine="567"/>
      <w:contextualSpacing/>
      <w:jc w:val="both"/>
    </w:pPr>
    <w:rPr>
      <w:rFonts w:ascii="Times New Roman" w:eastAsia="Times New Roman" w:hAnsi="Times New Roman" w:cs="Times New Roman"/>
      <w:sz w:val="24"/>
      <w:szCs w:val="24"/>
      <w:lang w:eastAsia="ru-RU" w:bidi="en-US"/>
    </w:rPr>
  </w:style>
  <w:style w:type="paragraph" w:customStyle="1" w:styleId="Pa3">
    <w:name w:val="Pa3"/>
    <w:basedOn w:val="Default"/>
    <w:next w:val="Default"/>
    <w:uiPriority w:val="99"/>
    <w:rsid w:val="00122C76"/>
    <w:pPr>
      <w:spacing w:line="281" w:lineRule="atLeast"/>
    </w:pPr>
    <w:rPr>
      <w:rFonts w:ascii="Gotham Pro" w:hAnsi="Gotham Pro"/>
      <w:color w:val="auto"/>
    </w:rPr>
  </w:style>
  <w:style w:type="paragraph" w:customStyle="1" w:styleId="Style9">
    <w:name w:val="Style9"/>
    <w:basedOn w:val="a0"/>
    <w:uiPriority w:val="99"/>
    <w:rsid w:val="00122C76"/>
    <w:pPr>
      <w:widowControl w:val="0"/>
      <w:autoSpaceDE w:val="0"/>
      <w:autoSpaceDN w:val="0"/>
      <w:adjustRightInd w:val="0"/>
      <w:spacing w:after="0" w:line="125" w:lineRule="exact"/>
    </w:pPr>
    <w:rPr>
      <w:rFonts w:ascii="Times New Roman" w:eastAsia="Times New Roman" w:hAnsi="Times New Roman" w:cs="Times New Roman"/>
      <w:sz w:val="24"/>
      <w:szCs w:val="24"/>
      <w:lang w:eastAsia="ru-RU"/>
    </w:rPr>
  </w:style>
  <w:style w:type="character" w:customStyle="1" w:styleId="FontStyle21">
    <w:name w:val="Font Style21"/>
    <w:uiPriority w:val="99"/>
    <w:rsid w:val="00122C76"/>
    <w:rPr>
      <w:rFonts w:ascii="Times New Roman" w:hAnsi="Times New Roman" w:cs="Times New Roman"/>
      <w:i/>
      <w:iCs/>
      <w:sz w:val="26"/>
      <w:szCs w:val="26"/>
    </w:rPr>
  </w:style>
  <w:style w:type="paragraph" w:customStyle="1" w:styleId="Pa1">
    <w:name w:val="Pa1"/>
    <w:basedOn w:val="Default"/>
    <w:next w:val="Default"/>
    <w:uiPriority w:val="99"/>
    <w:rsid w:val="00122C76"/>
    <w:pPr>
      <w:spacing w:line="281" w:lineRule="atLeast"/>
    </w:pPr>
    <w:rPr>
      <w:rFonts w:ascii="Gotham Pro" w:hAnsi="Gotham Pro"/>
      <w:color w:val="auto"/>
    </w:rPr>
  </w:style>
  <w:style w:type="paragraph" w:customStyle="1" w:styleId="c3">
    <w:name w:val="c3"/>
    <w:basedOn w:val="a0"/>
    <w:rsid w:val="00122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122C76"/>
  </w:style>
  <w:style w:type="character" w:customStyle="1" w:styleId="c6">
    <w:name w:val="c6"/>
    <w:rsid w:val="00122C76"/>
  </w:style>
  <w:style w:type="character" w:customStyle="1" w:styleId="aff7">
    <w:name w:val="Сноска_"/>
    <w:basedOn w:val="a1"/>
    <w:link w:val="aff8"/>
    <w:rsid w:val="00D443B5"/>
    <w:rPr>
      <w:rFonts w:ascii="Times New Roman" w:eastAsia="Times New Roman" w:hAnsi="Times New Roman" w:cs="Times New Roman"/>
      <w:b/>
      <w:bCs/>
      <w:sz w:val="18"/>
      <w:szCs w:val="18"/>
      <w:shd w:val="clear" w:color="auto" w:fill="FFFFFF"/>
    </w:rPr>
  </w:style>
  <w:style w:type="paragraph" w:customStyle="1" w:styleId="aff8">
    <w:name w:val="Сноска"/>
    <w:basedOn w:val="a0"/>
    <w:link w:val="aff7"/>
    <w:rsid w:val="00D443B5"/>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numbering" w:customStyle="1" w:styleId="27">
    <w:name w:val="Нет списка2"/>
    <w:next w:val="a3"/>
    <w:uiPriority w:val="99"/>
    <w:semiHidden/>
    <w:unhideWhenUsed/>
    <w:rsid w:val="00AD23D9"/>
  </w:style>
  <w:style w:type="table" w:customStyle="1" w:styleId="TableNormal2">
    <w:name w:val="Table Normal2"/>
    <w:uiPriority w:val="2"/>
    <w:semiHidden/>
    <w:unhideWhenUsed/>
    <w:qFormat/>
    <w:rsid w:val="00AD23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3">
    <w:name w:val="Сетка таблицы4"/>
    <w:basedOn w:val="a2"/>
    <w:next w:val="aa"/>
    <w:rsid w:val="00AD23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uiPriority w:val="1"/>
    <w:qFormat/>
    <w:rsid w:val="00AD23D9"/>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customStyle="1" w:styleId="28">
    <w:name w:val="Основной текст2"/>
    <w:basedOn w:val="a0"/>
    <w:rsid w:val="00AD23D9"/>
    <w:pPr>
      <w:widowControl w:val="0"/>
      <w:shd w:val="clear" w:color="auto" w:fill="FFFFFF"/>
      <w:spacing w:before="360" w:after="120" w:line="0" w:lineRule="atLeast"/>
    </w:pPr>
    <w:rPr>
      <w:rFonts w:ascii="Times New Roman" w:eastAsia="Times New Roman" w:hAnsi="Times New Roman" w:cs="Times New Roman"/>
      <w:sz w:val="28"/>
      <w:szCs w:val="28"/>
      <w:lang w:val="en-US"/>
    </w:rPr>
  </w:style>
  <w:style w:type="character" w:customStyle="1" w:styleId="CenturySchoolbook175pt">
    <w:name w:val="Основной текст + Century Schoolbook;17;5 pt;Полужирный;Курсив"/>
    <w:basedOn w:val="aff6"/>
    <w:rsid w:val="00AD23D9"/>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ff6"/>
    <w:rsid w:val="00AD23D9"/>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11">
    <w:name w:val="Цветной список - Акцент 11"/>
    <w:basedOn w:val="a0"/>
    <w:uiPriority w:val="34"/>
    <w:qFormat/>
    <w:rsid w:val="00AD23D9"/>
    <w:pPr>
      <w:ind w:left="720"/>
      <w:contextualSpacing/>
    </w:pPr>
    <w:rPr>
      <w:rFonts w:ascii="Calibri" w:eastAsia="Calibri" w:hAnsi="Calibri" w:cs="Times New Roman"/>
    </w:rPr>
  </w:style>
  <w:style w:type="character" w:customStyle="1" w:styleId="1a">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1"/>
    <w:rsid w:val="00AD23D9"/>
    <w:rPr>
      <w:rFonts w:ascii="Times New Roman" w:eastAsia="Calibri" w:hAnsi="Times New Roman" w:cs="Times New Roman"/>
      <w:sz w:val="20"/>
      <w:szCs w:val="20"/>
      <w:lang w:eastAsia="ru-RU"/>
    </w:rPr>
  </w:style>
  <w:style w:type="paragraph" w:customStyle="1" w:styleId="Snoska">
    <w:name w:val="Snoska"/>
    <w:basedOn w:val="a0"/>
    <w:rsid w:val="00AD23D9"/>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AD23D9"/>
    <w:rPr>
      <w:rFonts w:ascii="NewtonC" w:hAnsi="NewtonC"/>
      <w:color w:val="000000"/>
      <w:spacing w:val="0"/>
      <w:w w:val="100"/>
      <w:position w:val="0"/>
      <w:sz w:val="21"/>
      <w:szCs w:val="21"/>
      <w:u w:val="none"/>
      <w:vertAlign w:val="baseline"/>
    </w:rPr>
  </w:style>
  <w:style w:type="character" w:customStyle="1" w:styleId="sZamNoBreakSpace">
    <w:name w:val="sZamNoBreakSpace"/>
    <w:rsid w:val="00AD23D9"/>
  </w:style>
  <w:style w:type="character" w:customStyle="1" w:styleId="Snoskaznak">
    <w:name w:val="Snoska znak"/>
    <w:rsid w:val="00AD23D9"/>
    <w:rPr>
      <w:w w:val="100"/>
      <w:sz w:val="14"/>
      <w:szCs w:val="14"/>
      <w:vertAlign w:val="superscript"/>
    </w:rPr>
  </w:style>
  <w:style w:type="character" w:customStyle="1" w:styleId="Snoska1">
    <w:name w:val="Snoska1"/>
    <w:rsid w:val="00AD23D9"/>
    <w:rPr>
      <w:rFonts w:ascii="NewtonC" w:hAnsi="NewtonC"/>
      <w:color w:val="000000"/>
      <w:spacing w:val="0"/>
      <w:w w:val="100"/>
      <w:position w:val="0"/>
      <w:sz w:val="16"/>
      <w:szCs w:val="16"/>
      <w:u w:val="none"/>
      <w:vertAlign w:val="baseline"/>
    </w:rPr>
  </w:style>
  <w:style w:type="paragraph" w:customStyle="1" w:styleId="44">
    <w:name w:val="Стиль4 пуля табл."/>
    <w:basedOn w:val="a0"/>
    <w:rsid w:val="00AD23D9"/>
    <w:pPr>
      <w:spacing w:after="0" w:line="220" w:lineRule="exact"/>
      <w:jc w:val="both"/>
    </w:pPr>
    <w:rPr>
      <w:rFonts w:ascii="Arial" w:eastAsia="Times New Roman" w:hAnsi="Arial" w:cs="Arial"/>
      <w:sz w:val="20"/>
      <w:szCs w:val="20"/>
      <w:lang w:eastAsia="ru-RU"/>
    </w:rPr>
  </w:style>
  <w:style w:type="character" w:customStyle="1" w:styleId="c15">
    <w:name w:val="c15"/>
    <w:basedOn w:val="a1"/>
    <w:rsid w:val="00AD23D9"/>
  </w:style>
  <w:style w:type="character" w:customStyle="1" w:styleId="c8">
    <w:name w:val="c8"/>
    <w:basedOn w:val="a1"/>
    <w:rsid w:val="00AD23D9"/>
  </w:style>
  <w:style w:type="paragraph" w:customStyle="1" w:styleId="c11">
    <w:name w:val="c11"/>
    <w:basedOn w:val="a0"/>
    <w:rsid w:val="00AD23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AD23D9"/>
  </w:style>
  <w:style w:type="character" w:customStyle="1" w:styleId="apple-converted-space">
    <w:name w:val="apple-converted-space"/>
    <w:basedOn w:val="a1"/>
    <w:rsid w:val="00AD23D9"/>
  </w:style>
  <w:style w:type="numbering" w:customStyle="1" w:styleId="37">
    <w:name w:val="Нет списка3"/>
    <w:next w:val="a3"/>
    <w:uiPriority w:val="99"/>
    <w:semiHidden/>
    <w:unhideWhenUsed/>
    <w:rsid w:val="00AD23D9"/>
  </w:style>
  <w:style w:type="table" w:customStyle="1" w:styleId="TableNormal3">
    <w:name w:val="Table Normal3"/>
    <w:uiPriority w:val="2"/>
    <w:semiHidden/>
    <w:unhideWhenUsed/>
    <w:qFormat/>
    <w:rsid w:val="00AD23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
    <w:name w:val="Сетка таблицы5"/>
    <w:basedOn w:val="a2"/>
    <w:next w:val="aa"/>
    <w:rsid w:val="00AD23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a"/>
    <w:rsid w:val="00414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a"/>
    <w:uiPriority w:val="39"/>
    <w:rsid w:val="006B7EE6"/>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a"/>
    <w:rsid w:val="00F37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a"/>
    <w:rsid w:val="00F37C88"/>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a"/>
    <w:uiPriority w:val="59"/>
    <w:rsid w:val="00196667"/>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8F4C39"/>
  </w:style>
  <w:style w:type="table" w:customStyle="1" w:styleId="TableNormal4">
    <w:name w:val="Table Normal4"/>
    <w:uiPriority w:val="2"/>
    <w:semiHidden/>
    <w:unhideWhenUsed/>
    <w:qFormat/>
    <w:rsid w:val="008F4C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1">
    <w:name w:val="Сетка таблицы9"/>
    <w:basedOn w:val="a2"/>
    <w:next w:val="aa"/>
    <w:rsid w:val="008F4C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AB4739"/>
  </w:style>
  <w:style w:type="numbering" w:customStyle="1" w:styleId="121">
    <w:name w:val="Нет списка12"/>
    <w:next w:val="a3"/>
    <w:uiPriority w:val="99"/>
    <w:semiHidden/>
    <w:unhideWhenUsed/>
    <w:rsid w:val="00AB4739"/>
  </w:style>
  <w:style w:type="numbering" w:customStyle="1" w:styleId="1110">
    <w:name w:val="Нет списка111"/>
    <w:next w:val="a3"/>
    <w:uiPriority w:val="99"/>
    <w:semiHidden/>
    <w:unhideWhenUsed/>
    <w:rsid w:val="00AB4739"/>
  </w:style>
  <w:style w:type="table" w:customStyle="1" w:styleId="100">
    <w:name w:val="Сетка таблицы10"/>
    <w:basedOn w:val="a2"/>
    <w:next w:val="aa"/>
    <w:uiPriority w:val="59"/>
    <w:rsid w:val="00AB4739"/>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a"/>
    <w:uiPriority w:val="39"/>
    <w:rsid w:val="00AB473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a"/>
    <w:uiPriority w:val="59"/>
    <w:rsid w:val="00AB47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a"/>
    <w:rsid w:val="00AB47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AB473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3-61">
    <w:name w:val="Средняя сетка 3 - Акцент 61"/>
    <w:basedOn w:val="a2"/>
    <w:next w:val="3-6"/>
    <w:uiPriority w:val="69"/>
    <w:rsid w:val="00AB4739"/>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
    <w:name w:val="Светлый список - Акцент 61"/>
    <w:basedOn w:val="a2"/>
    <w:next w:val="-6"/>
    <w:uiPriority w:val="61"/>
    <w:rsid w:val="00AB4739"/>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61">
    <w:name w:val="Средняя заливка 1 - Акцент 61"/>
    <w:basedOn w:val="a2"/>
    <w:next w:val="1-6"/>
    <w:uiPriority w:val="63"/>
    <w:rsid w:val="00AB4739"/>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0">
    <w:name w:val="Средняя сетка 1 - Акцент 61"/>
    <w:basedOn w:val="a2"/>
    <w:next w:val="1-60"/>
    <w:uiPriority w:val="67"/>
    <w:rsid w:val="00AB4739"/>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11110">
    <w:name w:val="Нет списка1111"/>
    <w:next w:val="a3"/>
    <w:uiPriority w:val="99"/>
    <w:semiHidden/>
    <w:unhideWhenUsed/>
    <w:rsid w:val="00AB4739"/>
  </w:style>
  <w:style w:type="table" w:customStyle="1" w:styleId="310">
    <w:name w:val="Сетка таблицы31"/>
    <w:basedOn w:val="a2"/>
    <w:next w:val="aa"/>
    <w:uiPriority w:val="39"/>
    <w:rsid w:val="00AB47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AB473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1">
    <w:name w:val="Нет списка21"/>
    <w:next w:val="a3"/>
    <w:uiPriority w:val="99"/>
    <w:semiHidden/>
    <w:unhideWhenUsed/>
    <w:rsid w:val="00AB4739"/>
  </w:style>
  <w:style w:type="table" w:customStyle="1" w:styleId="TableNormal21">
    <w:name w:val="Table Normal21"/>
    <w:uiPriority w:val="2"/>
    <w:semiHidden/>
    <w:unhideWhenUsed/>
    <w:qFormat/>
    <w:rsid w:val="00AB47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10">
    <w:name w:val="Сетка таблицы41"/>
    <w:basedOn w:val="a2"/>
    <w:next w:val="aa"/>
    <w:rsid w:val="00AB47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AB4739"/>
  </w:style>
  <w:style w:type="table" w:customStyle="1" w:styleId="TableNormal31">
    <w:name w:val="Table Normal31"/>
    <w:uiPriority w:val="2"/>
    <w:semiHidden/>
    <w:unhideWhenUsed/>
    <w:qFormat/>
    <w:rsid w:val="00AB47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0">
    <w:name w:val="Сетка таблицы51"/>
    <w:basedOn w:val="a2"/>
    <w:next w:val="aa"/>
    <w:rsid w:val="00AB47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a"/>
    <w:rsid w:val="00AB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a"/>
    <w:uiPriority w:val="39"/>
    <w:rsid w:val="00AB4739"/>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a"/>
    <w:rsid w:val="00AB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a"/>
    <w:rsid w:val="00AB4739"/>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2"/>
    <w:next w:val="aa"/>
    <w:uiPriority w:val="59"/>
    <w:rsid w:val="00AB4739"/>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AB4739"/>
  </w:style>
  <w:style w:type="table" w:customStyle="1" w:styleId="TableNormal41">
    <w:name w:val="Table Normal41"/>
    <w:uiPriority w:val="2"/>
    <w:semiHidden/>
    <w:unhideWhenUsed/>
    <w:qFormat/>
    <w:rsid w:val="00AB47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10">
    <w:name w:val="Сетка таблицы91"/>
    <w:basedOn w:val="a2"/>
    <w:next w:val="aa"/>
    <w:rsid w:val="00AB47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a"/>
    <w:uiPriority w:val="59"/>
    <w:rsid w:val="00C9667E"/>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a"/>
    <w:uiPriority w:val="59"/>
    <w:rsid w:val="007176CD"/>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a"/>
    <w:uiPriority w:val="59"/>
    <w:rsid w:val="009C130E"/>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a"/>
    <w:uiPriority w:val="59"/>
    <w:rsid w:val="00DA6FF6"/>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a"/>
    <w:rsid w:val="00C4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a"/>
    <w:uiPriority w:val="39"/>
    <w:rsid w:val="00C4004B"/>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a"/>
    <w:rsid w:val="00C4004B"/>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a"/>
    <w:uiPriority w:val="59"/>
    <w:rsid w:val="00C4004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next w:val="aa"/>
    <w:uiPriority w:val="39"/>
    <w:rsid w:val="00C4004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2"/>
    <w:next w:val="aa"/>
    <w:rsid w:val="00C400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a"/>
    <w:rsid w:val="00C26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77061">
      <w:bodyDiv w:val="1"/>
      <w:marLeft w:val="0"/>
      <w:marRight w:val="0"/>
      <w:marTop w:val="0"/>
      <w:marBottom w:val="0"/>
      <w:divBdr>
        <w:top w:val="none" w:sz="0" w:space="0" w:color="auto"/>
        <w:left w:val="none" w:sz="0" w:space="0" w:color="auto"/>
        <w:bottom w:val="none" w:sz="0" w:space="0" w:color="auto"/>
        <w:right w:val="none" w:sz="0" w:space="0" w:color="auto"/>
      </w:divBdr>
    </w:div>
    <w:div w:id="110052481">
      <w:bodyDiv w:val="1"/>
      <w:marLeft w:val="0"/>
      <w:marRight w:val="0"/>
      <w:marTop w:val="0"/>
      <w:marBottom w:val="0"/>
      <w:divBdr>
        <w:top w:val="none" w:sz="0" w:space="0" w:color="auto"/>
        <w:left w:val="none" w:sz="0" w:space="0" w:color="auto"/>
        <w:bottom w:val="none" w:sz="0" w:space="0" w:color="auto"/>
        <w:right w:val="none" w:sz="0" w:space="0" w:color="auto"/>
      </w:divBdr>
    </w:div>
    <w:div w:id="1721591063">
      <w:bodyDiv w:val="1"/>
      <w:marLeft w:val="0"/>
      <w:marRight w:val="0"/>
      <w:marTop w:val="0"/>
      <w:marBottom w:val="0"/>
      <w:divBdr>
        <w:top w:val="none" w:sz="0" w:space="0" w:color="auto"/>
        <w:left w:val="none" w:sz="0" w:space="0" w:color="auto"/>
        <w:bottom w:val="none" w:sz="0" w:space="0" w:color="auto"/>
        <w:right w:val="none" w:sz="0" w:space="0" w:color="auto"/>
      </w:divBdr>
    </w:div>
    <w:div w:id="181764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du.km.ru" TargetMode="External"/><Relationship Id="rId21" Type="http://schemas.openxmlformats.org/officeDocument/2006/relationships/hyperlink" Target="http://www.consultant.ru/document/cons_doc_LAW_179568/" TargetMode="External"/><Relationship Id="rId34" Type="http://schemas.openxmlformats.org/officeDocument/2006/relationships/hyperlink" Target="http://kidsbook.narod.ru" TargetMode="External"/><Relationship Id="rId42" Type="http://schemas.openxmlformats.org/officeDocument/2006/relationships/hyperlink" Target="http://potomy.ru" TargetMode="External"/><Relationship Id="rId47" Type="http://schemas.openxmlformats.org/officeDocument/2006/relationships/hyperlink" Target="https://www.labirint.ru/authors/130403/" TargetMode="External"/><Relationship Id="rId5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5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6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8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8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9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footnotes" Target="footnotes.xml"/><Relationship Id="rId7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92" Type="http://schemas.openxmlformats.org/officeDocument/2006/relationships/hyperlink" Target="https://ru.wikipedia.org/wiki/%D0%95%D0%B2%D0%BB%D0%B0%D0%BD%D0%BD%D0%B8%D0%BA%D0%BE%D0%B2%D0%B0%2C_%D0%98%D0%BD%D0%BD%D0%B0_%D0%A4%D0%B5%D0%BB%D0%B8%D0%BA%D1%81%D0%BE%D0%B2%D0%BD%D0%B0" TargetMode="External"/><Relationship Id="rId2" Type="http://schemas.openxmlformats.org/officeDocument/2006/relationships/numbering" Target="numbering.xml"/><Relationship Id="rId16" Type="http://schemas.openxmlformats.org/officeDocument/2006/relationships/hyperlink" Target="http://publication.pravo.gov.ru/Document/View/0001202102030022" TargetMode="External"/><Relationship Id="rId29" Type="http://schemas.openxmlformats.org/officeDocument/2006/relationships/hyperlink" Target="http://www.moi-detsad.ru" TargetMode="External"/><Relationship Id="rId11" Type="http://schemas.openxmlformats.org/officeDocument/2006/relationships/hyperlink" Target="http://www.consultant.ru/document/cons_doc_LAW_140174/" TargetMode="External"/><Relationship Id="rId24" Type="http://schemas.openxmlformats.org/officeDocument/2006/relationships/hyperlink" Target="http://adalin.mospsy.ru" TargetMode="External"/><Relationship Id="rId32" Type="http://schemas.openxmlformats.org/officeDocument/2006/relationships/hyperlink" Target="http://deti.spb.ru" TargetMode="External"/><Relationship Id="rId37" Type="http://schemas.openxmlformats.org/officeDocument/2006/relationships/hyperlink" Target="http://www.fplib.ru" TargetMode="External"/><Relationship Id="rId40" Type="http://schemas.openxmlformats.org/officeDocument/2006/relationships/hyperlink" Target="http://www.rsl.ru" TargetMode="External"/><Relationship Id="rId45" Type="http://schemas.openxmlformats.org/officeDocument/2006/relationships/hyperlink" Target="http://www.books.kharkov.com" TargetMode="External"/><Relationship Id="rId5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8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90" Type="http://schemas.openxmlformats.org/officeDocument/2006/relationships/hyperlink" Target="https://ru.wikipedia.org/wiki/%D0%9A%D0%B8%D0%BD%D0%BE%D1%81%D1%82%D1%83%D0%B4%D0%B8%D1%8F" TargetMode="External"/><Relationship Id="rId9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9" Type="http://schemas.openxmlformats.org/officeDocument/2006/relationships/hyperlink" Target="http://www.consultant.ru/document/cons_doc_LAW_175797/" TargetMode="External"/><Relationship Id="rId14" Type="http://schemas.openxmlformats.org/officeDocument/2006/relationships/hyperlink" Target="http://publication.pravo.gov.ru/Document/View/0001202012210122" TargetMode="External"/><Relationship Id="rId22" Type="http://schemas.openxmlformats.org/officeDocument/2006/relationships/hyperlink" Target="http://www.consultant.ru/document/cons_doc_LAW_163666/" TargetMode="External"/><Relationship Id="rId27" Type="http://schemas.openxmlformats.org/officeDocument/2006/relationships/hyperlink" Target="http://homestead.narod.ru" TargetMode="External"/><Relationship Id="rId30" Type="http://schemas.openxmlformats.org/officeDocument/2006/relationships/hyperlink" Target="http://ivalex.ucoz.ru" TargetMode="External"/><Relationship Id="rId35" Type="http://schemas.openxmlformats.org/officeDocument/2006/relationships/hyperlink" Target="http://lukoshko.net" TargetMode="External"/><Relationship Id="rId43" Type="http://schemas.openxmlformats.org/officeDocument/2006/relationships/hyperlink" Target="http://ru.wikipedia.org" TargetMode="External"/><Relationship Id="rId4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5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6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7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8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93" Type="http://schemas.openxmlformats.org/officeDocument/2006/relationships/hyperlink" Target="https://translated.turbopages.org/proxy_u/en-ru.ru.cc4d1a54-634b1d9b-9c1e7758-74722d776562/https/en.wikipedia.org/wiki/David_Hand_(animator)" TargetMode="External"/><Relationship Id="rId9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3" Type="http://schemas.openxmlformats.org/officeDocument/2006/relationships/styles" Target="styl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009010021" TargetMode="External"/><Relationship Id="rId25" Type="http://schemas.openxmlformats.org/officeDocument/2006/relationships/hyperlink" Target="http://childhoodbooks.ru" TargetMode="External"/><Relationship Id="rId33" Type="http://schemas.openxmlformats.org/officeDocument/2006/relationships/hyperlink" Target="http://detskiy-mir.net/rating.php" TargetMode="External"/><Relationship Id="rId38" Type="http://schemas.openxmlformats.org/officeDocument/2006/relationships/hyperlink" Target="http://www.kulichki.com/moshkow/TALES/stishki.txt" TargetMode="External"/><Relationship Id="rId46" Type="http://schemas.openxmlformats.org/officeDocument/2006/relationships/hyperlink" Target="https://www.labirint.ru/authors/22161/" TargetMode="External"/><Relationship Id="rId5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6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20" Type="http://schemas.openxmlformats.org/officeDocument/2006/relationships/hyperlink" Target="http://publication.pravo.gov.ru/Document/View/0001201606030031?rangeSize=1" TargetMode="External"/><Relationship Id="rId41" Type="http://schemas.openxmlformats.org/officeDocument/2006/relationships/hyperlink" Target="http://www.russiantext.com" TargetMode="External"/><Relationship Id="rId5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6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7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8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91" Type="http://schemas.openxmlformats.org/officeDocument/2006/relationships/hyperlink" Target="https://ru.wikipedia.org/wiki/%D0%A3%D1%88%D0%B0%D0%BA%D0%BE%D0%B2%2C_%D0%A1%D0%B2%D1%8F%D1%82%D0%BE%D1%81%D0%BB%D0%B0%D0%B2_%D0%98%D0%B3%D0%BE%D1%80%D0%B5%D0%B2%D0%B8%D1%87" TargetMode="External"/><Relationship Id="rId9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tion.pravo.gov.ru/Document/View/0001202011120001" TargetMode="External"/><Relationship Id="rId23" Type="http://schemas.openxmlformats.org/officeDocument/2006/relationships/hyperlink" Target="https://docs.edu.gov.ru/document/f9ac867f68a01765ef9ce94ebfe9430e/" TargetMode="External"/><Relationship Id="rId28" Type="http://schemas.openxmlformats.org/officeDocument/2006/relationships/hyperlink" Target="http://kinklub.com" TargetMode="External"/><Relationship Id="rId36" Type="http://schemas.openxmlformats.org/officeDocument/2006/relationships/hyperlink" Target="http://www.dedushka.net" TargetMode="External"/><Relationship Id="rId4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5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0" Type="http://schemas.openxmlformats.org/officeDocument/2006/relationships/hyperlink" Target="https://www.consultant.ru/document/cons_doc_LAW_9959/\" TargetMode="External"/><Relationship Id="rId31" Type="http://schemas.openxmlformats.org/officeDocument/2006/relationships/hyperlink" Target="http://www.tikki.ru/skazki" TargetMode="External"/><Relationship Id="rId44" Type="http://schemas.openxmlformats.org/officeDocument/2006/relationships/hyperlink" Target="http://vip.km.ru/Megabook/child/index.asp" TargetMode="External"/><Relationship Id="rId5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6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7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9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99" Type="http://schemas.openxmlformats.org/officeDocument/2006/relationships/footer" Target="foot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publication.pravo.gov.ru/Document/View/0001202202220042" TargetMode="External"/><Relationship Id="rId18" Type="http://schemas.openxmlformats.org/officeDocument/2006/relationships/hyperlink" Target="http://www.consultant.ru/document/cons_doc_LAW_105703/" TargetMode="External"/><Relationship Id="rId39" Type="http://schemas.openxmlformats.org/officeDocument/2006/relationships/hyperlink" Target="http://www.rgdb.ru/Default1.asp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8A12C-9D5B-4AFD-847D-E3154B3CB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6256</TotalTime>
  <Pages>207</Pages>
  <Words>105793</Words>
  <Characters>603021</Characters>
  <Application>Microsoft Office Word</Application>
  <DocSecurity>0</DocSecurity>
  <Lines>5025</Lines>
  <Paragraphs>1414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55</cp:revision>
  <cp:lastPrinted>2023-07-27T17:13:00Z</cp:lastPrinted>
  <dcterms:created xsi:type="dcterms:W3CDTF">2023-03-29T11:34:00Z</dcterms:created>
  <dcterms:modified xsi:type="dcterms:W3CDTF">2024-03-29T09:57:00Z</dcterms:modified>
</cp:coreProperties>
</file>