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909" w:rsidRDefault="00253909" w:rsidP="005034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599170" cy="9081947"/>
            <wp:effectExtent l="0" t="0" r="0" b="5080"/>
            <wp:docPr id="1" name="Рисунок 1" descr="C:\Users\Lenovo\Desktop\титулки\адаптирован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титулки\адаптированна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78" cy="9088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909" w:rsidRDefault="00253909" w:rsidP="005034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64EC3" w:rsidRPr="00253909" w:rsidRDefault="00DB2102" w:rsidP="00503486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25390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Структура рабочей программы учителя-логопеда</w:t>
      </w:r>
    </w:p>
    <w:tbl>
      <w:tblPr>
        <w:tblStyle w:val="a3"/>
        <w:tblW w:w="10631" w:type="dxa"/>
        <w:tblInd w:w="-459" w:type="dxa"/>
        <w:tblLook w:val="04A0" w:firstRow="1" w:lastRow="0" w:firstColumn="1" w:lastColumn="0" w:noHBand="0" w:noVBand="1"/>
      </w:tblPr>
      <w:tblGrid>
        <w:gridCol w:w="696"/>
        <w:gridCol w:w="8943"/>
        <w:gridCol w:w="992"/>
      </w:tblGrid>
      <w:tr w:rsidR="00253909" w:rsidRPr="00253909" w:rsidTr="00503486">
        <w:tc>
          <w:tcPr>
            <w:tcW w:w="696" w:type="dxa"/>
          </w:tcPr>
          <w:p w:rsidR="00C14D73" w:rsidRPr="00253909" w:rsidRDefault="00C14D73" w:rsidP="00503486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8943" w:type="dxa"/>
          </w:tcPr>
          <w:p w:rsidR="00C14D73" w:rsidRPr="00253909" w:rsidRDefault="00C14D73" w:rsidP="00503486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Целевой раздел рабочей программы </w:t>
            </w:r>
          </w:p>
        </w:tc>
        <w:tc>
          <w:tcPr>
            <w:tcW w:w="992" w:type="dxa"/>
          </w:tcPr>
          <w:p w:rsidR="00C14D73" w:rsidRPr="00253909" w:rsidRDefault="00C14D73" w:rsidP="00503486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</w:tr>
      <w:tr w:rsidR="00253909" w:rsidRPr="00253909" w:rsidTr="00503486">
        <w:tc>
          <w:tcPr>
            <w:tcW w:w="696" w:type="dxa"/>
          </w:tcPr>
          <w:p w:rsidR="00C14D73" w:rsidRPr="00253909" w:rsidRDefault="00C14D73" w:rsidP="00503486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1.1</w:t>
            </w:r>
          </w:p>
        </w:tc>
        <w:tc>
          <w:tcPr>
            <w:tcW w:w="8943" w:type="dxa"/>
          </w:tcPr>
          <w:p w:rsidR="00C14D73" w:rsidRPr="00253909" w:rsidRDefault="00C14D73" w:rsidP="00503486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Пояснительная записка</w:t>
            </w:r>
          </w:p>
        </w:tc>
        <w:tc>
          <w:tcPr>
            <w:tcW w:w="992" w:type="dxa"/>
          </w:tcPr>
          <w:p w:rsidR="00C14D73" w:rsidRPr="00253909" w:rsidRDefault="00C14D73" w:rsidP="00503486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</w:tr>
      <w:tr w:rsidR="00253909" w:rsidRPr="00253909" w:rsidTr="00503486">
        <w:tc>
          <w:tcPr>
            <w:tcW w:w="696" w:type="dxa"/>
          </w:tcPr>
          <w:p w:rsidR="00C14D73" w:rsidRPr="00253909" w:rsidRDefault="00C14D73" w:rsidP="00503486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1.1.1</w:t>
            </w:r>
          </w:p>
        </w:tc>
        <w:tc>
          <w:tcPr>
            <w:tcW w:w="8943" w:type="dxa"/>
          </w:tcPr>
          <w:p w:rsidR="00C14D73" w:rsidRPr="00253909" w:rsidRDefault="00C14D73" w:rsidP="00503486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Цели и задачи реализации рабочей программы учителя-логопеда</w:t>
            </w:r>
          </w:p>
        </w:tc>
        <w:tc>
          <w:tcPr>
            <w:tcW w:w="992" w:type="dxa"/>
          </w:tcPr>
          <w:p w:rsidR="00C14D73" w:rsidRPr="00253909" w:rsidRDefault="00C14D73" w:rsidP="00503486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</w:tr>
      <w:tr w:rsidR="00253909" w:rsidRPr="00253909" w:rsidTr="00503486">
        <w:tc>
          <w:tcPr>
            <w:tcW w:w="696" w:type="dxa"/>
          </w:tcPr>
          <w:p w:rsidR="00C14D73" w:rsidRPr="00253909" w:rsidRDefault="00C14D73" w:rsidP="00503486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1.1.2</w:t>
            </w:r>
          </w:p>
        </w:tc>
        <w:tc>
          <w:tcPr>
            <w:tcW w:w="8943" w:type="dxa"/>
          </w:tcPr>
          <w:p w:rsidR="00C14D73" w:rsidRPr="00253909" w:rsidRDefault="00C14D73" w:rsidP="00503486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Принципы и подходы к формированию рабочей программы</w:t>
            </w:r>
          </w:p>
        </w:tc>
        <w:tc>
          <w:tcPr>
            <w:tcW w:w="992" w:type="dxa"/>
          </w:tcPr>
          <w:p w:rsidR="00C14D73" w:rsidRPr="00253909" w:rsidRDefault="00C14D73" w:rsidP="00503486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</w:tr>
      <w:tr w:rsidR="00253909" w:rsidRPr="00253909" w:rsidTr="00503486">
        <w:tc>
          <w:tcPr>
            <w:tcW w:w="696" w:type="dxa"/>
          </w:tcPr>
          <w:p w:rsidR="00C14D73" w:rsidRPr="00253909" w:rsidRDefault="00C14D73" w:rsidP="00503486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1.1.3</w:t>
            </w:r>
          </w:p>
        </w:tc>
        <w:tc>
          <w:tcPr>
            <w:tcW w:w="8943" w:type="dxa"/>
          </w:tcPr>
          <w:p w:rsidR="00C14D73" w:rsidRPr="00253909" w:rsidRDefault="00C14D73" w:rsidP="00503486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Характеристики особенностей развития детей с ТНР</w:t>
            </w:r>
          </w:p>
        </w:tc>
        <w:tc>
          <w:tcPr>
            <w:tcW w:w="992" w:type="dxa"/>
          </w:tcPr>
          <w:p w:rsidR="00C14D73" w:rsidRPr="00253909" w:rsidRDefault="00C14D73" w:rsidP="00503486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</w:tr>
      <w:tr w:rsidR="00253909" w:rsidRPr="00253909" w:rsidTr="00503486">
        <w:tc>
          <w:tcPr>
            <w:tcW w:w="696" w:type="dxa"/>
          </w:tcPr>
          <w:p w:rsidR="00C14D73" w:rsidRPr="00253909" w:rsidRDefault="00C14D73" w:rsidP="00503486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1.1.4</w:t>
            </w:r>
          </w:p>
        </w:tc>
        <w:tc>
          <w:tcPr>
            <w:tcW w:w="8943" w:type="dxa"/>
          </w:tcPr>
          <w:p w:rsidR="00C14D73" w:rsidRPr="00253909" w:rsidRDefault="00C14D73" w:rsidP="00503486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Возрастные особенности речевого развития детей с ТНР</w:t>
            </w:r>
          </w:p>
        </w:tc>
        <w:tc>
          <w:tcPr>
            <w:tcW w:w="992" w:type="dxa"/>
          </w:tcPr>
          <w:p w:rsidR="00C14D73" w:rsidRPr="00253909" w:rsidRDefault="00C14D73" w:rsidP="00503486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</w:tr>
      <w:tr w:rsidR="00253909" w:rsidRPr="00253909" w:rsidTr="00503486">
        <w:tc>
          <w:tcPr>
            <w:tcW w:w="696" w:type="dxa"/>
          </w:tcPr>
          <w:p w:rsidR="00C14D73" w:rsidRPr="00253909" w:rsidRDefault="00C14D73" w:rsidP="00503486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1.1.5</w:t>
            </w:r>
          </w:p>
        </w:tc>
        <w:tc>
          <w:tcPr>
            <w:tcW w:w="8943" w:type="dxa"/>
          </w:tcPr>
          <w:p w:rsidR="00C14D73" w:rsidRPr="00253909" w:rsidRDefault="00C14D73" w:rsidP="00503486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Характеристики особенностей развития детей с ЗПР</w:t>
            </w:r>
          </w:p>
        </w:tc>
        <w:tc>
          <w:tcPr>
            <w:tcW w:w="992" w:type="dxa"/>
          </w:tcPr>
          <w:p w:rsidR="00C14D73" w:rsidRPr="00253909" w:rsidRDefault="00C14D73" w:rsidP="00503486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</w:tr>
      <w:tr w:rsidR="00253909" w:rsidRPr="00253909" w:rsidTr="00503486">
        <w:tc>
          <w:tcPr>
            <w:tcW w:w="696" w:type="dxa"/>
          </w:tcPr>
          <w:p w:rsidR="00C14D73" w:rsidRPr="00253909" w:rsidRDefault="00C14D73" w:rsidP="00503486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1.1.6</w:t>
            </w:r>
          </w:p>
        </w:tc>
        <w:tc>
          <w:tcPr>
            <w:tcW w:w="8943" w:type="dxa"/>
          </w:tcPr>
          <w:p w:rsidR="00C14D73" w:rsidRPr="00253909" w:rsidRDefault="002712A9" w:rsidP="00503486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Возрастные особенности речевого развития детей старшего дошкольного возраста с ЗПР</w:t>
            </w:r>
          </w:p>
        </w:tc>
        <w:tc>
          <w:tcPr>
            <w:tcW w:w="992" w:type="dxa"/>
          </w:tcPr>
          <w:p w:rsidR="00C14D73" w:rsidRPr="00253909" w:rsidRDefault="00262BBA" w:rsidP="00503486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</w:tr>
      <w:tr w:rsidR="00253909" w:rsidRPr="00253909" w:rsidTr="00503486">
        <w:tc>
          <w:tcPr>
            <w:tcW w:w="696" w:type="dxa"/>
          </w:tcPr>
          <w:p w:rsidR="00C14D73" w:rsidRPr="00253909" w:rsidRDefault="00C14D73" w:rsidP="00503486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1.1.7</w:t>
            </w:r>
          </w:p>
        </w:tc>
        <w:tc>
          <w:tcPr>
            <w:tcW w:w="8943" w:type="dxa"/>
          </w:tcPr>
          <w:p w:rsidR="00C14D73" w:rsidRPr="00253909" w:rsidRDefault="002712A9" w:rsidP="00503486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Возрастные особенности речевого развития детей с ФФНР</w:t>
            </w:r>
          </w:p>
        </w:tc>
        <w:tc>
          <w:tcPr>
            <w:tcW w:w="992" w:type="dxa"/>
          </w:tcPr>
          <w:p w:rsidR="00C14D73" w:rsidRPr="00253909" w:rsidRDefault="00262BBA" w:rsidP="00503486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</w:tr>
      <w:tr w:rsidR="00253909" w:rsidRPr="00253909" w:rsidTr="00503486">
        <w:tc>
          <w:tcPr>
            <w:tcW w:w="696" w:type="dxa"/>
          </w:tcPr>
          <w:p w:rsidR="00C14D73" w:rsidRPr="00253909" w:rsidRDefault="00C14D73" w:rsidP="00503486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1</w:t>
            </w:r>
            <w:r w:rsidR="00262BBA" w:rsidRPr="00253909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.2</w:t>
            </w:r>
          </w:p>
        </w:tc>
        <w:tc>
          <w:tcPr>
            <w:tcW w:w="8943" w:type="dxa"/>
          </w:tcPr>
          <w:p w:rsidR="00C14D73" w:rsidRPr="00253909" w:rsidRDefault="002712A9" w:rsidP="00503486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Планируемые результаты освоения рабочей программы</w:t>
            </w:r>
          </w:p>
        </w:tc>
        <w:tc>
          <w:tcPr>
            <w:tcW w:w="992" w:type="dxa"/>
          </w:tcPr>
          <w:p w:rsidR="00C14D73" w:rsidRPr="00253909" w:rsidRDefault="00262BBA" w:rsidP="00503486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</w:tr>
      <w:tr w:rsidR="00253909" w:rsidRPr="00253909" w:rsidTr="00503486">
        <w:tc>
          <w:tcPr>
            <w:tcW w:w="696" w:type="dxa"/>
          </w:tcPr>
          <w:p w:rsidR="00C14D73" w:rsidRPr="00253909" w:rsidRDefault="00262BBA" w:rsidP="00503486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1.2.1</w:t>
            </w:r>
          </w:p>
        </w:tc>
        <w:tc>
          <w:tcPr>
            <w:tcW w:w="8943" w:type="dxa"/>
          </w:tcPr>
          <w:p w:rsidR="00C14D73" w:rsidRPr="00253909" w:rsidRDefault="002712A9" w:rsidP="00503486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Целевые ориентиры реализации рабочей программы по речевому развитию (дети с ТНР)</w:t>
            </w:r>
          </w:p>
        </w:tc>
        <w:tc>
          <w:tcPr>
            <w:tcW w:w="992" w:type="dxa"/>
          </w:tcPr>
          <w:p w:rsidR="00C14D73" w:rsidRPr="00253909" w:rsidRDefault="00262BBA" w:rsidP="00503486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</w:tr>
      <w:tr w:rsidR="00253909" w:rsidRPr="00253909" w:rsidTr="00503486">
        <w:tc>
          <w:tcPr>
            <w:tcW w:w="696" w:type="dxa"/>
          </w:tcPr>
          <w:p w:rsidR="00C14D73" w:rsidRPr="00253909" w:rsidRDefault="00262BBA" w:rsidP="00503486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1.2.2</w:t>
            </w:r>
          </w:p>
        </w:tc>
        <w:tc>
          <w:tcPr>
            <w:tcW w:w="8943" w:type="dxa"/>
          </w:tcPr>
          <w:p w:rsidR="00C14D73" w:rsidRPr="00253909" w:rsidRDefault="002712A9" w:rsidP="00503486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Планируемые результаты усвоения рабочей программы в старшем дошкольном возрасте (дети с ТНР)</w:t>
            </w:r>
          </w:p>
        </w:tc>
        <w:tc>
          <w:tcPr>
            <w:tcW w:w="992" w:type="dxa"/>
          </w:tcPr>
          <w:p w:rsidR="00C14D73" w:rsidRPr="00253909" w:rsidRDefault="00262BBA" w:rsidP="00503486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</w:tr>
      <w:tr w:rsidR="00253909" w:rsidRPr="00253909" w:rsidTr="00503486">
        <w:tc>
          <w:tcPr>
            <w:tcW w:w="696" w:type="dxa"/>
          </w:tcPr>
          <w:p w:rsidR="00C14D73" w:rsidRPr="00253909" w:rsidRDefault="00262BBA" w:rsidP="00503486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1.2.3</w:t>
            </w:r>
          </w:p>
        </w:tc>
        <w:tc>
          <w:tcPr>
            <w:tcW w:w="8943" w:type="dxa"/>
          </w:tcPr>
          <w:p w:rsidR="00C14D73" w:rsidRPr="00253909" w:rsidRDefault="002712A9" w:rsidP="00503486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Целевые ориентиры реализации рабочей программы по речевому развитию (дети с ЗПР)</w:t>
            </w:r>
          </w:p>
        </w:tc>
        <w:tc>
          <w:tcPr>
            <w:tcW w:w="992" w:type="dxa"/>
          </w:tcPr>
          <w:p w:rsidR="00C14D73" w:rsidRPr="00253909" w:rsidRDefault="00262BBA" w:rsidP="00503486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10</w:t>
            </w:r>
          </w:p>
        </w:tc>
      </w:tr>
      <w:tr w:rsidR="00253909" w:rsidRPr="00253909" w:rsidTr="00503486">
        <w:tc>
          <w:tcPr>
            <w:tcW w:w="696" w:type="dxa"/>
          </w:tcPr>
          <w:p w:rsidR="00C14D73" w:rsidRPr="00253909" w:rsidRDefault="00262BBA" w:rsidP="00503486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1.2.4</w:t>
            </w:r>
          </w:p>
        </w:tc>
        <w:tc>
          <w:tcPr>
            <w:tcW w:w="8943" w:type="dxa"/>
          </w:tcPr>
          <w:p w:rsidR="00C14D73" w:rsidRPr="00253909" w:rsidRDefault="002712A9" w:rsidP="00503486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Планируемые результаты усвоения рабочей программы в старшем дошкольном возрасте (дети с ЗПР)</w:t>
            </w:r>
          </w:p>
        </w:tc>
        <w:tc>
          <w:tcPr>
            <w:tcW w:w="992" w:type="dxa"/>
          </w:tcPr>
          <w:p w:rsidR="00C14D73" w:rsidRPr="00253909" w:rsidRDefault="00262BBA" w:rsidP="00503486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10</w:t>
            </w:r>
          </w:p>
        </w:tc>
      </w:tr>
      <w:tr w:rsidR="00253909" w:rsidRPr="00253909" w:rsidTr="00503486">
        <w:tc>
          <w:tcPr>
            <w:tcW w:w="696" w:type="dxa"/>
          </w:tcPr>
          <w:p w:rsidR="00C14D73" w:rsidRPr="00253909" w:rsidRDefault="00262BBA" w:rsidP="00503486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1.2.5</w:t>
            </w:r>
          </w:p>
        </w:tc>
        <w:tc>
          <w:tcPr>
            <w:tcW w:w="8943" w:type="dxa"/>
          </w:tcPr>
          <w:p w:rsidR="00C14D73" w:rsidRPr="00253909" w:rsidRDefault="002712A9" w:rsidP="00503486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Целевые ориентиры реализации рабочей программы по речевому развитию (дети с ФФНР)</w:t>
            </w:r>
          </w:p>
        </w:tc>
        <w:tc>
          <w:tcPr>
            <w:tcW w:w="992" w:type="dxa"/>
          </w:tcPr>
          <w:p w:rsidR="00C14D73" w:rsidRPr="00253909" w:rsidRDefault="00262BBA" w:rsidP="00503486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10</w:t>
            </w:r>
          </w:p>
        </w:tc>
      </w:tr>
      <w:tr w:rsidR="00253909" w:rsidRPr="00253909" w:rsidTr="00503486">
        <w:tc>
          <w:tcPr>
            <w:tcW w:w="696" w:type="dxa"/>
          </w:tcPr>
          <w:p w:rsidR="00C14D73" w:rsidRPr="00253909" w:rsidRDefault="00262BBA" w:rsidP="00503486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1.2.6</w:t>
            </w:r>
          </w:p>
        </w:tc>
        <w:tc>
          <w:tcPr>
            <w:tcW w:w="8943" w:type="dxa"/>
          </w:tcPr>
          <w:p w:rsidR="00C14D73" w:rsidRPr="00253909" w:rsidRDefault="002712A9" w:rsidP="00503486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Планируемые результаты усвоения рабочей программы на этапе завершения обучения (дети с ФФНР)</w:t>
            </w:r>
          </w:p>
        </w:tc>
        <w:tc>
          <w:tcPr>
            <w:tcW w:w="992" w:type="dxa"/>
          </w:tcPr>
          <w:p w:rsidR="00C14D73" w:rsidRPr="00253909" w:rsidRDefault="00262BBA" w:rsidP="00503486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11</w:t>
            </w:r>
          </w:p>
        </w:tc>
      </w:tr>
      <w:tr w:rsidR="00253909" w:rsidRPr="00253909" w:rsidTr="00503486">
        <w:tc>
          <w:tcPr>
            <w:tcW w:w="696" w:type="dxa"/>
          </w:tcPr>
          <w:p w:rsidR="00C14D73" w:rsidRPr="00253909" w:rsidRDefault="00262BBA" w:rsidP="00503486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1.3</w:t>
            </w:r>
          </w:p>
        </w:tc>
        <w:tc>
          <w:tcPr>
            <w:tcW w:w="8943" w:type="dxa"/>
          </w:tcPr>
          <w:p w:rsidR="00C14D73" w:rsidRPr="00253909" w:rsidRDefault="002712A9" w:rsidP="00503486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Система мониторинга достижения детьми планируемых результатов освоения программы (дети с ТНР)</w:t>
            </w:r>
          </w:p>
        </w:tc>
        <w:tc>
          <w:tcPr>
            <w:tcW w:w="992" w:type="dxa"/>
          </w:tcPr>
          <w:p w:rsidR="00C14D73" w:rsidRPr="00253909" w:rsidRDefault="00262BBA" w:rsidP="00503486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12</w:t>
            </w:r>
          </w:p>
        </w:tc>
      </w:tr>
      <w:tr w:rsidR="00253909" w:rsidRPr="00253909" w:rsidTr="00503486">
        <w:tc>
          <w:tcPr>
            <w:tcW w:w="696" w:type="dxa"/>
          </w:tcPr>
          <w:p w:rsidR="00C14D73" w:rsidRPr="00253909" w:rsidRDefault="00262BBA" w:rsidP="00503486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13.1</w:t>
            </w:r>
          </w:p>
        </w:tc>
        <w:tc>
          <w:tcPr>
            <w:tcW w:w="8943" w:type="dxa"/>
          </w:tcPr>
          <w:p w:rsidR="00C14D73" w:rsidRPr="00253909" w:rsidRDefault="002712A9" w:rsidP="00503486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Система мониторинга достижения детьми планируемых результатов освоения программы (дети с ЗПР)</w:t>
            </w:r>
          </w:p>
        </w:tc>
        <w:tc>
          <w:tcPr>
            <w:tcW w:w="992" w:type="dxa"/>
          </w:tcPr>
          <w:p w:rsidR="00C14D73" w:rsidRPr="00253909" w:rsidRDefault="00262BBA" w:rsidP="00503486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12</w:t>
            </w:r>
          </w:p>
        </w:tc>
      </w:tr>
      <w:tr w:rsidR="00253909" w:rsidRPr="00253909" w:rsidTr="00503486">
        <w:tc>
          <w:tcPr>
            <w:tcW w:w="696" w:type="dxa"/>
          </w:tcPr>
          <w:p w:rsidR="00C14D73" w:rsidRPr="00253909" w:rsidRDefault="00262BBA" w:rsidP="00503486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1.3.2</w:t>
            </w:r>
          </w:p>
        </w:tc>
        <w:tc>
          <w:tcPr>
            <w:tcW w:w="8943" w:type="dxa"/>
          </w:tcPr>
          <w:p w:rsidR="00C14D73" w:rsidRPr="00253909" w:rsidRDefault="002712A9" w:rsidP="00503486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Система мониторинга достижения детьми планируемых результатов освоения программы (дети с ФФНР)</w:t>
            </w:r>
          </w:p>
        </w:tc>
        <w:tc>
          <w:tcPr>
            <w:tcW w:w="992" w:type="dxa"/>
          </w:tcPr>
          <w:p w:rsidR="00C14D73" w:rsidRPr="00253909" w:rsidRDefault="00262BBA" w:rsidP="00503486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12</w:t>
            </w:r>
          </w:p>
        </w:tc>
      </w:tr>
      <w:tr w:rsidR="00253909" w:rsidRPr="00253909" w:rsidTr="00503486">
        <w:tc>
          <w:tcPr>
            <w:tcW w:w="696" w:type="dxa"/>
          </w:tcPr>
          <w:p w:rsidR="00C14D73" w:rsidRPr="00253909" w:rsidRDefault="00262BBA" w:rsidP="00503486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2.</w:t>
            </w:r>
          </w:p>
        </w:tc>
        <w:tc>
          <w:tcPr>
            <w:tcW w:w="8943" w:type="dxa"/>
          </w:tcPr>
          <w:p w:rsidR="00C14D73" w:rsidRPr="00253909" w:rsidRDefault="002712A9" w:rsidP="00503486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Содержательный раздел рабочей программы</w:t>
            </w:r>
          </w:p>
        </w:tc>
        <w:tc>
          <w:tcPr>
            <w:tcW w:w="992" w:type="dxa"/>
          </w:tcPr>
          <w:p w:rsidR="00C14D73" w:rsidRPr="00253909" w:rsidRDefault="00262BBA" w:rsidP="00503486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12</w:t>
            </w:r>
          </w:p>
        </w:tc>
      </w:tr>
      <w:tr w:rsidR="00253909" w:rsidRPr="00253909" w:rsidTr="00503486">
        <w:tc>
          <w:tcPr>
            <w:tcW w:w="696" w:type="dxa"/>
          </w:tcPr>
          <w:p w:rsidR="00C14D73" w:rsidRPr="00253909" w:rsidRDefault="00262BBA" w:rsidP="00503486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2.1</w:t>
            </w:r>
          </w:p>
        </w:tc>
        <w:tc>
          <w:tcPr>
            <w:tcW w:w="8943" w:type="dxa"/>
          </w:tcPr>
          <w:p w:rsidR="00C14D73" w:rsidRPr="00253909" w:rsidRDefault="002712A9" w:rsidP="00503486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Коррекционно-развивающая работа в образовательной области «Речевое развитие» (дети с ТНР)</w:t>
            </w:r>
          </w:p>
        </w:tc>
        <w:tc>
          <w:tcPr>
            <w:tcW w:w="992" w:type="dxa"/>
          </w:tcPr>
          <w:p w:rsidR="00C14D73" w:rsidRPr="00253909" w:rsidRDefault="00262BBA" w:rsidP="00503486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12</w:t>
            </w:r>
          </w:p>
        </w:tc>
      </w:tr>
      <w:tr w:rsidR="00253909" w:rsidRPr="00253909" w:rsidTr="00503486">
        <w:tc>
          <w:tcPr>
            <w:tcW w:w="696" w:type="dxa"/>
          </w:tcPr>
          <w:p w:rsidR="00C14D73" w:rsidRPr="00253909" w:rsidRDefault="00262BBA" w:rsidP="00503486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2.2</w:t>
            </w:r>
          </w:p>
        </w:tc>
        <w:tc>
          <w:tcPr>
            <w:tcW w:w="8943" w:type="dxa"/>
          </w:tcPr>
          <w:p w:rsidR="00C14D73" w:rsidRPr="00253909" w:rsidRDefault="002712A9" w:rsidP="00503486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Коррекционно-развивающая работа в образовательной области «Речевое развитие» (дети с ЗПР)</w:t>
            </w:r>
          </w:p>
        </w:tc>
        <w:tc>
          <w:tcPr>
            <w:tcW w:w="992" w:type="dxa"/>
          </w:tcPr>
          <w:p w:rsidR="00C14D73" w:rsidRPr="00253909" w:rsidRDefault="00262BBA" w:rsidP="00503486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13</w:t>
            </w:r>
          </w:p>
        </w:tc>
      </w:tr>
      <w:tr w:rsidR="00253909" w:rsidRPr="00253909" w:rsidTr="00503486">
        <w:tc>
          <w:tcPr>
            <w:tcW w:w="696" w:type="dxa"/>
          </w:tcPr>
          <w:p w:rsidR="00C14D73" w:rsidRPr="00253909" w:rsidRDefault="00262BBA" w:rsidP="00503486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2.3</w:t>
            </w:r>
          </w:p>
        </w:tc>
        <w:tc>
          <w:tcPr>
            <w:tcW w:w="8943" w:type="dxa"/>
          </w:tcPr>
          <w:p w:rsidR="00C14D73" w:rsidRPr="00253909" w:rsidRDefault="002712A9" w:rsidP="00503486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Взаимодействие участников коррекционно-развивающего процесса</w:t>
            </w:r>
          </w:p>
        </w:tc>
        <w:tc>
          <w:tcPr>
            <w:tcW w:w="992" w:type="dxa"/>
          </w:tcPr>
          <w:p w:rsidR="00C14D73" w:rsidRPr="00253909" w:rsidRDefault="00262BBA" w:rsidP="00503486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17</w:t>
            </w:r>
          </w:p>
        </w:tc>
      </w:tr>
      <w:tr w:rsidR="00253909" w:rsidRPr="00253909" w:rsidTr="00503486">
        <w:tc>
          <w:tcPr>
            <w:tcW w:w="696" w:type="dxa"/>
          </w:tcPr>
          <w:p w:rsidR="00C14D73" w:rsidRPr="00253909" w:rsidRDefault="00262BBA" w:rsidP="00503486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2.4</w:t>
            </w:r>
          </w:p>
        </w:tc>
        <w:tc>
          <w:tcPr>
            <w:tcW w:w="8943" w:type="dxa"/>
          </w:tcPr>
          <w:p w:rsidR="00C14D73" w:rsidRPr="00253909" w:rsidRDefault="002712A9" w:rsidP="00503486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Особенности взаимодействия с семьями воспитанников</w:t>
            </w:r>
          </w:p>
        </w:tc>
        <w:tc>
          <w:tcPr>
            <w:tcW w:w="992" w:type="dxa"/>
          </w:tcPr>
          <w:p w:rsidR="00C14D73" w:rsidRPr="00253909" w:rsidRDefault="00262BBA" w:rsidP="00503486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20</w:t>
            </w:r>
          </w:p>
        </w:tc>
      </w:tr>
      <w:tr w:rsidR="00253909" w:rsidRPr="00253909" w:rsidTr="00503486">
        <w:tc>
          <w:tcPr>
            <w:tcW w:w="696" w:type="dxa"/>
          </w:tcPr>
          <w:p w:rsidR="00C14D73" w:rsidRPr="00253909" w:rsidRDefault="00262BBA" w:rsidP="00503486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2.5</w:t>
            </w:r>
          </w:p>
        </w:tc>
        <w:tc>
          <w:tcPr>
            <w:tcW w:w="8943" w:type="dxa"/>
          </w:tcPr>
          <w:p w:rsidR="00C14D73" w:rsidRPr="00253909" w:rsidRDefault="002712A9" w:rsidP="00503486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Описание вариативной части рабочей программы</w:t>
            </w:r>
          </w:p>
        </w:tc>
        <w:tc>
          <w:tcPr>
            <w:tcW w:w="992" w:type="dxa"/>
          </w:tcPr>
          <w:p w:rsidR="00C14D73" w:rsidRPr="00253909" w:rsidRDefault="00262BBA" w:rsidP="00503486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22</w:t>
            </w:r>
          </w:p>
        </w:tc>
      </w:tr>
      <w:tr w:rsidR="00253909" w:rsidRPr="00253909" w:rsidTr="00503486">
        <w:tc>
          <w:tcPr>
            <w:tcW w:w="696" w:type="dxa"/>
          </w:tcPr>
          <w:p w:rsidR="00C14D73" w:rsidRPr="00253909" w:rsidRDefault="00262BBA" w:rsidP="00503486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3.</w:t>
            </w:r>
          </w:p>
        </w:tc>
        <w:tc>
          <w:tcPr>
            <w:tcW w:w="8943" w:type="dxa"/>
          </w:tcPr>
          <w:p w:rsidR="00C14D73" w:rsidRPr="00253909" w:rsidRDefault="002712A9" w:rsidP="00503486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Организационный раздел рабочей программы</w:t>
            </w:r>
          </w:p>
        </w:tc>
        <w:tc>
          <w:tcPr>
            <w:tcW w:w="992" w:type="dxa"/>
          </w:tcPr>
          <w:p w:rsidR="00C14D73" w:rsidRPr="00253909" w:rsidRDefault="00262BBA" w:rsidP="00503486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22</w:t>
            </w:r>
          </w:p>
        </w:tc>
      </w:tr>
      <w:tr w:rsidR="00253909" w:rsidRPr="00253909" w:rsidTr="00503486">
        <w:tc>
          <w:tcPr>
            <w:tcW w:w="696" w:type="dxa"/>
          </w:tcPr>
          <w:p w:rsidR="00C14D73" w:rsidRPr="00253909" w:rsidRDefault="00262BBA" w:rsidP="00503486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3.1</w:t>
            </w:r>
          </w:p>
        </w:tc>
        <w:tc>
          <w:tcPr>
            <w:tcW w:w="8943" w:type="dxa"/>
          </w:tcPr>
          <w:p w:rsidR="00C14D73" w:rsidRPr="00253909" w:rsidRDefault="002712A9" w:rsidP="00503486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Психолого-педагогические условия реализации рабочей программы, взаимодействие взрослых с детьми</w:t>
            </w:r>
          </w:p>
        </w:tc>
        <w:tc>
          <w:tcPr>
            <w:tcW w:w="992" w:type="dxa"/>
          </w:tcPr>
          <w:p w:rsidR="00C14D73" w:rsidRPr="00253909" w:rsidRDefault="00262BBA" w:rsidP="00503486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22</w:t>
            </w:r>
          </w:p>
        </w:tc>
      </w:tr>
      <w:tr w:rsidR="00253909" w:rsidRPr="00253909" w:rsidTr="00503486">
        <w:tc>
          <w:tcPr>
            <w:tcW w:w="696" w:type="dxa"/>
          </w:tcPr>
          <w:p w:rsidR="00C14D73" w:rsidRPr="00253909" w:rsidRDefault="00262BBA" w:rsidP="00503486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3.2</w:t>
            </w:r>
          </w:p>
        </w:tc>
        <w:tc>
          <w:tcPr>
            <w:tcW w:w="8943" w:type="dxa"/>
          </w:tcPr>
          <w:p w:rsidR="00C14D73" w:rsidRPr="00253909" w:rsidRDefault="002712A9" w:rsidP="00503486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Материально – техническое обеспечение реализации Рабочей программы</w:t>
            </w:r>
          </w:p>
        </w:tc>
        <w:tc>
          <w:tcPr>
            <w:tcW w:w="992" w:type="dxa"/>
          </w:tcPr>
          <w:p w:rsidR="00C14D73" w:rsidRPr="00253909" w:rsidRDefault="00262BBA" w:rsidP="00503486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23</w:t>
            </w:r>
          </w:p>
        </w:tc>
      </w:tr>
      <w:tr w:rsidR="00253909" w:rsidRPr="00253909" w:rsidTr="00503486">
        <w:tc>
          <w:tcPr>
            <w:tcW w:w="696" w:type="dxa"/>
          </w:tcPr>
          <w:p w:rsidR="00C14D73" w:rsidRPr="00253909" w:rsidRDefault="00262BBA" w:rsidP="00503486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3.2.1</w:t>
            </w:r>
          </w:p>
        </w:tc>
        <w:tc>
          <w:tcPr>
            <w:tcW w:w="8943" w:type="dxa"/>
          </w:tcPr>
          <w:p w:rsidR="00C14D73" w:rsidRPr="00253909" w:rsidRDefault="002712A9" w:rsidP="00503486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Особенности организации развивающей предметно – пространственной среды</w:t>
            </w:r>
          </w:p>
        </w:tc>
        <w:tc>
          <w:tcPr>
            <w:tcW w:w="992" w:type="dxa"/>
          </w:tcPr>
          <w:p w:rsidR="00C14D73" w:rsidRPr="00253909" w:rsidRDefault="00262BBA" w:rsidP="00503486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23</w:t>
            </w:r>
          </w:p>
        </w:tc>
      </w:tr>
      <w:tr w:rsidR="00253909" w:rsidRPr="00253909" w:rsidTr="00503486">
        <w:tc>
          <w:tcPr>
            <w:tcW w:w="696" w:type="dxa"/>
          </w:tcPr>
          <w:p w:rsidR="00C14D73" w:rsidRPr="00253909" w:rsidRDefault="00262BBA" w:rsidP="00503486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3.2.2</w:t>
            </w:r>
          </w:p>
        </w:tc>
        <w:tc>
          <w:tcPr>
            <w:tcW w:w="8943" w:type="dxa"/>
          </w:tcPr>
          <w:p w:rsidR="00C14D73" w:rsidRPr="00253909" w:rsidRDefault="002712A9" w:rsidP="00503486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Организация образовательной деятельности по речевому развитию (дети с ТНР)</w:t>
            </w:r>
          </w:p>
        </w:tc>
        <w:tc>
          <w:tcPr>
            <w:tcW w:w="992" w:type="dxa"/>
          </w:tcPr>
          <w:p w:rsidR="00C14D73" w:rsidRPr="00253909" w:rsidRDefault="00262BBA" w:rsidP="00503486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24</w:t>
            </w:r>
          </w:p>
        </w:tc>
      </w:tr>
      <w:tr w:rsidR="00253909" w:rsidRPr="00253909" w:rsidTr="00503486">
        <w:tc>
          <w:tcPr>
            <w:tcW w:w="696" w:type="dxa"/>
          </w:tcPr>
          <w:p w:rsidR="00C14D73" w:rsidRPr="00253909" w:rsidRDefault="00262BBA" w:rsidP="00503486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3.2.3</w:t>
            </w:r>
          </w:p>
        </w:tc>
        <w:tc>
          <w:tcPr>
            <w:tcW w:w="8943" w:type="dxa"/>
          </w:tcPr>
          <w:p w:rsidR="00C14D73" w:rsidRPr="00253909" w:rsidRDefault="002712A9" w:rsidP="00503486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Организация образовательной деятельности по речевому развитию (дети с ЗПР)</w:t>
            </w:r>
          </w:p>
        </w:tc>
        <w:tc>
          <w:tcPr>
            <w:tcW w:w="992" w:type="dxa"/>
          </w:tcPr>
          <w:p w:rsidR="00C14D73" w:rsidRPr="00253909" w:rsidRDefault="00262BBA" w:rsidP="00503486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25</w:t>
            </w:r>
          </w:p>
        </w:tc>
      </w:tr>
      <w:tr w:rsidR="00253909" w:rsidRPr="00253909" w:rsidTr="00503486">
        <w:tc>
          <w:tcPr>
            <w:tcW w:w="696" w:type="dxa"/>
          </w:tcPr>
          <w:p w:rsidR="00C14D73" w:rsidRPr="00253909" w:rsidRDefault="00262BBA" w:rsidP="00503486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3.24</w:t>
            </w:r>
          </w:p>
        </w:tc>
        <w:tc>
          <w:tcPr>
            <w:tcW w:w="8943" w:type="dxa"/>
          </w:tcPr>
          <w:p w:rsidR="00C14D73" w:rsidRPr="00253909" w:rsidRDefault="002712A9" w:rsidP="00503486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Организация образовательной деятельности по речевому развитию (дети с ФФНР)</w:t>
            </w:r>
          </w:p>
        </w:tc>
        <w:tc>
          <w:tcPr>
            <w:tcW w:w="992" w:type="dxa"/>
          </w:tcPr>
          <w:p w:rsidR="00C14D73" w:rsidRPr="00253909" w:rsidRDefault="00262BBA" w:rsidP="00503486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25</w:t>
            </w:r>
          </w:p>
        </w:tc>
      </w:tr>
      <w:tr w:rsidR="00253909" w:rsidRPr="00253909" w:rsidTr="00503486">
        <w:tc>
          <w:tcPr>
            <w:tcW w:w="696" w:type="dxa"/>
          </w:tcPr>
          <w:p w:rsidR="00C14D73" w:rsidRPr="00253909" w:rsidRDefault="00262BBA" w:rsidP="00503486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3.25</w:t>
            </w:r>
          </w:p>
        </w:tc>
        <w:tc>
          <w:tcPr>
            <w:tcW w:w="8943" w:type="dxa"/>
          </w:tcPr>
          <w:p w:rsidR="00C14D73" w:rsidRPr="00253909" w:rsidRDefault="002712A9" w:rsidP="00503486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Перечень учебно-методического</w:t>
            </w:r>
            <w:r w:rsidR="00503486"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комплекта для работы с детьми </w:t>
            </w:r>
          </w:p>
        </w:tc>
        <w:tc>
          <w:tcPr>
            <w:tcW w:w="992" w:type="dxa"/>
          </w:tcPr>
          <w:p w:rsidR="00C14D73" w:rsidRPr="00253909" w:rsidRDefault="00262BBA" w:rsidP="00503486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25</w:t>
            </w:r>
          </w:p>
        </w:tc>
      </w:tr>
      <w:tr w:rsidR="00253909" w:rsidRPr="00253909" w:rsidTr="00503486">
        <w:tc>
          <w:tcPr>
            <w:tcW w:w="696" w:type="dxa"/>
          </w:tcPr>
          <w:p w:rsidR="00C14D73" w:rsidRPr="00253909" w:rsidRDefault="00262BBA" w:rsidP="00503486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3.3</w:t>
            </w:r>
          </w:p>
        </w:tc>
        <w:tc>
          <w:tcPr>
            <w:tcW w:w="8943" w:type="dxa"/>
          </w:tcPr>
          <w:p w:rsidR="00C14D73" w:rsidRPr="00253909" w:rsidRDefault="002712A9" w:rsidP="00503486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Проведение традиционных событий, праздников, мероприятий  </w:t>
            </w:r>
          </w:p>
        </w:tc>
        <w:tc>
          <w:tcPr>
            <w:tcW w:w="992" w:type="dxa"/>
          </w:tcPr>
          <w:p w:rsidR="00C14D73" w:rsidRPr="00253909" w:rsidRDefault="00262BBA" w:rsidP="00503486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25</w:t>
            </w:r>
          </w:p>
        </w:tc>
      </w:tr>
      <w:tr w:rsidR="00253909" w:rsidRPr="00253909" w:rsidTr="00503486">
        <w:tc>
          <w:tcPr>
            <w:tcW w:w="696" w:type="dxa"/>
          </w:tcPr>
          <w:p w:rsidR="00C14D73" w:rsidRPr="00253909" w:rsidRDefault="00262BBA" w:rsidP="00503486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3.4</w:t>
            </w:r>
          </w:p>
        </w:tc>
        <w:tc>
          <w:tcPr>
            <w:tcW w:w="8943" w:type="dxa"/>
          </w:tcPr>
          <w:p w:rsidR="00C14D73" w:rsidRPr="00253909" w:rsidRDefault="00503486" w:rsidP="00503486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Организация режима пребывания детей</w:t>
            </w:r>
          </w:p>
        </w:tc>
        <w:tc>
          <w:tcPr>
            <w:tcW w:w="992" w:type="dxa"/>
          </w:tcPr>
          <w:p w:rsidR="00C14D73" w:rsidRPr="00253909" w:rsidRDefault="00262BBA" w:rsidP="00503486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25</w:t>
            </w:r>
          </w:p>
        </w:tc>
      </w:tr>
      <w:tr w:rsidR="00253909" w:rsidRPr="00253909" w:rsidTr="00503486">
        <w:tc>
          <w:tcPr>
            <w:tcW w:w="696" w:type="dxa"/>
          </w:tcPr>
          <w:p w:rsidR="00C14D73" w:rsidRPr="00253909" w:rsidRDefault="00C14D73" w:rsidP="00503486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943" w:type="dxa"/>
          </w:tcPr>
          <w:p w:rsidR="00C14D73" w:rsidRPr="00253909" w:rsidRDefault="00503486" w:rsidP="00503486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Приложения. Список  литературы</w:t>
            </w:r>
          </w:p>
        </w:tc>
        <w:tc>
          <w:tcPr>
            <w:tcW w:w="992" w:type="dxa"/>
          </w:tcPr>
          <w:p w:rsidR="00C14D73" w:rsidRPr="00253909" w:rsidRDefault="00262BBA" w:rsidP="00503486">
            <w:pPr>
              <w:jc w:val="both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27</w:t>
            </w:r>
          </w:p>
        </w:tc>
      </w:tr>
    </w:tbl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1. ЦЕЛЕВОЙ РАЗДЕЛ РАБОЧЕЙ ПРОГРАММЫ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1.1. Пояснительная записка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Актуальность проблемы коррекционного направления в деятельности ДОУ обусловлена тем, что год от года число детей с ОВЗ возрастает. В ДОУ наряду с воспитанниками с нарушениями речи появляются дети с задержкой психического развития, особенностями поведения, поэтому сохранение и укрепление здоровья является приоритетным направлением работы нашего ДОУ.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Наличие ранней и адекватной помощи ребёнку в нашем ДОУ позволяет более эффективно компенсировать нарушения в психофизическом развитии малыша и тем самым смягчить, а быть может и предупредить отклонения.</w:t>
      </w:r>
      <w:proofErr w:type="gramEnd"/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В соответствии с ФГОС ДО содержание образовательной области «Речевое развитие» направлено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на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: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• овладение речью как средством общения и культуры;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• обогащение активного словаря;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• развитие связной, грамматически правильной диалогической и монологической речи;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• развитие речевого творчества;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• развитие звуковой и интонационной культуры речи, фонематического слуха;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• знакомство с книжной культурой, детской литературой, понимание на слух текстов различных жанров детской литературы;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• формирование звуковой аналитико-синтетической активности как предпосылки обучения грамоте.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Речевое развитие детей в системе дошкольного образования рассматривается, как развитие умения понимать и пользоваться языком: развитие фонематического слуха и звукового анализа, словаря, осознание состава слов, формирование грамматических категорий, развитие коммуникативных умений, умений и навыков связной речи.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Рабочая программа (далее - Программа) разработана в соответствии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: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✓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Федеральным законом Российской Федерации от 29 декабря 2012 г. № 273-ФЗ «Об образовании в Российской Федерации»;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✓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Приказом Министерства образования и науки Российской Федерации (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Минобрнауки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России) от 17 октября 2013 г. N 1155 «Об утверждении федерального образовательного стандарта дошкольного образования»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✓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СанПиН 2.4.1.3648-20 "Санитарно-эпидемиологические требования к организациям воспитания и обучения, отдыха и оздоровления детей и молодежи" (утв. постановлением Главного государственного санитарного врача РФ от 28.09. 2020 г. N 28);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✓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Письмом Министерства образования и науки РФ «О коррекционном и инклюзивном образовании детей» (от 07.06.2013 г. № ИР – 535/07);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✓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Уставом МБДОУ детского сада № 8;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✓</w:t>
      </w:r>
      <w:r w:rsidR="00355CC5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spellStart"/>
      <w:r w:rsidR="00355CC5"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Рабочей</w:t>
      </w:r>
      <w:proofErr w:type="spellEnd"/>
      <w:r w:rsidR="00355CC5"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 xml:space="preserve"> </w:t>
      </w:r>
      <w:proofErr w:type="spellStart"/>
      <w:r w:rsidR="00355CC5"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образовательной</w:t>
      </w:r>
      <w:proofErr w:type="spellEnd"/>
      <w:r w:rsidR="00355CC5"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 xml:space="preserve"> </w:t>
      </w:r>
      <w:proofErr w:type="spellStart"/>
      <w:proofErr w:type="gramStart"/>
      <w:r w:rsidR="00355CC5"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программой</w:t>
      </w:r>
      <w:proofErr w:type="spellEnd"/>
      <w:r w:rsidR="00355CC5"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 xml:space="preserve"> 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МБДОУ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детского сада № 8 </w:t>
      </w:r>
      <w:r w:rsidR="00355CC5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на 202</w:t>
      </w:r>
      <w:r w:rsidR="00355CC5"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3</w:t>
      </w:r>
      <w:r w:rsidR="00355CC5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-202</w:t>
      </w:r>
      <w:r w:rsidR="00355CC5"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8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годы;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✓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Адаптированной основной образовательной программой МБДОУ детского сада № 8 на </w:t>
      </w:r>
      <w:r w:rsidR="00355CC5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202</w:t>
      </w:r>
      <w:r w:rsidR="00355CC5"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3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-2025 годы;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✓</w:t>
      </w:r>
      <w:r w:rsidR="00BC2B7C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С </w:t>
      </w:r>
      <w:proofErr w:type="gramStart"/>
      <w:r w:rsidR="00BC2B7C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использованием 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«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Комплексной образовательной программы дошкольного образования для детей с ТНР (ОНР) с 3 до 7 лет»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Н.В.Нищевой</w:t>
      </w:r>
      <w:proofErr w:type="spellEnd"/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✓</w:t>
      </w:r>
      <w:r w:rsidR="00BC2B7C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С использованием 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«Программы воспитания и обучения дошкольников с задержкой психического развития»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Баряевой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Л.Б., Вечкановой</w:t>
      </w:r>
    </w:p>
    <w:p w:rsidR="00BC2B7C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И.Г.,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Гав</w:t>
      </w:r>
      <w:r w:rsidR="001D2C1B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рилушкиной</w:t>
      </w:r>
      <w:proofErr w:type="spellEnd"/>
      <w:r w:rsidR="001D2C1B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О.П.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Данная рабочая программа представляет коррекционно-развивающую систему, обеспечивающую полноценно</w:t>
      </w:r>
      <w:r w:rsidR="00BC2B7C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е овладение фонетическим строем 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русского языка, интенсивное развитие фонематического восприятия, лексико-грамматических категорий яз</w:t>
      </w:r>
      <w:r w:rsidR="00BC2B7C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ыка, развитие связной речи, что 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обуславливает формирование коммуникативных способностей, речевого и общего психического развития ребёнка</w:t>
      </w:r>
      <w:r w:rsidR="00BC2B7C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дошкольного возраста с </w:t>
      </w:r>
      <w:r w:rsidR="00BC2B7C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 xml:space="preserve">речевой 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патологией, как основы успешного овладения чтением и письмом в дальнейшем при обучении в массовой школе, а так же его социализации.</w:t>
      </w:r>
      <w:proofErr w:type="gramEnd"/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1.1.1. Цели и задачи реализации рабочей программы учителя-л</w:t>
      </w:r>
      <w:r w:rsidR="00BC2B7C" w:rsidRPr="00253909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огопеда МБДОУ детского сада № 8</w:t>
      </w:r>
      <w:r w:rsidRPr="00253909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.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Цель рабочей программы - построение системы коррекционно-развивающей работы в группе компенсирующей напр</w:t>
      </w:r>
      <w:r w:rsidR="00BC2B7C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авленности для детей с тяжелыми 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нарушениями речи, задержкой психического развития в возрасте с 3 до 7 лет, с привлечением синхронного выравнива</w:t>
      </w:r>
      <w:r w:rsidR="00BC2B7C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ния речевого и психофизического 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развития детей и коррекции речевого развития, предусматривающей полную интеграцию действий всех специалистов работающих в группе </w:t>
      </w:r>
      <w:r w:rsidR="00BC2B7C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и родителей 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дошкольников.</w:t>
      </w:r>
      <w:proofErr w:type="gramEnd"/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Задачи программы: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овладение детьми самостоятельной, связной, грамматически правильной речью и коммуникативными навыками, фонетической системой русского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языка, элементами грамоты;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выстраивание индивидуального коррекционно-образовательного маршрута на основе изучения особенностей развития ребёнка, его потенциальных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возможностей и способностей (ТНР, ЗПР);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-реализация общеобразовательных задач дошкольного образования с привлечением синхронного выравнивания речевого и психофизического развития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детей с тяжелыми нарушениями речи (ТНР);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1.1.2. Принципы и подходы к формированию рабочей программы: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Рабочая программа построена в соответствии с принципами и подходами, определенными Федеральным</w:t>
      </w:r>
      <w:r w:rsidR="00BC2B7C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государственным 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образовательным стандартом: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Полноценное проживание ребенка всех этапов детства (дошкольного возраста), обогащение детского развития;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Построение образовательной деятельности на основе индивидуальных особенностей каждого ребенка, при котором сам ребенок становится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активным в выборе содержания своего образования, становится субъектом образования (далее – индивидуализация дошкольного образования);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Индивидуализацию дошкольного образования (в том числе и одаренных детей и детей с ограниченными возможностями здоровья);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Содействие и сотрудничество детей и взрослых, признание ребенка полноценным участником субъектом образовательных отношений;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Поддержку инициативы детей в различных видах деятельности; партнерство с семьей;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Приобщение детей к социокультурным нормам, традициям семьи, общества и государства;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Формирование познавательных интересов и познавательных действий ребенка в различных видах деятельности;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Возрастную адекватность (соответствие условий, требований, методов возрасту и особенностям развития);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Учет этнокультурной ситуации развития детей (региональных особенностей культуры);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Обеспечение преемственности дошкольного общего и начального общего образования;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Принципы, сформулированные на основе особенностей комплексной образовательной программы до</w:t>
      </w:r>
      <w:r w:rsidR="00F74FF2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школьного образования для детей 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с ТНР (ОНР) с 3 до 7 лет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Нищевой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Н.В. в соответствии с ФГОС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ДО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: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сознательности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– достигается путем бесед с родителями и детьми;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активности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– если ребенок понимает необходимость занятий, то он охотнее делает упражнения;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spellStart"/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гуманизации</w:t>
      </w:r>
      <w:proofErr w:type="spellEnd"/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– гуманистические отношения между всеми участниками коррекционного процесса;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lastRenderedPageBreak/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системности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– регулярное проведение занятий в различных формах;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дифференциации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и индивидуализации – предполагает учет различий, обусловленных глубиной и структурой нарушения речи;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комплексности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, предполагающий совместное участие в коррекции речи учителя-логопеда, воспитателя и специалистов;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spellStart"/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поэтапности</w:t>
      </w:r>
      <w:proofErr w:type="spellEnd"/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– предполагающей постепенное, последовательное решение коррекционных задач;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принцип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опоры при обучении на сохранные анализаторы;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принцип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природосообразности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, т.е. синхронного выравнивания речевого и психического развития детей с нарушениями речи;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онтогенетический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принцип, учитывающий закономерности развития детской речи в норме;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принцип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обеспечения активной языковой практики;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поддержки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детской инициативы и формирования познавательных интересов каждого ребенка;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1.1.3. Характеристики особенностей развития детей с ТНР.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Особенности детей с ТН</w:t>
      </w:r>
      <w:r w:rsidR="00F74FF2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 подробно изложены авторами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к программе «Комплексная образовательная програ</w:t>
      </w:r>
      <w:r w:rsidR="00F74FF2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мма дошкольного образования для 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детей с ТНР (ОНР) с 3 до 7 лет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»-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М.: ДЕТСТВО- ПРЕСС, 2019, стр. 63</w:t>
      </w:r>
    </w:p>
    <w:p w:rsidR="00271FB4" w:rsidRPr="00253909" w:rsidRDefault="0082716B" w:rsidP="001D2C1B">
      <w:pPr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1.1.4. Возрастная особенность</w:t>
      </w:r>
      <w:r w:rsidR="00271FB4" w:rsidRPr="00253909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речевого развития </w:t>
      </w:r>
      <w:r w:rsidRPr="00253909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детей старшего дошкольного возраста </w:t>
      </w:r>
      <w:r w:rsidR="00271FB4" w:rsidRPr="00253909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с ТНР.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От 5 до 6 лет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Развитие словаря: употребляют существительные, обозначающие названия профессий; прилагательные, обозначающ</w:t>
      </w:r>
      <w:r w:rsidR="00F74FF2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ие признаки предметов; наречия, 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характеризующие отношение людей к труду; глаголы, характеризующие трудовую деятельность людей; слова со схо</w:t>
      </w:r>
      <w:r w:rsidR="00F74FF2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дным значением. Прилагательные, 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существительные, глаголы, наречия, предлоги употребляют правильно и точно по смыслу.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Развитие связной речи: совершенствуется диалогическая и монологическая речь. Поддерживают непринуждённую беседу, з</w:t>
      </w:r>
      <w:r w:rsidR="00F74FF2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адают вопросы, правильно 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отвечают на них. Развивается умение связно, последовательно пересказывать небольшие литературные произведения без помощи взрослого,</w:t>
      </w:r>
      <w:r w:rsidR="00F74FF2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самостоятельно составляют небольшие рассказы о предмете, по картине, по серии картинок, по плану, по образцу, из</w:t>
      </w:r>
      <w:r w:rsidR="00F74FF2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личного и коллективного опыта, 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передавая знакомые события; небольшие рассказы творческого характера. Развитие грамматического строя речи: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Морфология–совершенствуется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умение согласовывать в предложении существительные с числительными, прилагательными; формируется умение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использовать несклоняемые существительные. К 5-6 годам – примерно 3000 слов. Дети уже сознательно подходят к некоторым языковым явлениям, они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задумываются над своей речью, сами создают по аналогии ряд новых и своеобразных слов. (Например, он говорит «</w:t>
      </w:r>
      <w:proofErr w:type="spellStart"/>
      <w:r w:rsidR="00F74FF2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намакаронился</w:t>
      </w:r>
      <w:proofErr w:type="spellEnd"/>
      <w:r w:rsidR="00F74FF2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» (съел макароны), 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«не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отсонился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» (не выспался) и т. д.)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Это свидетельствует о том, что ребенок пытается осознать некоторые принципы образования новых слов, но в силу</w:t>
      </w:r>
      <w:r w:rsidR="00F74FF2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отсутствия у него достаточного 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речевого опыта делает это неудачно. На пятом году жизни у ребенка отмечаются значительные успехи в умств</w:t>
      </w:r>
      <w:r w:rsidR="00F74FF2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енном и речевом развитии. Малыш 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начинает выделять и называть наиболее существенные признаки и качества предметов, устанавливать простейшие связи и точно отражать их в речи.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Речь его становится разнообразней, точнее и богаче по содержанию;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словообразование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– образуют форму множественного числа существительных, обозначающих детёнышей животных, однокоренные слова;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lastRenderedPageBreak/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синтаксис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– продолжают учиться составлять простые и сложные предложения, учатся пользоваться прямой и косвенной речью. В их речи впервые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появляются предложения с однородными обстоятельствами. Они усваивают и правильно согласовывают прилагательные с существительными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</w:t>
      </w:r>
      <w:proofErr w:type="gramEnd"/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косвенных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падежах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От 6 до 7 лет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Развитие словаря: у ребенка 7 лет продолжается дальнейшее развитие речи: увеличивается и обогащается ее словарный состав, усложняет</w:t>
      </w:r>
      <w:r w:rsidR="00F74FF2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ся фразовая 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речь и грамматический строй, усваивается правильный литературный язык. Словарь ребенка, поступающего в шко</w:t>
      </w:r>
      <w:r w:rsidR="00F74FF2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лу, содержит примерно от 3 до 7 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тысяч слов, в отдельных случаях до 10. Преобладают в словаре существительные, глаголы, качественные прилагательн</w:t>
      </w:r>
      <w:r w:rsidR="00F74FF2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ые, наречия. Процент конкретных 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существительных по сравнению с отвлеченными довольно высок - 85%. Это объясняется тем, что «ребенок мыслит конкретными категориями, опираясь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при этом на наглядные свойства конкретных предметов и явлений»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Крутецкий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В. А. «Психология обучения и воспитания».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Развитие связной речи: у ребенка шестого года жизни совершенствуется связная, монологическая речь. Он може</w:t>
      </w:r>
      <w:r w:rsidR="00F74FF2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т без помощи взрослого передать 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содержание небольшой сказки, рассказа, мультфильма, описать те или иные события, свидетелем котор</w:t>
      </w:r>
      <w:r w:rsidR="00F74FF2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ых он был. Ребенок уже способен 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самостоятельно раскрыть содержание картинки, если на ней изображены предметы, которые ему хорошо знакомы. Но при составлении рассказа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</w:t>
      </w:r>
      <w:proofErr w:type="gramEnd"/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картинке он еще часто концентрирует свое внимание главным образом на основных деталях, а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второстепенные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, м</w:t>
      </w:r>
      <w:r w:rsidR="00F74FF2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енее важные, часто опускает. На 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седьмом году речь ребенка становится все более точной в структурном отношении, достаточно развернутой, </w:t>
      </w:r>
      <w:r w:rsidR="00F74FF2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логически последовательной. При 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пересказах, описаниях предметов отмечаются четкость изложения, завершенность высказываний. В этом возрасте </w:t>
      </w:r>
      <w:r w:rsidR="00F74FF2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ребенок способен самостоятельно 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давать описания игрушки, предмета, раскрывать содержание картинки, пересказать не только о том, что изображено, но и описать события, которые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могли бы произойти до или после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увиденного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Развитие грамматического строя речи: в процессе богатой речевой практики ребенок к моменту поступления в ш</w:t>
      </w:r>
      <w:r w:rsidR="00F74FF2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колу овладевает также основными 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грамматическими закономерностями языка. Он правильно строит предложения, грамотно выражает свои мысли в объеме доступных для него понятий.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Первые предложения ребенка-дошкольника отличаются упрощенностью грамматических конструкций. Это простые </w:t>
      </w:r>
      <w:r w:rsidR="00F74FF2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нераспространенные предложения, 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состоящие только из подлежащего и сказуемого, а иногда лишь из одного слова, которым он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выражает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целую ситуацию</w:t>
      </w:r>
      <w:r w:rsidR="00F74FF2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. Наиболее часто он употребляет 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слова, обозначающие предметы и действия. Несколько позже в его речи появляются и распространенные</w:t>
      </w:r>
      <w:r w:rsidR="00F74FF2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предложения, содержащие, кроме 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подлежащего и сказуемого, определения, обстоятельства. Наряду с формами прямых падежей ребенок употребляет и формы косвенных падежей.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Усложняются также грамматические конструкции предложений, появляются придаточные конструкции с союзами потому ч</w:t>
      </w:r>
      <w:r w:rsidR="00F74FF2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то, если, когда и т. д. Все это 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говорит об усложняющихся процессах мышления у ребенка, что находит свое выражение в речи. В этот период у него</w:t>
      </w:r>
      <w:r w:rsidR="00F74FF2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появляется диалогическая речь, 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которая часто выражается в разговоре с самим собой в процессе игры.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1.1.5. Характеристики особенностей развития детей с ЗПР.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Под термином «задержка психического развития» понимаются синдромы отставания развития психики в целом или </w:t>
      </w:r>
      <w:r w:rsidR="00F74FF2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отдельных её функций (моторных, 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сенсорных, речевых, эмоционально-волевых), замедление темпа реализации закодированных в генотипе возможностей.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Это пон</w:t>
      </w:r>
      <w:r w:rsidR="00F74FF2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ятие употребляется по 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отношению к детям с со слабо выраженной органической или функциональной недостаточностью ЦНС.</w:t>
      </w:r>
      <w:proofErr w:type="gramEnd"/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У большинства детей с ЗПР наблюдается полиморфная клиническая симптоматика: незрелость сложных форм по</w:t>
      </w:r>
      <w:r w:rsidR="00F74FF2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ведения, недостатки мотивации и 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целенаправленной деятельности на фоне повышенной истощаемости, сниженной работоспособности,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энцефалопатическ</w:t>
      </w:r>
      <w:r w:rsidR="00F74FF2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их</w:t>
      </w:r>
      <w:proofErr w:type="spellEnd"/>
      <w:r w:rsidR="00F74FF2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расстройств. В одних случаях 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страдает работоспособность, в других – произвольность в организации и регуляции, в-третьих – мотивационный компонент деяте</w:t>
      </w:r>
      <w:r w:rsidR="00F74FF2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льности. У детей с ЗПР 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часто наблюдаются инфантильные черты личности и социального поведения.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Патогенетической основой ЗПР является перенесенное органическое поражение центральной нервной систе</w:t>
      </w:r>
      <w:r w:rsidR="00F74FF2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мы, ее </w:t>
      </w:r>
      <w:proofErr w:type="spellStart"/>
      <w:r w:rsidR="00F74FF2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резидуально</w:t>
      </w:r>
      <w:proofErr w:type="spellEnd"/>
      <w:r w:rsidR="00F74FF2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-органическая 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недостаточность или функциональная незрелость. У таких детей замедлен процесс функционального объеди</w:t>
      </w:r>
      <w:r w:rsidR="00F74FF2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нения различных структур мозга, 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своевременно не формируется их специализированное участие в реализации процессов восприятия, памяти, речи, мы</w:t>
      </w:r>
      <w:r w:rsidR="00F74FF2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шления. Неблагоприятные условия 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жизни и воспитания детей с недостаточностью ЦНС приводят к еще большему отставанию в развитии. Особое негатив</w:t>
      </w:r>
      <w:r w:rsidR="00F74FF2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ное влияние на развитие ребенка 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может оказывать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ранняя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социальная депривация. Многообразие проявлений ЗПР обусловлено тем, что локализация, глубина, степень повреждений и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незрелости структур мозга могут быть различными. Развитие ребенка с ЗПР проходит на фоне сочетания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дефицитар</w:t>
      </w:r>
      <w:r w:rsidR="00F74FF2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ных</w:t>
      </w:r>
      <w:proofErr w:type="spellEnd"/>
      <w:r w:rsidR="00F74FF2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функций и/или функционально 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незрелых с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сохранными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Особенностью рассматриваемого нарушения развития является неравномерность (мозаичность) нарушений </w:t>
      </w:r>
      <w:r w:rsidR="00F74FF2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ЦНС. Это приводит к парциальной 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недостаточности различных психических функций, а вторичные наслоения, чаще всего связанные с социально</w:t>
      </w:r>
      <w:r w:rsidR="00F74FF2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й ситуацией развития, еще более 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усиливают внутригрупповые различия.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 соответствии с классификацией К.С. Лебединской традиционно различают четыре основных варианта ЗПР: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Задержка психического развития конституционального происхождения (гармонический психический и психофизический инфантилизм). В данном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варианте на первый план в структуре дефекта выступают черты эмоционально-личностной незрелости. Инфантильн</w:t>
      </w:r>
      <w:r w:rsidR="00F74FF2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ость психики часто сочетается с 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инфантильным типом телосложения, с «детскостью» мимики, моторики, преобладанием эмоциональных реакций в</w:t>
      </w:r>
      <w:r w:rsidR="00F74FF2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поведении. Снижена мотивация в 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интеллектуальной деятельности, отмечается недостаточность произвольной регу</w:t>
      </w:r>
      <w:r w:rsidR="00F74FF2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ляции поведения и деятельности. 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Задержка психического развития соматогенного генеза у детей с хроническими соматическими заболеваниями. Дете</w:t>
      </w:r>
      <w:r w:rsidR="00F74FF2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й характеризуют явления стойкой 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физической и психической астении. Наиболее выраженным симптомом является повышенная утомляемость и истощаем</w:t>
      </w:r>
      <w:r w:rsidR="00F74FF2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ость, низкая работоспособность. 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Задержка психического развития психогенного генеза. Вследствие раннего органического поражения ЦНС, особ</w:t>
      </w:r>
      <w:r w:rsidR="00F74FF2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енно при длительном воздействии 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психотравмирующих факторов, могут возникнуть стойкие сдвиги в нервно-психической сфере ребенка.</w:t>
      </w:r>
      <w:r w:rsidR="00F74FF2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Это приводит к невротическим и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неврозоподобным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нарушениям, и даже к патологическому развитию личности. На первый план выступают нарушени</w:t>
      </w:r>
      <w:r w:rsidR="00F74FF2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я в эмоционально-волевой сфере, 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снижение работоспособности,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несформированность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произвольной регуляции. Дети не способны к длительным инт</w:t>
      </w:r>
      <w:r w:rsidR="00F74FF2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еллектуальным усилиям, страдает 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поведенческая сфера.</w:t>
      </w:r>
    </w:p>
    <w:p w:rsidR="00F74FF2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Задержка церебрально-органического генеза. Этот вариант ЗПР, характеризующийся первичным нарушением познав</w:t>
      </w:r>
      <w:r w:rsidR="00F74FF2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ательной деятельности, является 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наиболее тяжелой и стойкой формой, при которой сочетаются черты незрелости и различные по степени тяжес</w:t>
      </w:r>
      <w:r w:rsidR="00F74FF2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ти повреждения ряда психических 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функций. Эта категория детей в первую очередь требует квалифицированного комплексного подхода при реал</w:t>
      </w:r>
      <w:r w:rsidR="00F74FF2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изации воспитания, образования, 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коррекции. </w:t>
      </w:r>
    </w:p>
    <w:p w:rsidR="00F74FF2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 зависимости от соотношения явлений эмоционально-личностной незрелости и выраженной недостаточно</w:t>
      </w:r>
      <w:r w:rsidR="00F74FF2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сти познавательной деятельности 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внутри этого варианта И.Ф. 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 xml:space="preserve">Марковской выделены две группы детей. В обоих случаях страдают функции регуляции психической деятельности: </w:t>
      </w:r>
    </w:p>
    <w:p w:rsidR="00F74FF2" w:rsidRPr="00253909" w:rsidRDefault="00F74FF2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при </w:t>
      </w:r>
      <w:r w:rsidR="00271FB4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первом варианте развития в большей степени страдают звенья регуляции и контроля, при втором - звенья регуляци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и, контроля и программирования. </w:t>
      </w:r>
      <w:proofErr w:type="gramStart"/>
      <w:r w:rsidR="00271FB4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Этот вариант ЗПР характеризуется замедленным темпом формирования познавательной и эмоциональной сфер с 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их временной фиксацией на более </w:t>
      </w:r>
      <w:r w:rsidR="00271FB4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ранних возрастных этапах, незрелостью мыслительных процессов, недостаточностью целенаправленности интеллекту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альной деятельности, ее быстрой </w:t>
      </w:r>
      <w:r w:rsidR="00271FB4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истощаемостью, ограниченностью представлений об окружающем мире, чрезвычайно низкими уровнями обще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й осведомленности, социальной и </w:t>
      </w:r>
      <w:r w:rsidR="00271FB4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коммуникативной компетентности, преобладанием игровых интересов в сочетании с низким уровнем развития игровой деятельности. </w:t>
      </w:r>
      <w:proofErr w:type="gramEnd"/>
    </w:p>
    <w:p w:rsidR="00271FB4" w:rsidRPr="00253909" w:rsidRDefault="00F74FF2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И.И.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Мамайчук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271FB4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выделяет четыре основные группы детей с ЗПР: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1. Дети с относительной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сформированностью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психических процессов, но сниженной познавательной активность</w:t>
      </w:r>
      <w:r w:rsidR="00F74FF2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ю. </w:t>
      </w:r>
      <w:proofErr w:type="gramStart"/>
      <w:r w:rsidR="00F74FF2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В этой группе наиболее часто 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встречаются дети с ЗПР вследствие психофизического инфантилизма и дети с соматогенной и психогенной формами ЗПР.</w:t>
      </w:r>
      <w:proofErr w:type="gramEnd"/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2. Дети с неравномерным проявлением познавательной активности и продуктивности. Эту группу сост</w:t>
      </w:r>
      <w:r w:rsidR="00F74FF2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авляют дети с легкой формой ЗПР 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церебрально-органического генеза, с выраженной ЗПР соматогенного происхождения и с осложненной формой психофизического инфантилизма.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3. Дети с выраженным нарушением интеллектуальной продуктивности, но с достаточной познавательной а</w:t>
      </w:r>
      <w:r w:rsidR="00F74FF2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ктивностью. В эту группу входят 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дети с ЗПР церебрально-органического генеза, у которых наблюдается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выраженная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дефицитарность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отдельных психических функций (памяти,</w:t>
      </w:r>
      <w:r w:rsidR="00F74FF2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внимания,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гнозиса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,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праксиса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).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4. Дети, для которых характерно сочетание низкого уровня интеллектуальной продуктивности и слабо выраже</w:t>
      </w:r>
      <w:r w:rsidR="00F74FF2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нной познавательной активности. 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 эту группу входят дети с тяжелой формой ЗПР церебрально-органического генеза, обнаруживающие первичн</w:t>
      </w:r>
      <w:r w:rsidR="00F74FF2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ую дефицитность в развитии всех 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психических функций: внимания, памяти,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гнозиса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,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праксиса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и пр., а также недоразвитие ориентировочной основы дея</w:t>
      </w:r>
      <w:r w:rsidR="00F74FF2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тельности, ее программирования, 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регуляции и контроля. Дети не проявляют устойчивого интереса, их деятельность недостаточно целенаправленна, поведение импульсивно, слабо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развита произвольная регуляция деятельности. Качественное своеобразие характерно для эмоционально-волевой сферы и поведения.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Таким образом, ЗПР – это сложное полиморфное нарушение, при котором страдают разные компоненты эмоционально-волевой, социально-личностной,</w:t>
      </w:r>
      <w:proofErr w:type="gramEnd"/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познавательной, коммуникативно-речевой, моторной сфер. Все перечисленные особенности обусловливают низкий уровень овладения детьми с ЗПР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коммуникативной, предметной, игровой, продуктивной, познавательной, речевой, а в дальнейшем – учебной деятельностью.</w:t>
      </w:r>
      <w:proofErr w:type="gramEnd"/>
    </w:p>
    <w:p w:rsidR="00271FB4" w:rsidRPr="00253909" w:rsidRDefault="0082716B" w:rsidP="001D2C1B">
      <w:pPr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1.1.6 Возрастная особенность старшего дошкольного возраста в речевом развитии</w:t>
      </w:r>
      <w:r w:rsidR="00271FB4" w:rsidRPr="00253909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детей с ЗПР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От 5 до 7 лет.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Фразовая речь.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Имеется развернутая фразовая речь с элементами лексико-грамматического и фонетико-фонематического недоразвития; в активной речи ребенок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пользуется в основном простыми предложениями; затрудняется или не умеет распространять простые предложения и строить сложные.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Понимание речи.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Понимание обращенной к ребенку речи приближенно к норме, но остаются затруднения в понимании изменений слов, выраженных приставками,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 xml:space="preserve">суффиксами, в различении оттенков значений однокоренных слов, усвоении логико-грамматических структур, отражающих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причинно-следственные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,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временные, пространственные и другие связи и отношения.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Словарный запас.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Ребенок пользуется всеми частями речи, однако при этом заметно преобладание существительных и глаголов, недостаточно прилагательных (особенно</w:t>
      </w:r>
      <w:proofErr w:type="gramEnd"/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относительных), наречий; предлоги, даже простые, употребляет с ошибками; характерно неточное употребление глаголов, замена названий частей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предметов названиями целых предметов; страдает навык словообразования и словотворчества.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Грамматический строй речи.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Ребенок правильно употребляет простые грамматические формы, но допускает специфические ошибки: неправильное согласование имен прилагательных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с именами существительными в роде, числе, падеже; имен числительных с именами существительными; пропуски и замены предлогов; ошибки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</w:t>
      </w:r>
      <w:proofErr w:type="gramEnd"/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ударениях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и падежных окончаниях.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Звукопроизношение.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Произносительные возможности детей улучшаются, но по-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прежнему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могут оставаться все виды нарушений; характерны нестойкие замены, когда звук в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разных словах произносится по-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разному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, и замены групп звуков более простыми по артикуляции.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Слоговая структура слова.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Характерны сокращения количества слогов, перестановка слогов и звуков, замена и уподобление слогов, сокращение звуков при стечении согласных.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Особенно страдает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звуконаполняемость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слов.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Фонематическое восприятие.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Недостаточно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развиты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фонематический слух и фонематическое восприятие; готовность к звуковому анализу и синтезу самостоятельно не формируется.</w:t>
      </w:r>
    </w:p>
    <w:p w:rsidR="0082716B" w:rsidRPr="00253909" w:rsidRDefault="0082716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1.1.7. Возрастные особенности речевого развития детей с ФФНР</w:t>
      </w:r>
    </w:p>
    <w:p w:rsidR="005559D6" w:rsidRPr="00253909" w:rsidRDefault="005559D6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Дети с фонетико-фонематическим недоразвитием речи – это дети с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ринолалией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,</w:t>
      </w:r>
    </w:p>
    <w:p w:rsidR="005559D6" w:rsidRPr="00253909" w:rsidRDefault="005559D6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дизартрией,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дислалией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акустико-фонематической и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артикуляторно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-фонематической</w:t>
      </w:r>
    </w:p>
    <w:p w:rsidR="005559D6" w:rsidRPr="00253909" w:rsidRDefault="005559D6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формы.</w:t>
      </w:r>
    </w:p>
    <w:p w:rsidR="005559D6" w:rsidRPr="00253909" w:rsidRDefault="005559D6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При фонетико-фонематическом недоразвитии речи нарушены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фонетическая</w:t>
      </w:r>
      <w:proofErr w:type="gramEnd"/>
    </w:p>
    <w:p w:rsidR="005559D6" w:rsidRPr="00253909" w:rsidRDefault="005559D6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сторона речи (звукопроизношение,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звуко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-слоговая структура слова, просодика в</w:t>
      </w:r>
      <w:proofErr w:type="gramEnd"/>
    </w:p>
    <w:p w:rsidR="005559D6" w:rsidRPr="00253909" w:rsidRDefault="005559D6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комплексе или какие-либо отдельные компоненты фонетического строя речи (например,</w:t>
      </w:r>
      <w:proofErr w:type="gramEnd"/>
    </w:p>
    <w:p w:rsidR="005559D6" w:rsidRPr="00253909" w:rsidRDefault="005559D6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только звукопроизношение или звукопроизношение и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звуко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-слоговая структура слова)), и</w:t>
      </w:r>
      <w:proofErr w:type="gramEnd"/>
    </w:p>
    <w:p w:rsidR="005559D6" w:rsidRPr="00253909" w:rsidRDefault="005559D6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имеется недоразвитие фонематических процессов: фонематического восприятия</w:t>
      </w:r>
    </w:p>
    <w:p w:rsidR="005559D6" w:rsidRPr="00253909" w:rsidRDefault="005559D6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(слуховой дифференциации звуков), фонематического анализа и синтеза, фонематических</w:t>
      </w:r>
    </w:p>
    <w:p w:rsidR="005559D6" w:rsidRPr="00253909" w:rsidRDefault="005559D6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представлений.</w:t>
      </w:r>
    </w:p>
    <w:p w:rsidR="005559D6" w:rsidRPr="00253909" w:rsidRDefault="005559D6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Определяющим признаком фонематического недоразвития является</w:t>
      </w:r>
    </w:p>
    <w:p w:rsidR="005559D6" w:rsidRPr="00253909" w:rsidRDefault="005559D6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несформированность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процессов восприятия звуков речи – пониженная способность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</w:t>
      </w:r>
      <w:proofErr w:type="gramEnd"/>
    </w:p>
    <w:p w:rsidR="005559D6" w:rsidRPr="00253909" w:rsidRDefault="005559D6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анализу и синтезу речевых звуков, обеспечивающих восприятие фонемного состава языка.</w:t>
      </w:r>
    </w:p>
    <w:p w:rsidR="005559D6" w:rsidRPr="00253909" w:rsidRDefault="005559D6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 речи детей с фонетико-фонематическим недоразвитием отмечаются трудности процесса</w:t>
      </w:r>
    </w:p>
    <w:p w:rsidR="005559D6" w:rsidRPr="00253909" w:rsidRDefault="005559D6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формирования звуков, отличающихся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тонкими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артикуляционными или акустическими</w:t>
      </w:r>
    </w:p>
    <w:p w:rsidR="005559D6" w:rsidRPr="00253909" w:rsidRDefault="005559D6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признаками.</w:t>
      </w:r>
    </w:p>
    <w:p w:rsidR="005559D6" w:rsidRPr="00253909" w:rsidRDefault="005559D6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В активной речи этих детей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артикуляторно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сложные звуки заменяются более</w:t>
      </w:r>
    </w:p>
    <w:p w:rsidR="005559D6" w:rsidRPr="00253909" w:rsidRDefault="005559D6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простыми ([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] на [л], [ш] на [ф], [с] на [т] и т.д.). Другим вариантом проявления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фонетикофонематического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недоразвития речи является недифференцированное произношение звуков, когда один звук служит заменителем целого ряда других звуков (например, [т]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вместо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[с], [ч], [ш]). Еще один вариант проявляется в смешении звуков, их 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 xml:space="preserve">неустойчивом употреблении в речи: в одних случаях нужный звук произносится правильно, в других – заменяется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артикуляторно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или акустически близкими звуками. Общее количество неверно произносимых звуков может достигать 16 – 20.</w:t>
      </w:r>
    </w:p>
    <w:p w:rsidR="005559D6" w:rsidRPr="00253909" w:rsidRDefault="005559D6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Неспособность овладеть фонематическим анализом (выделить звуки на фоне слова;</w:t>
      </w:r>
    </w:p>
    <w:p w:rsidR="005559D6" w:rsidRPr="00253909" w:rsidRDefault="005559D6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определить их количество и последовательность) является прямым следствием</w:t>
      </w:r>
    </w:p>
    <w:p w:rsidR="005559D6" w:rsidRPr="00253909" w:rsidRDefault="005559D6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нарушенного звукопроизношения. Детям с трудом дается произнесение слов со стечением</w:t>
      </w:r>
    </w:p>
    <w:p w:rsidR="005559D6" w:rsidRPr="00253909" w:rsidRDefault="005559D6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согласных и многосложных слов. При проговаривании таких слов отмечаются пропуски слогов, их перестановки и замены, добавления лишнего звука внутри слога. Кроме</w:t>
      </w:r>
    </w:p>
    <w:p w:rsidR="005559D6" w:rsidRPr="00253909" w:rsidRDefault="005559D6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перечисленных затруднений, может отмечаться нечеткость артикуляции.</w:t>
      </w:r>
    </w:p>
    <w:p w:rsidR="005559D6" w:rsidRPr="00253909" w:rsidRDefault="005559D6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Лексический запас и грамматический строй при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фонетико-фонематическом</w:t>
      </w:r>
      <w:proofErr w:type="gramEnd"/>
    </w:p>
    <w:p w:rsidR="005559D6" w:rsidRPr="00253909" w:rsidRDefault="005559D6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недоразвитии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речи обычно в пределах нормы. Однако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,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при обследовании могут</w:t>
      </w:r>
    </w:p>
    <w:p w:rsidR="005559D6" w:rsidRPr="00253909" w:rsidRDefault="005559D6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выявляться единичные случаи нарушений отдельных непродуктивных грамматических</w:t>
      </w:r>
    </w:p>
    <w:p w:rsidR="005559D6" w:rsidRPr="00253909" w:rsidRDefault="005559D6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форм в словоизменении (в падежных окончаниях) и согласовании прилагательных и</w:t>
      </w:r>
    </w:p>
    <w:p w:rsidR="005559D6" w:rsidRPr="00253909" w:rsidRDefault="005559D6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порядковых числительных с существительными, употреблении сложных предлогов.</w:t>
      </w:r>
    </w:p>
    <w:p w:rsidR="005559D6" w:rsidRPr="00253909" w:rsidRDefault="005559D6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 детей с фонетико-фонематическим недоразвитием речи (ФФНР) могут</w:t>
      </w:r>
    </w:p>
    <w:p w:rsidR="005559D6" w:rsidRPr="00253909" w:rsidRDefault="005559D6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наблюдаться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дислалия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, дизартрия,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ринолалия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</w:p>
    <w:p w:rsidR="005559D6" w:rsidRPr="00253909" w:rsidRDefault="005559D6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Основой определения качества речевого недоразвития является степень проявления</w:t>
      </w:r>
    </w:p>
    <w:p w:rsidR="005559D6" w:rsidRPr="00253909" w:rsidRDefault="005559D6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составляющих его структуры и их комбинация.</w:t>
      </w:r>
    </w:p>
    <w:p w:rsidR="00271FB4" w:rsidRPr="00253909" w:rsidRDefault="00271FB4" w:rsidP="001D2C1B">
      <w:pPr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1.2. Планируемые результаты освоения рабочей программы.</w:t>
      </w:r>
    </w:p>
    <w:p w:rsidR="00F74FF2" w:rsidRPr="00253909" w:rsidRDefault="00F74FF2" w:rsidP="001D2C1B">
      <w:pPr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1.2.1. Целевые ориентиры реализации рабочей программы по </w:t>
      </w:r>
      <w:r w:rsidR="00E36ADA" w:rsidRPr="00253909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речевому развитию (дети с ТНР).</w:t>
      </w:r>
    </w:p>
    <w:p w:rsidR="00F74FF2" w:rsidRPr="00253909" w:rsidRDefault="00F74FF2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Основной идеей программы является реали</w:t>
      </w:r>
      <w:r w:rsidR="00E36ADA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зация общеобразовательных задач 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дошкольного образования с привлечением синхронного выравнивания</w:t>
      </w:r>
    </w:p>
    <w:p w:rsidR="00F74FF2" w:rsidRPr="00253909" w:rsidRDefault="00F74FF2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речевого и психического развития детей с тяжёлыми нарушениями речи. Результаты освоения программы представлены в виде целе</w:t>
      </w:r>
      <w:r w:rsidR="00E36ADA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вых ориентиров, 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которые прописаны во ФГОС ДО (ФГОС Д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О-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М.: Центр педагогического образования, 2014.-32 стр.), стр.29</w:t>
      </w:r>
    </w:p>
    <w:p w:rsidR="00F74FF2" w:rsidRPr="00253909" w:rsidRDefault="00F74FF2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Целевые ориентиры выступают основаниями преемственности дошкольного и начального школьного образования.</w:t>
      </w:r>
    </w:p>
    <w:p w:rsidR="00F74FF2" w:rsidRPr="00253909" w:rsidRDefault="00F74FF2" w:rsidP="001D2C1B">
      <w:pPr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1.2.2. Планируемые результаты усвоения программы </w:t>
      </w:r>
      <w:r w:rsidR="001D2C1B" w:rsidRPr="00253909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для</w:t>
      </w:r>
      <w:r w:rsidRPr="00253909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</w:t>
      </w:r>
      <w:r w:rsidR="007E19CA" w:rsidRPr="00253909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старшего дошкольного возраста </w:t>
      </w:r>
      <w:r w:rsidRPr="00253909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(дети с ТНР).</w:t>
      </w:r>
    </w:p>
    <w:p w:rsidR="007E19CA" w:rsidRPr="00253909" w:rsidRDefault="007E19CA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Ребенок контактен, часто становится инициатором общения со сверстниками и взрослыми; эмоциональные реакции адекватны и устойчивы, ребенок эмоционально стабилен; пассивный словарь ребенка соответствует возрастной норме; ребенок может показать по просьбе взрослого несколько предметов или объектов, относящихся к  одному понятию; показать на предложенных картинках названные взрослым действия; показать по картинкам предметы определенной геометрической формы, обладающие определенными свойствами;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понимает различные формы словоизменения; понимает предложно-падежные конструкции с простыми предлогами, уменьшительно-ласкательные суффиксы существительных, дифференцирует формы единственного и множественного</w:t>
      </w:r>
    </w:p>
    <w:p w:rsidR="007E19CA" w:rsidRPr="00253909" w:rsidRDefault="007E19CA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числа глаголов, глаголы с приставками; понимает смысл отельных предложений, хорошо понимает связную речь; без ошибок дифференцирует как оппозиционные звуки, не смешиваемые в произношении, так и смешиваемые в произношении; уровень развития экспрессивного словаря соответствует возрасту; ребенок безошибочно называет по картинкам предложенные предметы, части тела и предметов; обобщает предметы и объекты, изображенные на картинке;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не допускает ошибок при назывании действий, изображенных на картинках; называет основные и  оттеночные цвета, называет форму указанных предметов; уровень развития грамматического строя речи практически соответствует возрастной норме; ребенок правильно употребляет имена существительные в  именительном падеже единственного и  множественного числа, имена существительные в косвенных падежах; имена существительные множественного числа в родительном падеже;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согласовывает прилагательные с существительными единственного числа; без ошибок употребляет 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предложно-падежные конструкции; согласовывает числительные «2» и «5» с существительными; образовывает существительные с  уменьшительно-ласкательными суффиксами и названия детенышей животных; уровень развития связной речи практически соответствует возрастной норме; без помощи взрослого пересказывает небольшой текст с опорой на картинки, по предложенному или коллективно составленному плану;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составляет описательный рассказ по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данному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или коллективно</w:t>
      </w:r>
    </w:p>
    <w:p w:rsidR="007E19CA" w:rsidRPr="00253909" w:rsidRDefault="007E19CA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составленному плану; составляет рассказ по картине по данному или коллективно составленному плану; знает и умеет выразительно рассказывать стихи; не нарушает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звуконаполняемость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и слоговую структуру слов; объем дыхания достаточный, продолжительность выдоха нормальная, сила голоса и модуляция в  норме. Темп и  ритм речи,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паузация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нормальные. Ребенок употребляет основные виды интонации; ребенок без ошибок повторяет слоги с оппозиционными звуками, выделяет начальный ударный гласный из слов, у него сформированы навыки фонематического анализа и синтеза, слогового анализа слов, анализа простых предложений.</w:t>
      </w:r>
    </w:p>
    <w:p w:rsidR="00F74FF2" w:rsidRPr="00253909" w:rsidRDefault="00F74FF2" w:rsidP="001D2C1B">
      <w:pPr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1.2.3. Целевые ориентиры реализации рабочей программы по речевому развитию (дети с ЗПР):</w:t>
      </w:r>
    </w:p>
    <w:p w:rsidR="00F74FF2" w:rsidRPr="00253909" w:rsidRDefault="00F74FF2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стремится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к речевому общению; участвует в диалоге;</w:t>
      </w:r>
    </w:p>
    <w:p w:rsidR="00F74FF2" w:rsidRPr="00253909" w:rsidRDefault="00F74FF2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обладает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значительно возросшим объемом понимания речи и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звуко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-произносительными возможностями;</w:t>
      </w:r>
    </w:p>
    <w:p w:rsidR="00F74FF2" w:rsidRPr="00253909" w:rsidRDefault="00F74FF2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осваивает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основные лексико-грамматические средства языка; употребляет все части речи, усваивает значения новых слов на основе знаний о</w:t>
      </w:r>
    </w:p>
    <w:p w:rsidR="00F74FF2" w:rsidRPr="00253909" w:rsidRDefault="00F74FF2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предметах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и явлениях окружающего мира; обобщающие понятия в соответствии с возрастными возможностями; проявляет словотворчество;</w:t>
      </w:r>
    </w:p>
    <w:p w:rsidR="00F74FF2" w:rsidRPr="00253909" w:rsidRDefault="00F74FF2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умеет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строить простые распространенные предложения разных моделей;</w:t>
      </w:r>
    </w:p>
    <w:p w:rsidR="00F74FF2" w:rsidRPr="00253909" w:rsidRDefault="00F74FF2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может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строить монологические высказывания, которые приобретают большую цельность и связность: состав</w:t>
      </w:r>
      <w:r w:rsidR="00E36ADA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лять рассказы по серии сюжетных 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картинок или по сюжетной картинке, на основе примеров из личного опыта;</w:t>
      </w:r>
    </w:p>
    <w:p w:rsidR="00F74FF2" w:rsidRPr="00253909" w:rsidRDefault="00F74FF2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умеет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анализировать и моделировать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звуко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-слоговой состав слова и состав предложения;</w:t>
      </w:r>
    </w:p>
    <w:p w:rsidR="00F74FF2" w:rsidRPr="00253909" w:rsidRDefault="00F74FF2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владеет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языковыми операциями, обеспечивающими овладение грамотой;</w:t>
      </w:r>
    </w:p>
    <w:p w:rsidR="00F74FF2" w:rsidRPr="00253909" w:rsidRDefault="00F74FF2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знаком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с произведениями детской литературы, проявляет к ним интерес; знает и умеет пересказывать сказки, рассказывать стихи.</w:t>
      </w:r>
    </w:p>
    <w:p w:rsidR="00F74FF2" w:rsidRPr="00253909" w:rsidRDefault="00F74FF2" w:rsidP="001D2C1B">
      <w:pPr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1.2.4. Планируемые результаты усвоения рабочей программы </w:t>
      </w:r>
      <w:r w:rsidR="00A22474" w:rsidRPr="00253909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в старшем дошкольном </w:t>
      </w:r>
      <w:r w:rsidRPr="00253909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в</w:t>
      </w:r>
      <w:r w:rsidR="00A22474" w:rsidRPr="00253909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озрасте</w:t>
      </w:r>
      <w:r w:rsidRPr="00253909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(дети с ЗПР).</w:t>
      </w:r>
    </w:p>
    <w:p w:rsidR="00F74FF2" w:rsidRPr="00253909" w:rsidRDefault="00F74FF2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Речевое развитие (к 6 годам):</w:t>
      </w:r>
    </w:p>
    <w:p w:rsidR="00F74FF2" w:rsidRPr="00253909" w:rsidRDefault="00F74FF2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правильно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артикулируют все звуки речи в различных фонетических позициях и формах речи;</w:t>
      </w:r>
    </w:p>
    <w:p w:rsidR="00F74FF2" w:rsidRPr="00253909" w:rsidRDefault="00F74FF2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чётко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дифференцируют все изученные звуки;</w:t>
      </w:r>
    </w:p>
    <w:p w:rsidR="00F74FF2" w:rsidRPr="00253909" w:rsidRDefault="00F74FF2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называют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последовательность слов в предложении, слогов и звуков в словах;</w:t>
      </w:r>
    </w:p>
    <w:p w:rsidR="00F74FF2" w:rsidRPr="00253909" w:rsidRDefault="00F74FF2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находят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в предложении слова с заданным звуком, определять место звука в слове;</w:t>
      </w:r>
    </w:p>
    <w:p w:rsidR="00F74FF2" w:rsidRPr="00253909" w:rsidRDefault="00F74FF2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различают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понятия «звук», слог», «предложение» на практическом уровне;</w:t>
      </w:r>
    </w:p>
    <w:p w:rsidR="00F74FF2" w:rsidRPr="00253909" w:rsidRDefault="00F74FF2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владеют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интонационными средствами выразительности речи в играх, пересказе, чтении стихов.</w:t>
      </w:r>
    </w:p>
    <w:p w:rsidR="00E36ADA" w:rsidRPr="00253909" w:rsidRDefault="00F74FF2" w:rsidP="001D2C1B">
      <w:pPr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1.2.5. Целевые ориентиры реализации рабочей программы по речевому развитию (дети с ФФНР)</w:t>
      </w:r>
      <w:r w:rsidR="00E36ADA" w:rsidRPr="00253909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.</w:t>
      </w:r>
    </w:p>
    <w:p w:rsidR="00E36ADA" w:rsidRPr="00253909" w:rsidRDefault="00E36ADA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В соответствии с ФГОС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ДО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специфика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ТНР к концу дошкольного образования.</w:t>
      </w:r>
    </w:p>
    <w:p w:rsidR="00F74FF2" w:rsidRPr="00253909" w:rsidRDefault="00E36ADA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lastRenderedPageBreak/>
        <w:t>1.2.6 Планируемые результаты освоения рабочей программы на этапе завершения обучения (дети с ФФНР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).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4672"/>
        <w:gridCol w:w="5359"/>
      </w:tblGrid>
      <w:tr w:rsidR="00253909" w:rsidRPr="00253909" w:rsidTr="00F4221B">
        <w:tc>
          <w:tcPr>
            <w:tcW w:w="4672" w:type="dxa"/>
          </w:tcPr>
          <w:p w:rsidR="00E36ADA" w:rsidRPr="00253909" w:rsidRDefault="00E36ADA" w:rsidP="001D2C1B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Стороны речи</w:t>
            </w:r>
          </w:p>
        </w:tc>
        <w:tc>
          <w:tcPr>
            <w:tcW w:w="5359" w:type="dxa"/>
          </w:tcPr>
          <w:p w:rsidR="00E36ADA" w:rsidRPr="00253909" w:rsidRDefault="00E36ADA" w:rsidP="001D2C1B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Уровень </w:t>
            </w:r>
            <w:proofErr w:type="spellStart"/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сформированности</w:t>
            </w:r>
            <w:proofErr w:type="spellEnd"/>
          </w:p>
        </w:tc>
      </w:tr>
      <w:tr w:rsidR="00253909" w:rsidRPr="00253909" w:rsidTr="00F4221B">
        <w:tc>
          <w:tcPr>
            <w:tcW w:w="4672" w:type="dxa"/>
          </w:tcPr>
          <w:p w:rsidR="00E36ADA" w:rsidRPr="00253909" w:rsidRDefault="00E36ADA" w:rsidP="001D2C1B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Звукопроизношение</w:t>
            </w:r>
          </w:p>
        </w:tc>
        <w:tc>
          <w:tcPr>
            <w:tcW w:w="5359" w:type="dxa"/>
          </w:tcPr>
          <w:p w:rsidR="00E36ADA" w:rsidRPr="00253909" w:rsidRDefault="00E36ADA" w:rsidP="001D2C1B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Правильно артикулирует все звуки речи в различных фонетических позициях и формах речи</w:t>
            </w:r>
          </w:p>
          <w:p w:rsidR="00E36ADA" w:rsidRPr="00253909" w:rsidRDefault="00E36ADA" w:rsidP="001D2C1B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Замечает ошибки сверстников в произношении, исправляет их</w:t>
            </w:r>
          </w:p>
        </w:tc>
      </w:tr>
      <w:tr w:rsidR="00253909" w:rsidRPr="00253909" w:rsidTr="00F4221B">
        <w:tc>
          <w:tcPr>
            <w:tcW w:w="4672" w:type="dxa"/>
          </w:tcPr>
          <w:p w:rsidR="00E36ADA" w:rsidRPr="00253909" w:rsidRDefault="00E36ADA" w:rsidP="001D2C1B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Фонематическое восприятие</w:t>
            </w:r>
          </w:p>
        </w:tc>
        <w:tc>
          <w:tcPr>
            <w:tcW w:w="5359" w:type="dxa"/>
          </w:tcPr>
          <w:p w:rsidR="00E36ADA" w:rsidRPr="00253909" w:rsidRDefault="00E36ADA" w:rsidP="001D2C1B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Четко дифференцирует все изученные звуки</w:t>
            </w:r>
          </w:p>
        </w:tc>
      </w:tr>
      <w:tr w:rsidR="00253909" w:rsidRPr="00253909" w:rsidTr="00F4221B">
        <w:tc>
          <w:tcPr>
            <w:tcW w:w="4672" w:type="dxa"/>
          </w:tcPr>
          <w:p w:rsidR="00E36ADA" w:rsidRPr="00253909" w:rsidRDefault="00E36ADA" w:rsidP="001D2C1B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Навыки звукового анализа и синтеза </w:t>
            </w:r>
          </w:p>
        </w:tc>
        <w:tc>
          <w:tcPr>
            <w:tcW w:w="5359" w:type="dxa"/>
          </w:tcPr>
          <w:p w:rsidR="00E36ADA" w:rsidRPr="00253909" w:rsidRDefault="00E36ADA" w:rsidP="001D2C1B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Выделяет в предложении слова с заданным звуком, определяет место звука в слове.</w:t>
            </w:r>
          </w:p>
          <w:p w:rsidR="00E36ADA" w:rsidRPr="00253909" w:rsidRDefault="00E36ADA" w:rsidP="001D2C1B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Называет последовательность слогов и звуков в словах.</w:t>
            </w:r>
          </w:p>
          <w:p w:rsidR="00E36ADA" w:rsidRPr="00253909" w:rsidRDefault="00E36ADA" w:rsidP="001D2C1B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Различает понятия «звук», «слог» на практическом уровне.</w:t>
            </w:r>
          </w:p>
        </w:tc>
      </w:tr>
      <w:tr w:rsidR="00253909" w:rsidRPr="00253909" w:rsidTr="00F4221B">
        <w:tc>
          <w:tcPr>
            <w:tcW w:w="4672" w:type="dxa"/>
          </w:tcPr>
          <w:p w:rsidR="00E36ADA" w:rsidRPr="00253909" w:rsidRDefault="00E36ADA" w:rsidP="001D2C1B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Навыки </w:t>
            </w:r>
            <w:proofErr w:type="gramStart"/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лексико-синтаксического</w:t>
            </w:r>
            <w:proofErr w:type="gramEnd"/>
          </w:p>
          <w:p w:rsidR="00E36ADA" w:rsidRPr="00253909" w:rsidRDefault="00E36ADA" w:rsidP="001D2C1B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анализа</w:t>
            </w:r>
          </w:p>
        </w:tc>
        <w:tc>
          <w:tcPr>
            <w:tcW w:w="5359" w:type="dxa"/>
          </w:tcPr>
          <w:p w:rsidR="00E36ADA" w:rsidRPr="00253909" w:rsidRDefault="00E36ADA" w:rsidP="001D2C1B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Называет последовательность слов в предложении.</w:t>
            </w:r>
          </w:p>
          <w:p w:rsidR="00E36ADA" w:rsidRPr="00253909" w:rsidRDefault="00E36ADA" w:rsidP="001D2C1B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Различает понятие «слово», «предложение» на практическом уровне</w:t>
            </w:r>
          </w:p>
        </w:tc>
      </w:tr>
      <w:tr w:rsidR="00253909" w:rsidRPr="00253909" w:rsidTr="00F4221B">
        <w:tc>
          <w:tcPr>
            <w:tcW w:w="4672" w:type="dxa"/>
          </w:tcPr>
          <w:p w:rsidR="00E36ADA" w:rsidRPr="00253909" w:rsidRDefault="00E36ADA" w:rsidP="001D2C1B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Интонационно-выразительная</w:t>
            </w:r>
          </w:p>
          <w:p w:rsidR="00E36ADA" w:rsidRPr="00253909" w:rsidRDefault="00E36ADA" w:rsidP="001D2C1B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сторона речи</w:t>
            </w:r>
          </w:p>
        </w:tc>
        <w:tc>
          <w:tcPr>
            <w:tcW w:w="5359" w:type="dxa"/>
          </w:tcPr>
          <w:p w:rsidR="00E36ADA" w:rsidRPr="00253909" w:rsidRDefault="00E36ADA" w:rsidP="001D2C1B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Владеет интонационными средствами выразительности речи в сюжетно-ролевой игре, пересказе, чтении стихов.</w:t>
            </w:r>
          </w:p>
          <w:p w:rsidR="00E36ADA" w:rsidRPr="00253909" w:rsidRDefault="00E36ADA" w:rsidP="001D2C1B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Правильно использует в самостоятельной речи </w:t>
            </w:r>
            <w:proofErr w:type="gramStart"/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восклицательную</w:t>
            </w:r>
            <w:proofErr w:type="gramEnd"/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, повествовательную и вопросительную</w:t>
            </w:r>
          </w:p>
          <w:p w:rsidR="00E36ADA" w:rsidRPr="00253909" w:rsidRDefault="00E36ADA" w:rsidP="001D2C1B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интонации.</w:t>
            </w:r>
          </w:p>
        </w:tc>
      </w:tr>
      <w:tr w:rsidR="00253909" w:rsidRPr="00253909" w:rsidTr="00F4221B">
        <w:tc>
          <w:tcPr>
            <w:tcW w:w="4672" w:type="dxa"/>
          </w:tcPr>
          <w:p w:rsidR="00E36ADA" w:rsidRPr="00253909" w:rsidRDefault="00E36ADA" w:rsidP="001D2C1B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Словарный запас</w:t>
            </w:r>
          </w:p>
        </w:tc>
        <w:tc>
          <w:tcPr>
            <w:tcW w:w="5359" w:type="dxa"/>
          </w:tcPr>
          <w:p w:rsidR="00E36ADA" w:rsidRPr="00253909" w:rsidRDefault="00E36ADA" w:rsidP="001D2C1B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Владеет достаточным словарным запасом. Безошибочно пользуется обобщающими словами и понятиями.</w:t>
            </w:r>
          </w:p>
        </w:tc>
      </w:tr>
      <w:tr w:rsidR="00253909" w:rsidRPr="00253909" w:rsidTr="00F4221B">
        <w:tc>
          <w:tcPr>
            <w:tcW w:w="4672" w:type="dxa"/>
          </w:tcPr>
          <w:p w:rsidR="00E36ADA" w:rsidRPr="00253909" w:rsidRDefault="00E36ADA" w:rsidP="001D2C1B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Навыки словообразования</w:t>
            </w:r>
          </w:p>
        </w:tc>
        <w:tc>
          <w:tcPr>
            <w:tcW w:w="5359" w:type="dxa"/>
          </w:tcPr>
          <w:p w:rsidR="00E36ADA" w:rsidRPr="00253909" w:rsidRDefault="00170940" w:rsidP="001D2C1B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Владеет элементарными способами словообразования.</w:t>
            </w:r>
          </w:p>
        </w:tc>
      </w:tr>
      <w:tr w:rsidR="00253909" w:rsidRPr="00253909" w:rsidTr="00F4221B">
        <w:tc>
          <w:tcPr>
            <w:tcW w:w="4672" w:type="dxa"/>
          </w:tcPr>
          <w:p w:rsidR="00E36ADA" w:rsidRPr="00253909" w:rsidRDefault="00E36ADA" w:rsidP="001D2C1B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Грамматический строй речи.</w:t>
            </w:r>
          </w:p>
        </w:tc>
        <w:tc>
          <w:tcPr>
            <w:tcW w:w="5359" w:type="dxa"/>
          </w:tcPr>
          <w:p w:rsidR="00170940" w:rsidRPr="00253909" w:rsidRDefault="00170940" w:rsidP="001D2C1B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Владеет навыками согласования существительного с другими частями речи. Правильно составляет простое и</w:t>
            </w:r>
          </w:p>
          <w:p w:rsidR="00E36ADA" w:rsidRPr="00253909" w:rsidRDefault="00170940" w:rsidP="001D2C1B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сложное распространённое предложение.</w:t>
            </w:r>
          </w:p>
        </w:tc>
      </w:tr>
      <w:tr w:rsidR="00E36ADA" w:rsidRPr="00253909" w:rsidTr="00F4221B">
        <w:tc>
          <w:tcPr>
            <w:tcW w:w="4672" w:type="dxa"/>
          </w:tcPr>
          <w:p w:rsidR="00E36ADA" w:rsidRPr="00253909" w:rsidRDefault="00E36ADA" w:rsidP="001D2C1B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Связная речь.</w:t>
            </w:r>
          </w:p>
        </w:tc>
        <w:tc>
          <w:tcPr>
            <w:tcW w:w="5359" w:type="dxa"/>
          </w:tcPr>
          <w:p w:rsidR="00170940" w:rsidRPr="00253909" w:rsidRDefault="00170940" w:rsidP="001D2C1B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Правильно употребляет в самостоятельной связной речи разные конструкции предложений. Владеет диалогической и монологической формами речи. </w:t>
            </w:r>
            <w:proofErr w:type="gramStart"/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Инициативен</w:t>
            </w:r>
            <w:proofErr w:type="gramEnd"/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в разговоре, отвечает на вопросы и умеет задавать встречные. Проявляет интерес и самостоятельность в использовании простых форм объяснительной речи и речи -</w:t>
            </w:r>
          </w:p>
          <w:p w:rsidR="00170940" w:rsidRPr="00253909" w:rsidRDefault="00170940" w:rsidP="001D2C1B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доказательства. Самостоятельно пересказывает рассказы и сказки, с небольшой помощью взрослого составляет</w:t>
            </w:r>
          </w:p>
          <w:p w:rsidR="00E36ADA" w:rsidRPr="00253909" w:rsidRDefault="00170940" w:rsidP="001D2C1B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описательные и сюжетные творческие рассказы.</w:t>
            </w:r>
          </w:p>
        </w:tc>
      </w:tr>
    </w:tbl>
    <w:p w:rsidR="00E36ADA" w:rsidRPr="00253909" w:rsidRDefault="00E36ADA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360627" w:rsidRPr="00253909" w:rsidRDefault="00360627" w:rsidP="001D2C1B">
      <w:pPr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360627" w:rsidRPr="00253909" w:rsidRDefault="00360627" w:rsidP="001D2C1B">
      <w:pPr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170940" w:rsidRPr="00253909" w:rsidRDefault="00170940" w:rsidP="001D2C1B">
      <w:pPr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lastRenderedPageBreak/>
        <w:t>1.3. Система мониторинга достижения детьми планируемых результатов освоения рабочей программы (дети с ТНР)</w:t>
      </w:r>
    </w:p>
    <w:p w:rsidR="00170940" w:rsidRPr="00253909" w:rsidRDefault="00170940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Педагогическая диагностика индивидуального развития ребенка с ОНР (от 4-7 лет) проводится по методике Н.В.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Нищевой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</w:p>
    <w:p w:rsidR="00E36ADA" w:rsidRPr="00253909" w:rsidRDefault="00170940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Обследование общего и речевого развития детей проводится 2 раз в год в старшей компенсирующей направленности (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входная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- первые три-четыре недели сентября, май).</w:t>
      </w:r>
    </w:p>
    <w:p w:rsidR="00170940" w:rsidRPr="00253909" w:rsidRDefault="00170940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Результативность коррекционной логопедической образовательной деятельности отслеживается через диагностические исследования 1-2 раза в год с внесением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последующих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корректив в индивидуальные планы (маршруты) коррекции и в содержание всего коррекционно-образовательного процесса.</w:t>
      </w:r>
    </w:p>
    <w:p w:rsidR="00170940" w:rsidRPr="00253909" w:rsidRDefault="00170940" w:rsidP="001D2C1B">
      <w:pPr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1.3.1. Система мониторинга достижения детьми планируемых результатов освоения рабочей программы (дети с ЗПР).</w:t>
      </w:r>
    </w:p>
    <w:p w:rsidR="00170940" w:rsidRPr="00253909" w:rsidRDefault="00170940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Мониторинг развития ребенка и усвоения АООП для детей ЗПР позволяет выявить не только негативную симптоматику в отношении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психо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-речевого развития ребенка, но и позитивные симптомы, компенсаторные возможности, зону ближайшего развития. Система мониторинга позволяет решать задачи развивающего обучения и адаптировать программу в соответствии с возможностями и особенностями каждого ребенка.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Результаты стартового мониторинга развития ребенка используются исключительно для индивидуализации образования (в том числе поддержки ребенка, построения его</w:t>
      </w:r>
      <w:proofErr w:type="gramEnd"/>
    </w:p>
    <w:p w:rsidR="00170940" w:rsidRPr="00253909" w:rsidRDefault="00170940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образовательной траектории или профессиональной коррекции особенностей его развития) и оптимизации работы с подгруппой детей на учебный год.</w:t>
      </w:r>
    </w:p>
    <w:p w:rsidR="00170940" w:rsidRPr="00253909" w:rsidRDefault="00170940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Результаты итогового мониторинга по усвоению АООП, позволяют провести сравнительный анализ достигнутых результатов, выявить наличие</w:t>
      </w:r>
    </w:p>
    <w:p w:rsidR="00170940" w:rsidRPr="00253909" w:rsidRDefault="00170940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динамики в развитии детей, при отсутствии положительной динамики проанализировать причины, сформулировать выводы и рекомендации на следующий учебный год.</w:t>
      </w:r>
    </w:p>
    <w:p w:rsidR="00170940" w:rsidRPr="00253909" w:rsidRDefault="00170940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Степени реального освоения ребенком обозначенных целевых ориентиров к моменту перехода на следующий уровень образования могут существенно</w:t>
      </w:r>
    </w:p>
    <w:p w:rsidR="00170940" w:rsidRPr="00253909" w:rsidRDefault="00170940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варьировать у разных детей в силу различий в условиях жизни и индивидуальных особенностей развития. Дети с ЗПР исходно могут демонстрировать</w:t>
      </w:r>
    </w:p>
    <w:p w:rsidR="00170940" w:rsidRPr="00253909" w:rsidRDefault="00170940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качественно неоднородные уровни двигательного, речевого, познавательного и социального развития. Поэтому целевые ориентиры должны учитывать</w:t>
      </w:r>
    </w:p>
    <w:p w:rsidR="00170940" w:rsidRPr="00253909" w:rsidRDefault="00170940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не только возраст ребенка, но и уровень его развития, степень выраженности различных нарушений, а также индивидуально-типологические особенности.</w:t>
      </w:r>
    </w:p>
    <w:p w:rsidR="00170940" w:rsidRPr="00253909" w:rsidRDefault="00170940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Для обследования детей ЗПР предусмотрены психолого-педагогические диагностики Е. А.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Стребелевой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и И.Д. Коненковой, С.Д.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Забрамной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</w:p>
    <w:p w:rsidR="00170940" w:rsidRPr="00253909" w:rsidRDefault="00170940" w:rsidP="001D2C1B">
      <w:pPr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1.3.2. Система мониторинга достижения детьми планируемых результатов освоения программы (дети с ФФНР)</w:t>
      </w:r>
    </w:p>
    <w:p w:rsidR="00170940" w:rsidRPr="00253909" w:rsidRDefault="00170940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Оценка индивидуального развития детей производится в рамках педагогической обследования (оценки индивидуального развития дошкольников, связанной с оценкой эффективности педагогических действий и лежащей в основе их дальнейшего планирования) два раза в год по методике Волковой Г.А.</w:t>
      </w:r>
    </w:p>
    <w:p w:rsidR="00170940" w:rsidRPr="00253909" w:rsidRDefault="00170940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70940" w:rsidRPr="00253909" w:rsidRDefault="00170940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70940" w:rsidRPr="00253909" w:rsidRDefault="00170940" w:rsidP="001D2C1B">
      <w:pPr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2. СОДЕРЖАТЕЛЬНЫЙ РАЗДЕЛ РАБОЧЕЙ ПРОГРАММЫ.</w:t>
      </w:r>
    </w:p>
    <w:p w:rsidR="00170940" w:rsidRPr="00253909" w:rsidRDefault="00170940" w:rsidP="001D2C1B">
      <w:pPr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2.1. Коррекционно-развивающая работа в образовательной области «Речевое развитие» (дети с ТНР).</w:t>
      </w:r>
    </w:p>
    <w:p w:rsidR="00170940" w:rsidRPr="00253909" w:rsidRDefault="00170940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Перспективное планирование коррекционно-развивающей работы осуществляется в соответствии с УМК «Комплексной образовательной</w:t>
      </w:r>
    </w:p>
    <w:p w:rsidR="00170940" w:rsidRPr="00253909" w:rsidRDefault="00170940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программы дошкольного образования для детей с ТНР (ОНР) с 3 до 7 лет».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cr/>
        <w:t xml:space="preserve">Старшая группа компенсирующей направленности для детей ТНР (см.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Нищева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Н.В. «Конспекты подгрупповых логопедических занятий в старшей группе для детей с ОНР», 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«ДЕТСТВ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О-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ПРЕСС», 2014 г.). Конспекты занятий (тема, задачи, методы и приёмы, методическое обеспечение, оборудование).</w:t>
      </w:r>
    </w:p>
    <w:p w:rsidR="00170940" w:rsidRPr="00253909" w:rsidRDefault="00170940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Формы реализации образовательной области «Речевое развитие»:</w:t>
      </w:r>
    </w:p>
    <w:p w:rsidR="00170940" w:rsidRPr="00253909" w:rsidRDefault="00170940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подгрупповые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занятия. Состав подгрупп является открытой системой, меняется по усмотрению учителя-логопеда в зависимости от динамики достижений детей;</w:t>
      </w:r>
    </w:p>
    <w:p w:rsidR="00170940" w:rsidRPr="00253909" w:rsidRDefault="00170940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индивидуальные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занятия (проводятся также и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микрогруппами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с учетом выявленных при обследовании особенностей речевого и психомоторного развития ребенка)</w:t>
      </w:r>
    </w:p>
    <w:p w:rsidR="00170940" w:rsidRPr="00253909" w:rsidRDefault="00170940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закрепляющие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занятия (занятия с воспитателем логопедической группы). На них закрепляется материал, отработанный логопедом;</w:t>
      </w:r>
    </w:p>
    <w:p w:rsidR="00170940" w:rsidRPr="00253909" w:rsidRDefault="00170940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интегрированные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(с участием разных специалистов).</w:t>
      </w:r>
    </w:p>
    <w:p w:rsidR="00170940" w:rsidRPr="00253909" w:rsidRDefault="00170940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Подгрупповые занятия планируются в первую половину дня, индивидуальные занятия - в первую половину дня и после сна.</w:t>
      </w:r>
    </w:p>
    <w:p w:rsidR="00170940" w:rsidRPr="00253909" w:rsidRDefault="00170940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Посещаемость детьми индивидуальных и подгрупповых коррекционных занятий фиксируется в листах занято</w:t>
      </w:r>
      <w:r w:rsidR="00C122CB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сти детей группы.</w:t>
      </w:r>
    </w:p>
    <w:p w:rsidR="00170940" w:rsidRPr="00253909" w:rsidRDefault="00170940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Все формы работы учителя-логопеда отражены в циклограмме и графике работы </w:t>
      </w:r>
      <w:r w:rsidR="00C122CB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учителя-логопеда.</w:t>
      </w:r>
    </w:p>
    <w:p w:rsidR="00170940" w:rsidRPr="00253909" w:rsidRDefault="00170940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Методы и приемы обучения:</w:t>
      </w:r>
    </w:p>
    <w:p w:rsidR="00170940" w:rsidRPr="00253909" w:rsidRDefault="00170940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Наглядные: наглядно – зрительные приемы (показ техники выполнения артикуляционных упражнений, использование наглядных пособий, зрительных ориентиров); тактильно – мышечные приемы (непосредственная помощь учителя-логопеда); наблюдения; рассматривание рисунков, картин, макетов; просмотр кинофильмов; прослушивание магнитофонных записей, показ образца.</w:t>
      </w:r>
      <w:proofErr w:type="gramEnd"/>
    </w:p>
    <w:p w:rsidR="00170940" w:rsidRPr="00253909" w:rsidRDefault="00170940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Словесные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: беседа (предварительная, итоговая, обобщающая); рассказ; пересказ; чтение.</w:t>
      </w:r>
    </w:p>
    <w:p w:rsidR="00170940" w:rsidRPr="00253909" w:rsidRDefault="00170940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Практические: упражнения (речевые, игровые, подражательно-исполнительские, конструктивные и творческие); игры; моделирование.</w:t>
      </w:r>
    </w:p>
    <w:p w:rsidR="00170940" w:rsidRPr="00253909" w:rsidRDefault="00170940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Занятия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логоритмикой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проводятся учителем-логопедом 1 раз в неделю.  В середине каждого коррекционн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о-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развивающего занятия педагоги проводят физкультминутку. Перерывы между коррекционно-развивающими занятиями </w:t>
      </w:r>
      <w:r w:rsidR="00400F08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– не менее 10 минут. В середине 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интегрированного занятия учитель-логопед проводит релаксационную паузу.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2.2 Коррекционно-развивающая работа в образовательной области «Речевое развитие» (дети с ЗПР)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1. Развитие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импрессивной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стороны речи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развивать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понимание обращенной речи с опорой на совместные со взрослым действия, наглядные ситуации, игровые действия;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создавать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условия для понимания речи в зависимости от ситуации и контекста; уделять особое внимание пониманию детьми вопросов, сообщений, побуждений, связанных с различными видами деятельности;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развивать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понимание речи на основе выполнения словесной инструкции и подражания с помощью куклы-помощника;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процессе работы над лексикой проводить разъяснение семантических особенностей слов и высказываний;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процессе работы над грамматическим строем речи привлекать внимание детей к изменению значения слова с помощью грамматических форм (приставок, суффиксов, окончаний);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проводить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специальные речевые игры и упражнения на развитие восприятия суффиксально-префиксальных отношений, сочетать их с демонстрацией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действий (пришел, ушел, вышел, зашел и т. п.), а на этапе подготовке к школе предлагать опору на схемы-модели состава слова;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процессе работы над фонематическим восприятием обращать внимание детей на смыслоразличительную функцию фонемы (как меняется слово при замене твердых и мягких, 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свистящих и шипящих, звонких и глухих согласных: мал - мял; миска - мишка; дочка - точка);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работать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над пониманием многозначности слов русского языка;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разъяснять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смысловое значение пословиц, метафор, крылатых выражений и др.;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создавать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условия для оперирования речемыслительными категориями, использования в активной речи малых фольклорных форм (метафор, сравнений, эпитетов, пословиц, образных выражений, поговорок, загадок и др.);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привлекать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внимание детей к различным интонациям (повествовательным, восклицательным, вопросительным), учить воспринимать их и воспроизводить; понимать смыслоразличительную функцию интонации.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2. Стимуляция речевого общения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организовывать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и поддерживать речевое общение детей на занятиях и вне занятий, побуждение к внимательному выслушиванию других детей, фиксирование внимания ребенка на содержании высказываний детей;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создавать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ситуации общения для обеспечения мотивации к речи; воспитывать у ребенка отношение к сверстнику как объекту взаимодействия;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побуждать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к обращению к взрослому и сверстнику с сообщениями, вопросами, побуждениями (т. е. к использованию различных типов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коммуникативных высказываний);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обучение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детей умению отстаивать свое мнение, доказывать, убеждать, разрешать конфликтные ситуации с помощью речи.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3. Совершенствование произносительной стороны речи (звукопроизношения, просодики,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звуко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-слоговой структуры), соблюдение гигиены голосовых нагрузок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закреплять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и автоматизировать правильное произнесение всех звуков в слогах, словах, фразах, спонтанной речи по заданиям учителя-логопеда;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развивать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способность к моделированию правильного речевого темпа с предложением образцов произнесения разговорной речи, отрывков из литературных произведений, сказок, стихотворных форм, пословиц, загадок, скороговорок,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чистоговорок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и т. д.;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формировать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умение воспринимать и воспроизводить темпо-ритмические и интонационные особенности предлагаемых речевых образцов;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воспринимать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и символически обозначать (зарисовывать) ритмические структуры (ритм повтора, ритм чередования, ритм симметрии);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совершенствовать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звуко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-слоговую структуру, преодолевать недостатки слоговой структуры и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звуконаполняемости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;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развивать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интонационную выразительность речи посредством использования малых фольклорных форм, чтения стихов, игр-драматизаций;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соблюдать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голосовой режим, разговаривая и проводя занятия голосом разговорной громкости, не допуская форсирования голоса, крика;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следить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за голосовым режимом детей, не допускать голосовых перегрузок;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формировать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мягкую атаку голоса при произнесении звуков; работать над плавностью речи;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развивать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умение изменять силу голоса: говорить громко, тихо, шепотом;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вырабатывать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правильный темп речи;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работать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над четкостью дикции;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работать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над интонационной выразительностью речи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4.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Развитие фонематических процессов (фонематического слуха как способности дифференцировать фонемы родного языка и фонематического</w:t>
      </w:r>
      <w:proofErr w:type="gramEnd"/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восприятия как способности к звуковому анализу)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lastRenderedPageBreak/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поддерживать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и развивать интерес к звукам окружающего мира; побуждать к узнаванию различных шумов (шуршит бумага, звенит колокольчик, стучит молоток);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развивать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способность узнавать бытовые шумы: работающих электроприборов (пылесоса, стиральной машины и др.), нахождению и называнию звучащих предметов и действий, подражанию им (пылесос гудит — ж-ж-ж-ж и пр.);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на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прогулках расширять представлений о звуках природы (шуме ветра, ударах грома и др.), голосах животных, обучать детей подражанию им;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узнавать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звучание различных музыкальных инструментов (маракас, металлофон, балалайка, дудочка и т. п.);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учить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воспринимать и дифференцировать предметы и явления по звуковым характеристикам (громко – тихо, длинно – коротко и др.);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учить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детей выполнять графические задания, ориентируясь на свойства звуковых сигналов (долготу звука): проведение линий разной длины карандашом на листе бумаги в соответствии с произнесенным педагогом гласным звуком;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учить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дифференцировать на слух слова с оппозиционными звуками (свистящими и шипящими, твердыми и мягкими, звонкими и глухими согласными);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учить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подбирать картинки с предметами, в названии которых слышится заданный звук;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учить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выделять гласный под ударением в начале и в конце слова, звонкий согласный в начале слова, глухой согласный - в конце слова;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знакомить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с фонетическими характеристиками гласных и согласных звуков, учить детей давать эти характеристики при восприятии звуков.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5. Расширение, обогащение, систематизация словаря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расширять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объем и активизировать словарь параллельно с расширением представлений об окружающей действительности, развитием познавательной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деятельности;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уточнять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значения слов, используя различные приемы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семантизации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; пополнять и активизировать словарный запас, уточнять понятийные и контекстуальные компоненты значений слов на основе расширения познавательного и речевого опыта детей; формировать лексическую системность: учить подбирать антонимы и синонимы на материале существительных, глаголов, прилагательных;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совершенствовать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представления об антонимических и синонимических отношениях между словами, знакомить с явлениями омонимии, с многозначностью слов;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формировать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предикативную сторону речи за счет обогащения словаря глаголами и прилагательными;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проводить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углубленную работу по формированию обобщающих понятий.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6. Формирование грамматического строя речи: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развивать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словообразовательные умения; создавать условия для освоения продуктивных и непродуктивных словообразовательных моделей;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уточнять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грамматическое значение существительных, прилагательных, глаголов;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развивать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систему словоизменения; ориентировочные умения при овладении морфологическими категориями;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формировать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умения морфолого-синтаксического оформления словосочетаний и простых распространенных предложений различных моделей;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закреплять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правильное использование детьми в речи грамматических форм слов, расширять набор используемых детьми типов предложений, структур синтаксических конструкций, видов синтаксических связей и средств их выражения;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работать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над пониманием и построением предложно-падежных конструкций;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развивать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умение анализировать выраженную в предложении ситуацию;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учить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понимать и строить логико-грамматические конструкции;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lastRenderedPageBreak/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развивать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вероятностное прогнозирование при построении слов, словосочетаний, синтаксических конструкций (закончи слово предложение, рассказ).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7. Развитие связной диалогической и монологической речи: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формировать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умения участвовать в диалоге, побуждать детей к речевой активности, к постановке вопросов, развивать единство содержания (вопрос –ответ);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стимулировать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речевое общение: предлагать образцы речи, моделировать диалоги — от реплики до развернутой речи;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развивать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понимание единства формы и значения, звукового оформления мелодико-интонационных компонентов, лексического содержания и семантического значения высказываний;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работать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над фразой (с использованием внешних опор в виде предметных и сюжетных картинок, различных фишек и схем); помогать устанавливать последовательность основных смысловых компонентов текста или наглядной ситуации, учить оформлять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внутритекстовые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связи на семантическом и коммуникативном уровнях и оценивать правильность высказывания;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развивать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способность составлять цельное и связное высказывание на основе: пересказа небольших по объему текстов, составления рассказов с опорой на серию картин, отдельные сюжетные картинки, описательных рассказов и рассказов из личного опыта;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развивать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вышеперечисленные умения с опорой на инсценировки, игры-драматизации, моделирование ситуации на магнитной доске, рисование пиктограмм, использование наглядно-графических моделей;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целях развития планирующей, регулирующей функции речи развивать словесную регуляцию во всех видах деятельности: при сопровождении ребенком речью собственных практических действий, подведении им итогов деятельности, при элементарном планировании с опорами и без;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усиливать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организующую роль речи в поведении детей и расширять их поведенческий репертуар с помощью обучения рассказыванию о новых знаниях и новом опыте, о результате поступков и действий, развивая навыки произвольного поведения, подчинения правилам и следования инструкции и образцу.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8. Подготовка к обучению грамоте: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развивать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у детей способность к символической и аналитико-синтетической деятельности с языковыми единицами; учить приемам умственной деятельности, необходимым для сравнения, выделения и обобщения явлений языка;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формировать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навыки осознанного анализа и моделирования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звуко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-слогового состава слова с помощью фишек;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учить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анализу состава предложения, моделирования с помощью полосок разной длины, учить выделять предлог в составе предложения, обозначать его фишкой;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учить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дифференцировать употребление терминов «предложение» и «слово» с использованием условно-графической схемы предложения;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упражнять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детей в умении составлять предложения по схемам;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развивать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умение выполнять звуковой анализ и синтез на слух, без опоры на условно-графическую схему;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учить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детей выражать графически свойства слов: короткие – длинные слова (педагог произносит короткое слово – дети ставят точку, длинное слово – линию – тире);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закреплять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умение давать фонетическую характеристику заданным звукам;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формировать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умение соотносить выделенную из слова фонему с определенным зрительным образом буквы; </w:t>
      </w: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учить составлять одно-двусложные слова из букв разрезной азбуки; развивать буквенный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гнозис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, предлагая узнать букву в условиях наложения, зашумления, написания разными шрифтами.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 xml:space="preserve">9. Формирование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графомоторных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навыков и подготовка руки к письму: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формировать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базовые графические умения и навыки на нелинованном листе: точки, штрихи, обводка, копирование;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учить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выполнять графические задания на тетрадном листе в клетку и линейку по образцу и речевой инструкции;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учить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детей копировать точки, изображения узоров из геометрических фигур, соблюдая строку и последовательность элементов;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учить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детей выполнять графические диктанты в тетрадях по речевой инструкции;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учить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проводить различные линии и штриховку по указателю – стрелке;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совершенствовать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навыки штриховки, закрашивание контуров предметов, орнаментов и сюжетных картинок: учить детей срисовывать,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дорисовывать, копировать и закрашивать контуры простых предметов,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формировать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элементарную культуру речевого поведения, умение слушать педагога и сверстников, внимательно и доброжелательно относиться к их рассказам и ответам.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10. Коррекционная направленность в работе по приобщению к художественной литературе: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вызывать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интерес к книге: рассматривать с детьми иллюстрации в детских книгах, специально подобранные картинки с близким ребенку содержанием, побуждать называть персонажей, демонстрировать и называть их действия;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читать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детям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потешки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, прибаутки, стихи (в двусложном размере), вызывая у них эмоциональный отклик, стремление отхлопывать ритм или совершать ритмичные действия, побуждать к совместному и отраженному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декламированию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, поощрять инициативную речь детей;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направлять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внимание детей в процессе чтения и рассказывания на полноценное слушание, фиксируя последовательность событий;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поддерживать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и стимулировать интерес детей к совместному чтению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потешек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, стихотворных форм, сказок, рассказов, песенок и т. д., после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прочтения обсуждать и разбирать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прочитанное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, добиваясь понимания смысла;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использовать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схематические зарисовки (на бумаге, специальной доске и пр.), отражающие последовательность событий в тексте;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процессе чтения и рассказывания демонстрировать поведение персонажей, используя различную интонацию, голос различной высоты для передачи состояния персонажей и его роли в данном произведении;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беседовать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с детьми, работать над пониманием содержания художественных произведений (прозаических, стихотворных), поведения и отношений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персонажей, разъяснять значения незнакомых слов и выражений;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учить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детей передавать содержание по ролям, создавая выразительный образ;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учить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детей рассказыванию, связывая с ролевой игрой, театрализованной деятельностью, рисованием;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вводить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в занятия предметы-заменители, слова-заместители, символы, широко используя речевые игры, шарады и т. д.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Содержание коррекционной работы отражено в «Перспективном плане коррекционно-развивающей работы для детей с ЗПР» (Приложение 5).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2.3 Взаимодействие участников коррекционно-развивающего процесса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Появление в ДОУ специалистов, углублённо владеющих методиками, позволяет в большей степени удовлет</w:t>
      </w:r>
      <w:r w:rsidR="005F69B5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ворять индивидуальные вопросы и 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потребности детей, делают педагогический процесс более дифференцированным и гибким с учётом склонностей и предпочтений каждого ребёнка.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Поэтому перед нами стояла задача наиболее эффективного взаимодействия всех специалистов (музыкальный</w:t>
      </w:r>
      <w:r w:rsidR="005F69B5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руководитель, физрук, логопед, 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воспитатель, педагог-психолог) 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с целью коррекции речевого развития. С этой целью разработана модель взаимодейст</w:t>
      </w:r>
      <w:r w:rsidR="005F69B5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вия специалистов ДОУ, где чётко 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прослеживается работа на всех этапах (диагностика, планирование, анализ). В работе по таким образовательны</w:t>
      </w:r>
      <w:r w:rsidR="005F69B5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м областям, как «Познавательное 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развитие», «Социально-коммуникативное развитие», «Художественно-эстетическое развитие», «Физическое ра</w:t>
      </w:r>
      <w:r w:rsidR="005F69B5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звитие» при ведущей роли других 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специалистов (воспитателей, музыкальных руководителей, восп</w:t>
      </w:r>
      <w:r w:rsidR="005F69B5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итателя по физической культуре) 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учитель-логопед </w:t>
      </w:r>
      <w:r w:rsidR="005F69B5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выступает в роли консультанта и 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помощника. Он может помочь педагогам выбрать адекватные методы и приемы работы с учетом индивидуаль</w:t>
      </w:r>
      <w:r w:rsidR="005F69B5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ных особенностей и возможностей 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каждого ребенка с нарушениями речи и этапа коррекционной работы. Эта модель позволяет осуществлять необходимую координация ме</w:t>
      </w:r>
      <w:r w:rsidR="005F69B5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жду 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специалистами по вопросу изучения особенностей речевого развития, планирования коррекционной ра</w:t>
      </w:r>
      <w:r w:rsidR="005F69B5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боты с учётом индивидуализации. 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Главная цель организации взаимодействия с целью преодоления речевых нарушений – использовать потенциал каждого специалиста, о</w:t>
      </w:r>
      <w:r w:rsidR="005F69B5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бъединить усилия 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всех субъектов педагогического процесса, т.е. организовать комплексный подход к подготовке детей к обучению в шк</w:t>
      </w:r>
      <w:r w:rsidR="005F69B5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оле и их социализации. Сущность 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такого подхода: работа должна быть организована так, чтобы каждый член коллектива для решения стоящих перед ним задач мог использовать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потенциальные возможности программного обеспечения других специалистов, усиливая тем самым воздействие на формируемые у него функции,</w:t>
      </w:r>
    </w:p>
    <w:p w:rsidR="00400F08" w:rsidRPr="00253909" w:rsidRDefault="005F69B5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навыки и процессы. </w:t>
      </w:r>
      <w:r w:rsidR="00400F08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Взаимодействие учителя-логопеда с другими участниками коррекционно-развивающего процесса описаны в «Компле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ксной образовательной программе </w:t>
      </w:r>
      <w:r w:rsidR="00400F08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дошкольного образования для детей с тяжелыми нарушениями речи (общим недоразвитием речи) с 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3 до 7 лет»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Нищевой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Н.В.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Основная функция учителя-логопеда – коррекция недостатков фонематической, произносительной и лексико-грамматической стороны речи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во время</w:t>
      </w:r>
      <w:proofErr w:type="gramEnd"/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непосредственно образовательной деятельности, совместной деятельности с ребёнком и в процессе индивидуальных занятий.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Коррекционно-развивающая работа учителя-логопеда дошкольной образовательной организации включает: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системное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и разностороннее развитие речи и коррекцию речевых расстройств (с учетом уровня речевого развития, механизма, структуры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речевого дефекта у детей с ТНР);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социально-коммуникативное развитие;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развитие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и коррекцию сенсорных, моторных, психических функций у детей с ТНР;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познавательное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развитие,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разви</w:t>
      </w:r>
      <w:r w:rsidR="005F69B5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тие</w:t>
      </w:r>
      <w:proofErr w:type="gramEnd"/>
      <w:r w:rsidR="005F69B5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высших психических функций;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коррекцию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нарушений развития личности, эмоционально – волевой сферы с целью максимальной социальной адаптации ребёнка с ТНР;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различные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формы просветительской деятельности (консультации, собрания, лекции, беседы, использование информационных средств),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направленные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на разъяснение участникам образовательных отношений, в том числе родителей (законных представителей), вопросов,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связанных с особенностями образования детей с ТНР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Значительные различия в уровне здоровья, физического развития воспитанников и разный характер имеющихся проблем в их развитии, потребовали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дифференциации содержания работы по сохранению и укреплению здоровья воспитанников.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Такую возможность представляет нам современная</w:t>
      </w:r>
      <w:proofErr w:type="gramEnd"/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технология психолого-педагогического сопровождения развития ребёнка.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 ДОУ функционирует психолого-педагогический консилиум (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ППк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), работа которого регламентируется Положением о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ППк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, утвержденным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заведующим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детского сада.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 xml:space="preserve">Цель работы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ППк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–создание условий для обеспечения диагностики, коррекционного психолого-педагогического сопровождения воспитанников,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</w:t>
      </w:r>
      <w:proofErr w:type="gramEnd"/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отклонениями в развитии или состояниями декомпенсации, исходя из реальных возможностей образовательного учреждения и в соответствии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со</w:t>
      </w:r>
      <w:proofErr w:type="gramEnd"/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специальными образовательными потребностями, возрастными и индивидуальными особенностями, состоянием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соматического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и нервно – психического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здоровья воспитанников.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Психолого-педагогический консилиум, который создан в нашем детском саду, выполняет организационно-управленческую функцию и координирует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деятельность участников коррекционно-педагогического процесса.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Обследование ребенка специалистами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ППк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осуществляется по инициативе родителей (законных представителей) или сотрудников ДОУ с согласия</w:t>
      </w:r>
      <w:r w:rsidR="005F69B5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родителей (законных представителей) на основании Договора между ДОУ и родителями (законными представителями) воспитанников.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При определении коррекционной работы в интеграционном образовательном пространстве МБДОУ учитывается, что каждая категория детей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</w:t>
      </w:r>
      <w:proofErr w:type="gramEnd"/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различными психическими, речевыми, физическими нарушениями в развитии помимо общих закономерност</w:t>
      </w:r>
      <w:r w:rsidR="005F69B5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ей развития имеет специфические 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психолого-педагогические особенности или, как их еще называют, значимые характеристики, отличающие одну категор</w:t>
      </w:r>
      <w:r w:rsidR="005F69B5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ию детей от другой. Именно эти, 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значимые характеристики, необходимо учитывать при построении индивидуального образовательного маршрута ребёнка с целью реализации психолого</w:t>
      </w:r>
      <w:r w:rsidR="005F69B5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педагогического компонента коррекционной работы.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Психолого-педагогическое сопровождение предполагает поддержку психически здоровых детей, у которых на опред</w:t>
      </w:r>
      <w:r w:rsidR="005F69B5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елённом этапе возникают какие – 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либо трудности в освоении программы образовательного учреждения (соматически ослабленные, педагогичес</w:t>
      </w:r>
      <w:r w:rsidR="005F69B5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ки запущенные, со сложностями в 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психологическом или речевом развитии, с поведенческими проблемами). Разрабатываемые специалистами и воспитателями индивидуально</w:t>
      </w:r>
      <w:r w:rsidR="005F69B5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ориентированные коррекционно-развивающие программы учитывают личностные особенности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обучающихся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, рекомендации психолого-педагогического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консилиума.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Индивидуальные коррекционные занятия планируются в целях более успешного продвижения в общем развитии </w:t>
      </w:r>
      <w:r w:rsidR="005F69B5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воспитанников с неблагоприятной 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динамикой развития коррекции недостатков их речевого и психологического развития, а также ликвидации имеющихся или предупреждения возможных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пробелов в знаниях. С этими детьми в течение года проводятся индивидуальные коррекц</w:t>
      </w:r>
      <w:r w:rsidR="005F69B5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ионные занятия 3 раза в неделю.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Индивидуальные коррекционно-развивающие программы разрабатываются на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ППк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педагогов МДОУ, где определяются направления коррекционной</w:t>
      </w:r>
      <w:proofErr w:type="gramEnd"/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работы, рекомендации для педагогов, участие родителей в коррекционно-развивающей работе. В течение года вносятся корректировки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</w:t>
      </w:r>
      <w:proofErr w:type="gramEnd"/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образовательный процесс коррекционно-развивающей работы. Для представления на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ППк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педагогом-психологом и учителем-логопедом готовятся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результаты обследования и логопедическое заключение на детей с ограниченными возможностями здоровья (нарушение речи).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Содержание деятельности учителя-логопеда в рамках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ППк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ДОУ разделено на 3 направления: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Взаимодействие с детьми;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Взаимодействие с педагогами;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Взаимодействие с родителями.</w:t>
      </w:r>
      <w:proofErr w:type="gramEnd"/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 обязанности учителя-логопеда входит осуществление обследования воспитанников, определение структуры и степени выраженности нарушения речи,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имеющегося у них, консультирование педагогических работников и родителей по применению специальных методов и приёмов оказания помощи детям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 направление при необходимости воспитанников ДОУ на консультирование в психологические, медицинские и медико-педагогические центры.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Консилиум является механизмом психолого-педагогического сопровождения детей с ОВЗ в детском саду. Решением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ППк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при необходимости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разрабатываются индивидуальные АОП или индивидуальные маршруты сопровождения, отслеживает их выполнение.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ППк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выполняет консультативные</w:t>
      </w:r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функции, а также служит для повышения компетентности педагогических кадров, работающими с детьми с ОВЗ.</w:t>
      </w:r>
      <w:proofErr w:type="gramEnd"/>
    </w:p>
    <w:p w:rsidR="00400F08" w:rsidRPr="00253909" w:rsidRDefault="00400F08" w:rsidP="001D2C1B">
      <w:pPr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2.4 Особенности взаимодействия с семьями воспитанников</w:t>
      </w:r>
    </w:p>
    <w:p w:rsidR="005F69B5" w:rsidRPr="00253909" w:rsidRDefault="005F69B5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Актуальность проблемы семейного воспитания детей с нарушениями речевого развития определяется, на наш взгляд, следующими факторами.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Вопервых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, успешной работой с семьями воспитанников, от которой зависит эффективность деятельности самого ДОУ.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Во-вторых, особенностями современной семьи (финансовое и социальное расслоение, обилие новейших информационных технологий, более широкие возможности получения</w:t>
      </w:r>
      <w:proofErr w:type="gramEnd"/>
    </w:p>
    <w:p w:rsidR="005F69B5" w:rsidRPr="00253909" w:rsidRDefault="005F69B5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образования и т.д.),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заставляющими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искать новые формы взаимодействия.</w:t>
      </w:r>
    </w:p>
    <w:p w:rsidR="005F69B5" w:rsidRPr="00253909" w:rsidRDefault="005F69B5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Выстраивание работы с семьёй на основе партнёрских отношений, диалога взаимного доверия и понимания способствует развитию личности дошкольника и является важнейшим условием коррекционной работы по исправлению речевых недостатков.</w:t>
      </w:r>
    </w:p>
    <w:p w:rsidR="005F69B5" w:rsidRPr="00253909" w:rsidRDefault="005F69B5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Основные проблемы, возникающие в семьях детей с ОВЗ:</w:t>
      </w:r>
    </w:p>
    <w:p w:rsidR="005F69B5" w:rsidRPr="00253909" w:rsidRDefault="005F69B5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умышленное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ограничение в общении;</w:t>
      </w:r>
    </w:p>
    <w:p w:rsidR="005F69B5" w:rsidRPr="00253909" w:rsidRDefault="005F69B5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spellStart"/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гиперопека</w:t>
      </w:r>
      <w:proofErr w:type="spellEnd"/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</w:p>
    <w:p w:rsidR="005F69B5" w:rsidRPr="00253909" w:rsidRDefault="005F69B5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 зависимости от восприятия дефекта ребёнка выделяют две группы родителей:</w:t>
      </w:r>
    </w:p>
    <w:p w:rsidR="005F69B5" w:rsidRPr="00253909" w:rsidRDefault="005F69B5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адекватной позицией;</w:t>
      </w:r>
    </w:p>
    <w:p w:rsidR="005F69B5" w:rsidRPr="00253909" w:rsidRDefault="005F69B5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неадекватной позицией.</w:t>
      </w:r>
    </w:p>
    <w:p w:rsidR="005F69B5" w:rsidRPr="00253909" w:rsidRDefault="005F69B5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Основной целью работы с родителями является обеспечение взаимодействия с семьей, вовлечение родителей в образовательный процесс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для</w:t>
      </w:r>
      <w:proofErr w:type="gramEnd"/>
    </w:p>
    <w:p w:rsidR="005F69B5" w:rsidRPr="00253909" w:rsidRDefault="005F69B5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формирования у них компетентной педагогической позиции по отношению к собственному ребенку, необходимо активизировать роль родителей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</w:t>
      </w:r>
      <w:proofErr w:type="gramEnd"/>
    </w:p>
    <w:p w:rsidR="005F69B5" w:rsidRPr="00253909" w:rsidRDefault="005F69B5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воспитании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и обучении ребенка, выработать единое и адекватное понимание проблем ребенка с ОВЗ.</w:t>
      </w:r>
    </w:p>
    <w:p w:rsidR="005F69B5" w:rsidRPr="00253909" w:rsidRDefault="005F69B5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Реализация цели обеспечивает решение следующих задач:</w:t>
      </w:r>
    </w:p>
    <w:p w:rsidR="005F69B5" w:rsidRPr="00253909" w:rsidRDefault="005F69B5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выработка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у педагогов уважительного отношения к традициям семейного воспитания детей и признания приоритетности родительского права в</w:t>
      </w:r>
    </w:p>
    <w:p w:rsidR="005F69B5" w:rsidRPr="00253909" w:rsidRDefault="005F69B5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вопросах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воспитания ребенка;</w:t>
      </w:r>
    </w:p>
    <w:p w:rsidR="005F69B5" w:rsidRPr="00253909" w:rsidRDefault="005F69B5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вовлечение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родителей в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воспитательно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-образовательный процесс;</w:t>
      </w:r>
    </w:p>
    <w:p w:rsidR="005F69B5" w:rsidRPr="00253909" w:rsidRDefault="005F69B5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внедрение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эффективных технологий сотрудничества с родителями, активизация их участия в жизни ДОО;</w:t>
      </w:r>
    </w:p>
    <w:p w:rsidR="005F69B5" w:rsidRPr="00253909" w:rsidRDefault="005F69B5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создание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активной информационно-развивающей среды, обеспечивающей единые подходы к развитию личности в семье и детском коллективе;</w:t>
      </w:r>
    </w:p>
    <w:p w:rsidR="005F69B5" w:rsidRPr="00253909" w:rsidRDefault="005F69B5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повышение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родительской компетентности в вопросах воспитания и обучения детей с ОВЗ;</w:t>
      </w:r>
    </w:p>
    <w:p w:rsidR="005F69B5" w:rsidRPr="00253909" w:rsidRDefault="005F69B5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психологическая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поддержка.</w:t>
      </w:r>
    </w:p>
    <w:p w:rsidR="005F69B5" w:rsidRPr="00253909" w:rsidRDefault="005F69B5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Это осуществляется в таких формах работы как: родительские собрания, конференции, тренинги, консультации, совместные проекты; дни открытых</w:t>
      </w:r>
    </w:p>
    <w:p w:rsidR="005F69B5" w:rsidRPr="00253909" w:rsidRDefault="005F69B5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дверей; посещение праздников, досугов и занятий, выставок детских работ; работа родительского комитета и Совета ДОУ, взаимодействие с органами</w:t>
      </w:r>
    </w:p>
    <w:p w:rsidR="005F69B5" w:rsidRPr="00253909" w:rsidRDefault="005F69B5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Опеки и Попечительства, совместное пребывание с ребенком в группе в период адаптации.</w:t>
      </w:r>
    </w:p>
    <w:p w:rsidR="005F69B5" w:rsidRPr="00253909" w:rsidRDefault="005F69B5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 xml:space="preserve">Наиболее эффективной формой взаимодействия семьи и ДОУ по-прежнему остается индивидуальное консультирование родителей. Это беседы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</w:t>
      </w:r>
      <w:proofErr w:type="gramEnd"/>
    </w:p>
    <w:p w:rsidR="005F69B5" w:rsidRPr="00253909" w:rsidRDefault="005F69B5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воспитателем о ходе образовательной работы с ребенком, о его продвижении в освоении АООП для детей с ТНР (ЗПР, УО), педагогические</w:t>
      </w:r>
    </w:p>
    <w:p w:rsidR="005F69B5" w:rsidRPr="00253909" w:rsidRDefault="005F69B5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пятиминутки специалистов с разъяснением способов и методов взаимодействия с ребенком при закреплении материала в домашних условиях. Помощь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</w:t>
      </w:r>
      <w:proofErr w:type="gramEnd"/>
    </w:p>
    <w:p w:rsidR="005F69B5" w:rsidRPr="00253909" w:rsidRDefault="005F69B5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подборе дидактических игр и игрушек, детской литературы, тетрадей на печатной основе, раскрасок, наиболее эффективных на определенном этапе развития ребенка.</w:t>
      </w:r>
    </w:p>
    <w:p w:rsidR="005F69B5" w:rsidRPr="00253909" w:rsidRDefault="005F69B5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Залогом успешной работы с родителями в процессе психолого-педагогического сопровождения является не только четкое представление ее направлений</w:t>
      </w:r>
    </w:p>
    <w:p w:rsidR="005F69B5" w:rsidRPr="00253909" w:rsidRDefault="005F69B5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 результата, но и распределение функций между педагогами, работающими с ребенком и его семьей. Учитель-логопед играет особую роль в повышении</w:t>
      </w:r>
    </w:p>
    <w:p w:rsidR="005F69B5" w:rsidRPr="00253909" w:rsidRDefault="005F69B5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педагогической культуры,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просвещении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родителей. Он планирует и координирует совместную работу, определяет вместе с другими специалистами</w:t>
      </w:r>
    </w:p>
    <w:p w:rsidR="005F69B5" w:rsidRPr="00253909" w:rsidRDefault="005F69B5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основные задачи в работе с родителями, т.е.:</w:t>
      </w:r>
    </w:p>
    <w:p w:rsidR="005F69B5" w:rsidRPr="00253909" w:rsidRDefault="005F69B5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устанавливает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партнёрские отношения с семьёй каждого воспитанника;</w:t>
      </w:r>
    </w:p>
    <w:p w:rsidR="005F69B5" w:rsidRPr="00253909" w:rsidRDefault="005F69B5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объединяет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усилия педагогов и родителей для развития и воспитания детей;</w:t>
      </w:r>
    </w:p>
    <w:p w:rsidR="005F69B5" w:rsidRPr="00253909" w:rsidRDefault="005F69B5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создаёт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атмосферу общности интересов, эмоциональной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взаимоподдержки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;</w:t>
      </w:r>
    </w:p>
    <w:p w:rsidR="005F69B5" w:rsidRPr="00253909" w:rsidRDefault="005F69B5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повышает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психолого-педагогическую компетентность родителей в вопросах речевого развития ребёнка;</w:t>
      </w:r>
    </w:p>
    <w:p w:rsidR="005F69B5" w:rsidRPr="00253909" w:rsidRDefault="005F69B5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оказывает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помощь родителям в выполнении ими воспитательных и коррекционных функций, поддерживает их уверенность в собственных</w:t>
      </w:r>
    </w:p>
    <w:p w:rsidR="005F69B5" w:rsidRPr="00253909" w:rsidRDefault="005F69B5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педагогических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возможностях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;</w:t>
      </w:r>
    </w:p>
    <w:p w:rsidR="005F69B5" w:rsidRPr="00253909" w:rsidRDefault="005F69B5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обучает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родителей конкретным приёмам логопедической работы;</w:t>
      </w:r>
    </w:p>
    <w:p w:rsidR="005F69B5" w:rsidRPr="00253909" w:rsidRDefault="005F69B5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разъяснять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родителям (через оформление соответствующего раздела в «Уголке для родителей», на родительских собраниях, в личных беседах, рекомендуя соответствующую литературу) необходимость создания в семье предпосылок для полноценного речевого развития ребенка;</w:t>
      </w:r>
    </w:p>
    <w:p w:rsidR="005F69B5" w:rsidRPr="00253909" w:rsidRDefault="005F69B5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Основными формами взаимодействия с родителями детей с ОВЗ является общепринятые в ДОУ индивидуальная, групповая и коллективная работа.</w:t>
      </w:r>
    </w:p>
    <w:p w:rsidR="005F69B5" w:rsidRPr="00253909" w:rsidRDefault="005F69B5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Следует отметить, что, говоря о ребёнке с ОВЗ, мы говорим о процессе индивидуализации в работе с ним. Поэтому и в работе с родителями, выбирая форму из ранее перечисленных, педагог ориентируется на индивидуализацию в работе с родителем каждого ребёнка, корректируя план педагогического просвещения родителей в течение всего процесса сопровождения ребёнка.</w:t>
      </w:r>
    </w:p>
    <w:p w:rsidR="005F69B5" w:rsidRPr="00253909" w:rsidRDefault="005F69B5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Для родителей детей, посещающих группы компенсирующей направленности, разработаны материалы для стенда «Советы логопеда» и материалы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для</w:t>
      </w:r>
      <w:proofErr w:type="gramEnd"/>
    </w:p>
    <w:p w:rsidR="005F69B5" w:rsidRPr="00253909" w:rsidRDefault="005F69B5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оформления родительских уголков в групповой раздевалке. Материалы родительских уголков меняются 1 раз в неделю и помогают родителям организовать развивающее общение с ребенком и дома, и на прогулке, содержат описание опытов, подвижных игр, художественные произведения для чтения и заучивания.</w:t>
      </w:r>
    </w:p>
    <w:p w:rsidR="005F69B5" w:rsidRPr="00253909" w:rsidRDefault="005F69B5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Методические рекомендации, данные в тетрадях, способствуют организации совместной игровой деятельности родителей с ребенком. Для взаимодействия используются тетради Н.В.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Нищевой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«Занимаемся вместе» с методическими рекомендациями для родителей. Задания тетрадей подобраны в соответствии с изучаемыми в логопедических группах детского сада лексическими темами и требованиями программы. Для каждой</w:t>
      </w:r>
    </w:p>
    <w:p w:rsidR="005F69B5" w:rsidRPr="00253909" w:rsidRDefault="005F69B5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возрастной группы учтены особенности развития детей данного возраста.</w:t>
      </w:r>
    </w:p>
    <w:p w:rsidR="005F69B5" w:rsidRPr="00253909" w:rsidRDefault="005F69B5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Таким образом, все индивидуальные, групповые и коллективные формы работы с родителями детей с ОВЗ призваны наладить взаимодействие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между</w:t>
      </w:r>
      <w:proofErr w:type="gramEnd"/>
    </w:p>
    <w:p w:rsidR="005F69B5" w:rsidRPr="00253909" w:rsidRDefault="005F69B5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ДОУ и семьей, повысить эффективность процесса воспитания детей, способствовать социальной адаптации семьи.</w:t>
      </w:r>
    </w:p>
    <w:p w:rsidR="005F69B5" w:rsidRPr="00253909" w:rsidRDefault="005F69B5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Предполагаемый результат работы с родителями может включать:</w:t>
      </w:r>
    </w:p>
    <w:p w:rsidR="005F69B5" w:rsidRPr="00253909" w:rsidRDefault="005F69B5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организацию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преемственности в работе ДОУ и семьи по вопросам обучения и воспитания, оздоровления, досуга детей;</w:t>
      </w:r>
    </w:p>
    <w:p w:rsidR="005F69B5" w:rsidRPr="00253909" w:rsidRDefault="005F69B5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повышение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уровня родительской компетентности и степени принятия своего «особого» ребенка;</w:t>
      </w:r>
    </w:p>
    <w:p w:rsidR="005F69B5" w:rsidRPr="00253909" w:rsidRDefault="005F69B5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гармонизацию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семейных детско-родительских отношений и др.</w:t>
      </w:r>
    </w:p>
    <w:p w:rsidR="00F9167B" w:rsidRPr="00253909" w:rsidRDefault="00F9167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 результате такой работы: родители видят, что вокруг них есть семьи, близкие им по духу и имеющие похожие проблемы; убеждаются на примере других семей, что активное участие родителей в развитии ребёнка ведёт к успеху, формируется активная родительская позиция и адекватная самооценка.</w:t>
      </w:r>
    </w:p>
    <w:p w:rsidR="00F4221B" w:rsidRPr="00253909" w:rsidRDefault="00F9167B" w:rsidP="001D2C1B">
      <w:pPr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uk-UA"/>
        </w:rPr>
      </w:pPr>
      <w:r w:rsidRPr="00253909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uk-UA"/>
        </w:rPr>
        <w:t>2.5.</w:t>
      </w:r>
      <w:r w:rsidR="00F4221B" w:rsidRPr="00253909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</w:t>
      </w:r>
      <w:proofErr w:type="spellStart"/>
      <w:r w:rsidR="00F4221B" w:rsidRPr="00253909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uk-UA"/>
        </w:rPr>
        <w:t>Описание</w:t>
      </w:r>
      <w:proofErr w:type="spellEnd"/>
      <w:r w:rsidR="00F4221B" w:rsidRPr="00253909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uk-UA"/>
        </w:rPr>
        <w:t xml:space="preserve"> </w:t>
      </w:r>
      <w:proofErr w:type="spellStart"/>
      <w:r w:rsidR="00F4221B" w:rsidRPr="00253909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uk-UA"/>
        </w:rPr>
        <w:t>вариативной</w:t>
      </w:r>
      <w:proofErr w:type="spellEnd"/>
      <w:r w:rsidR="00F4221B" w:rsidRPr="00253909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uk-UA"/>
        </w:rPr>
        <w:t xml:space="preserve"> части </w:t>
      </w:r>
      <w:proofErr w:type="spellStart"/>
      <w:r w:rsidR="00F4221B" w:rsidRPr="00253909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uk-UA"/>
        </w:rPr>
        <w:t>рабочей</w:t>
      </w:r>
      <w:proofErr w:type="spellEnd"/>
      <w:r w:rsidR="00F4221B" w:rsidRPr="00253909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uk-UA"/>
        </w:rPr>
        <w:t xml:space="preserve"> </w:t>
      </w:r>
      <w:proofErr w:type="spellStart"/>
      <w:r w:rsidR="00F4221B" w:rsidRPr="00253909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uk-UA"/>
        </w:rPr>
        <w:t>программы</w:t>
      </w:r>
      <w:proofErr w:type="spellEnd"/>
      <w:r w:rsidR="00F4221B" w:rsidRPr="00253909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uk-UA"/>
        </w:rPr>
        <w:t>.</w:t>
      </w:r>
    </w:p>
    <w:p w:rsidR="005F69B5" w:rsidRPr="00253909" w:rsidRDefault="00F9167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 xml:space="preserve"> «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Идеальным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 xml:space="preserve">» результатом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успешной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 xml:space="preserve">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коррекции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 xml:space="preserve">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речевых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 xml:space="preserve">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нарушений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 xml:space="preserve"> 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детей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 xml:space="preserve"> с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тяжелыми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 xml:space="preserve">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нарушениями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 xml:space="preserve"> речи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является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 xml:space="preserve"> 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достижение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 xml:space="preserve">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ими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 xml:space="preserve"> таких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результатов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 xml:space="preserve">, при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которых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 xml:space="preserve">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возможен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 xml:space="preserve">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их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 xml:space="preserve">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перевод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 xml:space="preserve"> в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группы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 xml:space="preserve">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общеразвивающей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 xml:space="preserve">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направленности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 xml:space="preserve"> ДОО ( при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достижении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 xml:space="preserve">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ими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 xml:space="preserve">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уровня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 xml:space="preserve">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должного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 xml:space="preserve"> речового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развития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 xml:space="preserve">). Для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этого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 xml:space="preserve"> не обходимо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приемственность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 xml:space="preserve">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образовательного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 xml:space="preserve">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содержания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 xml:space="preserve"> в ДОО. Для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ее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 xml:space="preserve">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обеспечения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 xml:space="preserve">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выбор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 xml:space="preserve">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вариативного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 xml:space="preserve">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содержания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 xml:space="preserve">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программы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 xml:space="preserve">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осоществлялся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 xml:space="preserve"> с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опорой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 xml:space="preserve"> на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основную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 xml:space="preserve">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программу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 xml:space="preserve">. Так же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частью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 xml:space="preserve">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вариативного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 xml:space="preserve">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содержания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 xml:space="preserve"> являються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элементы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 xml:space="preserve">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коррекционной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 xml:space="preserve">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программы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 xml:space="preserve"> Н.В.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Нищева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 xml:space="preserve"> «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Образовательная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 xml:space="preserve">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программа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 xml:space="preserve">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дошкольного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 xml:space="preserve">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образования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 xml:space="preserve"> для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детей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 xml:space="preserve"> с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тяжелым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 xml:space="preserve">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нарушением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 xml:space="preserve"> речи» (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общим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 xml:space="preserve"> 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недорозвитием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 xml:space="preserve"> речи с 3- 7 лет).</w:t>
      </w:r>
    </w:p>
    <w:p w:rsidR="00364EC3" w:rsidRPr="00253909" w:rsidRDefault="003E36E3" w:rsidP="001D2C1B">
      <w:pPr>
        <w:spacing w:after="200" w:line="240" w:lineRule="auto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val="uk-UA"/>
        </w:rPr>
      </w:pPr>
      <w:proofErr w:type="gramStart"/>
      <w:r w:rsidRPr="00253909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>«Образовательная программа дошкольного образования для детей с тяжелыми нарушениями речи (общим недоразвитием речи) с  3 до 7 лет» представляет собой целостную, методологически обоснованную, систематизированную, четко структурированную модель педагогического процесса, предлагаемого для реализации в группах ДОО комбинированной и компенсирующей направленности для детей с тяжелыми нарушениями речи (общим недоразвитием речи) с 3 до 7 лет, и полностью соответствующую закону «Об образовании в</w:t>
      </w:r>
      <w:proofErr w:type="gramEnd"/>
      <w:r w:rsidRPr="00253909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 xml:space="preserve"> Российской Федерации» и требованиям Федерального государственного стандарта дошкольного образования. В программе представлены рекомендации по организации режима дня, построению предметно-пространственной развивающей среды; выстроена система коррекционной и образовательной деятельности в каждой из пяти образовательных областей для каждой из возрастных групп, предложена система педагогической диагностики индивидуального развития детей. </w:t>
      </w:r>
    </w:p>
    <w:p w:rsidR="003E36E3" w:rsidRPr="00253909" w:rsidRDefault="003E36E3" w:rsidP="001D2C1B">
      <w:pPr>
        <w:spacing w:after="200" w:line="240" w:lineRule="auto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val="uk-UA"/>
        </w:rPr>
      </w:pPr>
      <w:r w:rsidRPr="00253909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>Одной из основных задач Программы является овладение детьми самостоятельной, связной, грамматически правильной речью и коммуникативными навыками, фонетической системой русского языка, элементами грамоты, что формирует психологическую готовность к обучению в школе и обеспечивает преемственность со следующей ступенью системы общего образования</w:t>
      </w:r>
      <w:r w:rsidRPr="00253909"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val="uk-UA"/>
        </w:rPr>
        <w:t>.</w:t>
      </w:r>
    </w:p>
    <w:p w:rsidR="005F69B5" w:rsidRPr="00253909" w:rsidRDefault="005F69B5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</w:p>
    <w:p w:rsidR="005F69B5" w:rsidRPr="00253909" w:rsidRDefault="005F69B5" w:rsidP="001D2C1B">
      <w:pPr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3. ОРГАНИЗАЦИОННЫЙ РАЗДЕЛ РАБОЧЕЙ ПРОГРАММЫ</w:t>
      </w:r>
    </w:p>
    <w:p w:rsidR="005F69B5" w:rsidRPr="00253909" w:rsidRDefault="005F69B5" w:rsidP="001D2C1B">
      <w:pPr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3.1 Психолого-педагогические условия реализации рабочей программы, взаимодействие взрослых с детьми</w:t>
      </w:r>
      <w:r w:rsidR="00C306C4" w:rsidRPr="00253909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.</w:t>
      </w:r>
    </w:p>
    <w:p w:rsidR="005F69B5" w:rsidRPr="00253909" w:rsidRDefault="005F69B5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Рабочая программа предполагает создание следующих психолого-педагогических условий, обеспечивающих образование ребенка с ФФНР, ТНР, ЗПР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</w:t>
      </w:r>
      <w:proofErr w:type="gramEnd"/>
    </w:p>
    <w:p w:rsidR="005F69B5" w:rsidRPr="00253909" w:rsidRDefault="005F69B5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соответствии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с его особыми образовательными потребностями.</w:t>
      </w:r>
    </w:p>
    <w:p w:rsidR="005F69B5" w:rsidRPr="00253909" w:rsidRDefault="005F69B5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1.Личностно-порождающее взаимодействие взрослых с детьми, предполагающее создание таких ситуаций, в </w:t>
      </w:r>
      <w:r w:rsidR="00AE3A5B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которых каждому ребенку с ФФНР, 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ТНР, ЗПР предоставляется возможность выбора деятельности, партнера, средств и жизненных навыков; учиты</w:t>
      </w:r>
      <w:r w:rsidR="00AE3A5B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ваются обусловленные структурой 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нарушенного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речеязыкового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развития особенности деятельности (в том числе речевой), средств ее реализации, ограниченный объем личного опыта.</w:t>
      </w:r>
    </w:p>
    <w:p w:rsidR="005F69B5" w:rsidRPr="00253909" w:rsidRDefault="005F69B5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 xml:space="preserve">2.Ориентированность педагогической оценки на относительные показатели детской успешности, то есть </w:t>
      </w:r>
      <w:r w:rsidR="00C306C4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сравнение нынешних и предыдущих 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достижений ребенка с ТНР и ЗПР стимулирование самооценки.</w:t>
      </w:r>
    </w:p>
    <w:p w:rsidR="005F69B5" w:rsidRPr="00253909" w:rsidRDefault="005F69B5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3.Формирование игры как важнейшего фактора развития ребенка с ФФНР, ТНР, ЗПР с учетом необ</w:t>
      </w:r>
      <w:r w:rsidR="00AE3A5B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ходимости развития вербальных и 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невербальных компонентов развития ребенка с ФФНР, ТНР и ЗПР в разных видах игры.</w:t>
      </w:r>
    </w:p>
    <w:p w:rsidR="005F69B5" w:rsidRPr="00253909" w:rsidRDefault="005F69B5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4.Создание развивающей образовательной среды, способствующей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физическому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, социально-коммуникативному, познавательному, речевому,</w:t>
      </w:r>
    </w:p>
    <w:p w:rsidR="005F69B5" w:rsidRPr="00253909" w:rsidRDefault="005F69B5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художественно-эстетическому развитию ребенка с ТНР, ЗПР и сохранению его индивидуальности.</w:t>
      </w:r>
    </w:p>
    <w:p w:rsidR="005F69B5" w:rsidRPr="00253909" w:rsidRDefault="005F69B5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5.Сбалансированность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репродуктивной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(воспроизводящей готовый образец) и продуктивной (производящей субъективно новый продукт)</w:t>
      </w:r>
    </w:p>
    <w:p w:rsidR="005F69B5" w:rsidRPr="00253909" w:rsidRDefault="005F69B5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деятельности, то есть деятельности по освоению культурных форм и образцов и детской исследовательской, творческой деятельности;</w:t>
      </w:r>
    </w:p>
    <w:p w:rsidR="005F69B5" w:rsidRPr="00253909" w:rsidRDefault="005F69B5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совместных и самостоятельных, подвижных и статичных форм активности с учетом особенностей развития и образовательных потребностей</w:t>
      </w:r>
    </w:p>
    <w:p w:rsidR="005F69B5" w:rsidRPr="00253909" w:rsidRDefault="005F69B5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ребенка с ТНР и ЗПР.</w:t>
      </w:r>
    </w:p>
    <w:p w:rsidR="005F69B5" w:rsidRPr="00253909" w:rsidRDefault="005F69B5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6. Участие семьи как необходимое условие для полноценного развития ребенка дошкольного возрас</w:t>
      </w:r>
      <w:r w:rsidR="00AE3A5B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та с тяжелыми нарушениями речи, 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задержкой психического развития, умственной отсталостью</w:t>
      </w:r>
      <w:r w:rsidR="00AE3A5B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</w:p>
    <w:p w:rsidR="005F69B5" w:rsidRPr="00253909" w:rsidRDefault="005F69B5" w:rsidP="001D2C1B">
      <w:pPr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3.2</w:t>
      </w:r>
      <w:r w:rsidR="00364EC3" w:rsidRPr="00253909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.</w:t>
      </w:r>
      <w:r w:rsidRPr="00253909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Материально – техническое обеспечение и обеспеченность методическими материалами и средствами обучения</w:t>
      </w:r>
      <w:r w:rsidR="00AE3A5B" w:rsidRPr="00253909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.</w:t>
      </w:r>
    </w:p>
    <w:p w:rsidR="005F69B5" w:rsidRPr="00253909" w:rsidRDefault="005F69B5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Материально-технические условия нашего детского сада (ФФНР, ТНР, ЗПР), соответствуют требованиям:</w:t>
      </w:r>
    </w:p>
    <w:p w:rsidR="005F69B5" w:rsidRPr="00253909" w:rsidRDefault="005F69B5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санитарно-эпидемиологических правил и нормативов;</w:t>
      </w:r>
    </w:p>
    <w:p w:rsidR="005F69B5" w:rsidRPr="00253909" w:rsidRDefault="005F69B5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правил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пожарной безопасности;</w:t>
      </w:r>
    </w:p>
    <w:p w:rsidR="005F69B5" w:rsidRPr="00253909" w:rsidRDefault="005F69B5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средствам обучения и воспитания в соответствии с возрастом и индивидуальными особенностями развития детей;</w:t>
      </w:r>
    </w:p>
    <w:p w:rsidR="005F69B5" w:rsidRPr="00253909" w:rsidRDefault="005F69B5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оснащенности помещений развивающей предметно-пространственной средой;</w:t>
      </w:r>
    </w:p>
    <w:p w:rsidR="005F69B5" w:rsidRPr="00253909" w:rsidRDefault="005F69B5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материально-техническому обеспечению программы (УМК, оборудование, оснащение (предметы);</w:t>
      </w:r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учитывают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требования ФГОС к детям ОВЗ;</w:t>
      </w:r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учитывают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рекомендации МПМПК.</w:t>
      </w:r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 целью учёта и отслеживания плана реализации по преобразованию среды в соответствии с современными требованиями учителем-логопедом</w:t>
      </w:r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составлен паспорт кабинета с полным перечнем используемых игр, пособий и методических материалов, который систематически обновляется.</w:t>
      </w:r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Успешность реализации Рабочей программы обеспечивается грамотным подбором учебно-методических комплектов к адаптированной общеобразовательной и парциальной программам, которые регулируются Лицензией на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право ведения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образовательной деятельности, а также приказом по МБДОУ детскому саду № 8 «О программно-методическом обеспечении».</w:t>
      </w:r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Для ведения образовательной деятельности с детьми с ТНР и ЗПР имеются полные учебно-методические комплекты к и технологиям</w:t>
      </w:r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«Комплексной образовательной программы дошкольного образования для детей с ТНР (ОНР) с 3 до 7 лет» Н.В.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Ни</w:t>
      </w:r>
      <w:r w:rsidR="00C306C4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щевой</w:t>
      </w:r>
      <w:proofErr w:type="spellEnd"/>
      <w:r w:rsidR="00C306C4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и «Программы воспитания и 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обучения дошкольников с задержкой психического развития»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Баряевой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Л.Б., Вечкановой И.Г.,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Гаврилушкиной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О.П.</w:t>
      </w:r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3.2.1 Особенности организации развивающей предметно – пространственной среды</w:t>
      </w:r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Созданная в кабинете развивающая предметно-пространственная среда является содержательно-насыщенной, трансформируемой, полифункциональной,</w:t>
      </w:r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вариативной, доступной и безопасной и обеспечивает:</w:t>
      </w:r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• возможность общения и совместной деятельности детей (в том числе детей разного возраста) и взрослых,</w:t>
      </w:r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• возможность двигательной активности детей,</w:t>
      </w:r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• учет национально-культурных, климатических условий и возрастных особенностей детей,</w:t>
      </w:r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• соблюдение требований нормативно-правовых документов.</w:t>
      </w:r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 соответствии с направлениями работы учителя-логопеда помещение логопедического кабинета условно разделено на блоки:</w:t>
      </w:r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Блок диагностики;</w:t>
      </w:r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Блок профилактики и консультирования;</w:t>
      </w:r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Научно-методический блок;</w:t>
      </w:r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Блок организации и планирования;</w:t>
      </w:r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Блок коррекции и развития.</w:t>
      </w:r>
      <w:proofErr w:type="gramEnd"/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Блок коррекции и развития условно разделён на центры:</w:t>
      </w:r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Центр речевого и креативного развития;</w:t>
      </w:r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Центр сенсорного развития;</w:t>
      </w:r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Центр моторного и конструктивного развития;</w:t>
      </w:r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 w:rsidRPr="00253909">
        <w:rPr>
          <w:rFonts w:ascii="MS Mincho" w:eastAsia="MS Mincho" w:hAnsi="MS Mincho" w:cs="MS Mincho" w:hint="eastAsia"/>
          <w:color w:val="404040" w:themeColor="text1" w:themeTint="BF"/>
          <w:sz w:val="24"/>
          <w:szCs w:val="24"/>
        </w:rPr>
        <w:t>➢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Центр «Песочные фантазии».</w:t>
      </w:r>
      <w:proofErr w:type="gramEnd"/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Учитывая, что для детей с различными речевыми нарушениями важную роль играет стабильность даже в предметно-пространственной среде, любые</w:t>
      </w:r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изменения проводятся периодически, но медленно. Речевой материал регулярно обновляется по мере изучения каждой новой лексической темы. Игры и</w:t>
      </w:r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пособия систематически меняются в течение года (в зависимости от времени года). Это позволяет организовать развивающую среду в стенах логопедического кабинета, создать комфортные условия для занятий и эмоционального благополучия.</w:t>
      </w:r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Особое внимание уделяю дизайну кабинета (оформление стен, единый стиль и прочее). Пастельные тона, единообразный стиль оформления, украшение сезонными икебанами создают атмосферу эмоционального комфорта в логопедическом кабинете, что является важнейшим условием для организации коррекционной работы с детьми с ОВЗ.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РППС в кабинете строилась в соответствии с рекомендациями УМК к программе «Комплексная образовательная программа дошкольного образования для детей с ТНР (ОНР) с 3 до 7 лет (Комплексная образовательная программа дошкольного образования для детей с 3 до 7 лет.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Издание третье, переработанное и дополненное в соответствии с ФГОС ДО,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С-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Петербург, 2019, 200 стр.)</w:t>
      </w:r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3.2.2 Организация образовательной деятельности по речевому развитию (дети с ТНР)</w:t>
      </w:r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Образовательная деятельность с детьми организуется в соответствии АООП ДО детей с ТНР. 4 раза в неделю 25 минут в старшей группе.</w:t>
      </w:r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В старшей  группе проводятся по 3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индивидуальных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занятия с учителем-логопедом и воспитателем с каждым ребёнком, что не превышает рекомендованную СанПиН недельную нагрузку.</w:t>
      </w:r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 середине учебного года (январь) и в начале мая для воспитанников организуются недельные каникулы, во время которых проводят образовательную деятельность только эстетически-оздоровительного цикла и индивидуальные занятия со специалистами.</w:t>
      </w:r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 июне коррекционно-развивающие занятия не проводятся. Предпочтение отдаётся спортивным и подвижным играм, спортивным праздникам, музыкальным занятиям на свежем воздухе, экскурсиям, увеличивается продолжительность прогулок, на которых учитель-логопед организует индивидуальные занятия с детьми.</w:t>
      </w:r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Социально-коммуникативное развитие детей осуществляется в образовательной деятельности в ходе режимных моментов, в совместной и самостоятельной игровой деятельности, на совместных с родителями мероприятиях, интегрированных занятиях.</w:t>
      </w:r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3.2.3 Организация образовательной деятельности по речевому развитию (дети с ЗПР)</w:t>
      </w:r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На основании годового календарного учебного графика учебный год в детском саду начинается с 1 сентября и заканчивается 31 мая.</w:t>
      </w:r>
      <w:r w:rsidR="00364EC3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В сентябре и 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последние две недели мая проводится мониторинг развития детей. Также планируются зимние (первые две недели января) и летние (июнь, июлю, август)</w:t>
      </w:r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каникулы.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Во время зимних и летних каникул проводят занятия только эстетически - оздоровительного цикла (музыкальные, спортивные,</w:t>
      </w:r>
      <w:proofErr w:type="gramEnd"/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изобразительного искусства).</w:t>
      </w:r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Непосредственно-образовательная деятельность осуществляется в форме мин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и-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подгрупповых и индивидуальных занятий, самостоятельная деятельность</w:t>
      </w:r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детей 3-4лет занимает в режиме дня не менее 3-4 часов. В совместную деятельность детей и взрослых входит: утренняя и вечерняя прогулка,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совместные</w:t>
      </w:r>
      <w:proofErr w:type="gramEnd"/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игры, разные виды труда, наблюдения, опыты, эксперименты, чтение художественной литературы, экскурсии, все виды продуктивной деятельности, все</w:t>
      </w:r>
      <w:proofErr w:type="gramEnd"/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виды игровой деятельности, общение.</w:t>
      </w:r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Непосредственно-образовательная деятельность реализуется через организацию занятий. Продолжительность и количество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мини-подгрупповых</w:t>
      </w:r>
      <w:proofErr w:type="gramEnd"/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занятий для детей составляет:</w:t>
      </w:r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от 3 до 4 - лет более 15 мин, не более 2 занятий в неделю;</w:t>
      </w:r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от 4 до 5 лет - не более 20 минут, не более 2 занятий в неделю;</w:t>
      </w:r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от 5 до 6 лет - не более 25 минут, не более 2 занятий в неделю;</w:t>
      </w:r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от 6 до 7 лет - не более 30 мину</w:t>
      </w:r>
      <w:r w:rsidR="00C80891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т, не более 3 занятий в неделю.</w:t>
      </w:r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Подгрупповые коррекционные занятия с учителем - логопедом входят в общее количество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занятий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и проводится в первую половину дня по подгруппам,</w:t>
      </w:r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индивидуальные занятия специалисты проводят в соответствии с циклограммой работы.</w:t>
      </w:r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3.2.4 Организация образовательной деятельности по речевому развитию (дети с ФФНР)</w:t>
      </w:r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Рабочая программа предполагает проведение фронтальных занятий учителем-логопедом 2 раза в неделю по 30 минут в подготовительной</w:t>
      </w:r>
      <w:r w:rsidRPr="00253909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группе и 2</w:t>
      </w:r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индивидуальных занятия с учителем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–л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огопедом.</w:t>
      </w:r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253909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3.2.5 Перечень учебно-методического комплекта для работы с детьми с ТНР</w:t>
      </w:r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Список методического комплекта к УМК «Комплексная образовательная программа дошкольного образования для детей с ТНР (ОНР) с 3 до 7 лет» стр.</w:t>
      </w:r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191.</w:t>
      </w:r>
    </w:p>
    <w:p w:rsidR="00AE3A5B" w:rsidRPr="00253909" w:rsidRDefault="00364EC3" w:rsidP="001D2C1B">
      <w:pPr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3.3 Проведение </w:t>
      </w:r>
      <w:r w:rsidR="00AE3A5B" w:rsidRPr="00253909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традиционных событий, праздников, мероприятий</w:t>
      </w:r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Организуя проведение праздников и досугов, следует помнить о том, что привлекать к чтению стихов на праздничных утренниках детей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речевой</w:t>
      </w:r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патологией можно лишь тогда, когда их речевое развитие достигло определённого уровня и большая часть звуков уже поставлена и введена в речь.</w:t>
      </w:r>
    </w:p>
    <w:p w:rsidR="007C2BEB" w:rsidRPr="00253909" w:rsidRDefault="007C2BE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Примерный перечень развлечений и праздников</w:t>
      </w:r>
    </w:p>
    <w:p w:rsidR="007C2BEB" w:rsidRPr="00253909" w:rsidRDefault="007C2BE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Праздники: Осенний карнавал, Новогодний карнавал, День защитника</w:t>
      </w:r>
    </w:p>
    <w:p w:rsidR="007C2BEB" w:rsidRPr="00253909" w:rsidRDefault="007C2BE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Отечества, 8 марта, 9 мая, летний карнавал, дни рождения детей.</w:t>
      </w:r>
    </w:p>
    <w:p w:rsidR="007C2BEB" w:rsidRPr="00253909" w:rsidRDefault="007C2BE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Развлечения: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День знаний, фольклорные праздники («Прощание с зимой»,</w:t>
      </w:r>
      <w:proofErr w:type="gramEnd"/>
    </w:p>
    <w:p w:rsidR="007C2BEB" w:rsidRPr="00253909" w:rsidRDefault="007C2BE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«Встреча весны»), День защиты детей, День семьи.</w:t>
      </w:r>
      <w:proofErr w:type="gramEnd"/>
    </w:p>
    <w:p w:rsidR="007C2BEB" w:rsidRPr="00253909" w:rsidRDefault="007C2BE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Театрализованные представления по сюжетам русских народных сказок</w:t>
      </w:r>
    </w:p>
    <w:p w:rsidR="007C2BEB" w:rsidRPr="00253909" w:rsidRDefault="007C2BE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«Маша и медведь», «Теремок», «Колобок».</w:t>
      </w:r>
    </w:p>
    <w:p w:rsidR="007C2BEB" w:rsidRPr="00253909" w:rsidRDefault="007C2BE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Концерты: «Наши таланты», «Спорт и музыка».</w:t>
      </w:r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3.4 Организация режима пребывания детей</w:t>
      </w:r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Ежедневная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организации жизни и деятельности детей осуществляется с учетом построения образовательного процесса на адекватных возрасту формах</w:t>
      </w:r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работы с детьми: основной формой работы с детьми дошкольного возраста и ведущим видом деятельности для них является игра; и решения</w:t>
      </w:r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программных образовательных задач в совместной деятельности взрослого и детей и самостоятельной деятельности детей не только в рамках</w:t>
      </w:r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Авторы УМК к программе «Комплексная образовательная программа дошкольного образования для детей с ТНР (ОНР) с 3 до 7 лет » предлагают</w:t>
      </w:r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примерный распорядок дня для детей разных возраст</w:t>
      </w:r>
      <w:r w:rsidR="007C2BEB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ных категорий лет.</w:t>
      </w:r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как: прием пищи, организованная детская деятельность и занятия со специалистами, прогулка, ежедневное чтение и дневной сон.</w:t>
      </w:r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Режим работы нашего детского сада установлен Учредителем, исходя из потребности семьи и возможностей бюджетного финансирования детского сада,</w:t>
      </w:r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и является следующим: пятидневная рабочая неделя (понедельник - пятница), выходные дни - суббота и воскресенье, группы функционируют с 7.00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до</w:t>
      </w:r>
      <w:proofErr w:type="gramEnd"/>
    </w:p>
    <w:p w:rsidR="00AE3A5B" w:rsidRPr="00253909" w:rsidRDefault="007C2BE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17.30</w:t>
      </w:r>
      <w:r w:rsidR="00AE3A5B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 Организация жизни детей в ДОУ опирается на определенный суточный режим, который представляет собой рациональное чередование отрезков</w:t>
      </w:r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сна и бодрствования. В режиме дня есть постоянные величины: длительность бодрствования и сна, время приема пищи и переменные величины - время</w:t>
      </w:r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начала и окончания прогулок, организация совместной деятельности педагогов с детьми и самостоятельной деятельности детей. Время начала и</w:t>
      </w:r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окончания прогулок может корректироваться в соответствии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временами года, климатическими изменениями и др.</w:t>
      </w:r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Также в соответствии с СанПиН 2.4.1.3648-20 " соблюдается:</w:t>
      </w:r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ч</w:t>
      </w:r>
      <w:r w:rsidR="007C2BEB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етырехразовое питание детей с 10.5 часового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пр</w:t>
      </w:r>
      <w:r w:rsidR="007C2BEB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ебывания;</w:t>
      </w:r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ежедневная прогулка два раза в день не менее 4 - 4,5 часа,</w:t>
      </w:r>
    </w:p>
    <w:p w:rsidR="00D9253E" w:rsidRPr="00253909" w:rsidRDefault="00D9253E" w:rsidP="001D2C1B">
      <w:pPr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7C2BEB" w:rsidRPr="00253909" w:rsidRDefault="007C2BEB" w:rsidP="00D9253E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Примерный режим дня. Холодный период года</w:t>
      </w:r>
    </w:p>
    <w:p w:rsidR="00D9253E" w:rsidRPr="00253909" w:rsidRDefault="00D9253E" w:rsidP="00D9253E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8481"/>
        <w:gridCol w:w="1550"/>
      </w:tblGrid>
      <w:tr w:rsidR="00846F70" w:rsidRPr="00253909" w:rsidTr="00846F70">
        <w:tc>
          <w:tcPr>
            <w:tcW w:w="8481" w:type="dxa"/>
          </w:tcPr>
          <w:p w:rsidR="00846F70" w:rsidRPr="00253909" w:rsidRDefault="00846F70" w:rsidP="00846F70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Прием и осмотр детей, игры, утренняя гимнастика</w:t>
            </w:r>
          </w:p>
          <w:p w:rsidR="00846F70" w:rsidRPr="00253909" w:rsidRDefault="00846F70" w:rsidP="00846F70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Подготовка к завтраку, завтрак </w:t>
            </w:r>
          </w:p>
          <w:p w:rsidR="00846F70" w:rsidRPr="00253909" w:rsidRDefault="00846F70" w:rsidP="00846F70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Самостоятельная деятельность, игры, общественно полезный труд,</w:t>
            </w:r>
          </w:p>
          <w:p w:rsidR="00846F70" w:rsidRPr="00253909" w:rsidRDefault="00846F70" w:rsidP="00846F70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подготовка к занятиям </w:t>
            </w:r>
          </w:p>
          <w:p w:rsidR="00846F70" w:rsidRPr="00253909" w:rsidRDefault="00846F70" w:rsidP="00846F70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Первое занятие воспитателя и первое логопедическое занятие</w:t>
            </w:r>
          </w:p>
          <w:p w:rsidR="00846F70" w:rsidRPr="00253909" w:rsidRDefault="00846F70" w:rsidP="00846F70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(проводятся по подгруппам) </w:t>
            </w:r>
          </w:p>
          <w:p w:rsidR="00846F70" w:rsidRPr="00253909" w:rsidRDefault="00846F70" w:rsidP="00846F70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Второе занятие воспитателя и второе логопедическое занятие</w:t>
            </w:r>
          </w:p>
          <w:p w:rsidR="00846F70" w:rsidRPr="00253909" w:rsidRDefault="00846F70" w:rsidP="00846F70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(проводятся по подгруппам) </w:t>
            </w:r>
          </w:p>
          <w:p w:rsidR="00846F70" w:rsidRPr="00253909" w:rsidRDefault="00846F70" w:rsidP="00846F70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Третье подгрупповое логопедическое занятие, </w:t>
            </w:r>
            <w:proofErr w:type="gramStart"/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самостоятельная</w:t>
            </w:r>
            <w:proofErr w:type="gramEnd"/>
          </w:p>
          <w:p w:rsidR="00846F70" w:rsidRPr="00253909" w:rsidRDefault="00846F70" w:rsidP="00846F70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деятельность детей, подготовка к прогулке</w:t>
            </w:r>
          </w:p>
          <w:p w:rsidR="00846F70" w:rsidRPr="00253909" w:rsidRDefault="00846F70" w:rsidP="00846F70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Прогулка, индивидуальная работа логопеда с детьми </w:t>
            </w:r>
          </w:p>
          <w:p w:rsidR="00846F70" w:rsidRPr="00253909" w:rsidRDefault="00846F70" w:rsidP="00846F70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Возвращение с прогулки, чтение художественной литературы,</w:t>
            </w:r>
          </w:p>
          <w:p w:rsidR="00846F70" w:rsidRPr="00253909" w:rsidRDefault="00846F70" w:rsidP="00846F70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подготовка к обеду </w:t>
            </w:r>
          </w:p>
          <w:p w:rsidR="00846F70" w:rsidRPr="00253909" w:rsidRDefault="00846F70" w:rsidP="00846F70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Обед</w:t>
            </w:r>
          </w:p>
          <w:p w:rsidR="00846F70" w:rsidRPr="00253909" w:rsidRDefault="00846F70" w:rsidP="00846F70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Подготовка ко сну. Сон</w:t>
            </w:r>
          </w:p>
          <w:p w:rsidR="00846F70" w:rsidRPr="00253909" w:rsidRDefault="00846F70" w:rsidP="00846F70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Подъем. Оздоровительные процедуры. Полдник </w:t>
            </w:r>
          </w:p>
          <w:p w:rsidR="00846F70" w:rsidRPr="00253909" w:rsidRDefault="00846F70" w:rsidP="00846F70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Индивидуальная работа по заданию логопеда, игры и самостоятельная</w:t>
            </w:r>
          </w:p>
          <w:p w:rsidR="00846F70" w:rsidRPr="00253909" w:rsidRDefault="00846F70" w:rsidP="00846F70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деятельность детей </w:t>
            </w:r>
          </w:p>
          <w:p w:rsidR="00846F70" w:rsidRPr="00253909" w:rsidRDefault="00846F70" w:rsidP="00846F70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</w:t>
            </w:r>
            <w:r w:rsidR="00D9253E"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одготовка к прогулке. Прогулка. </w:t>
            </w: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Самостоятельная деятельность детей </w:t>
            </w:r>
          </w:p>
          <w:p w:rsidR="00846F70" w:rsidRPr="00253909" w:rsidRDefault="00846F70" w:rsidP="00846F70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Уход домой</w:t>
            </w:r>
          </w:p>
          <w:p w:rsidR="00846F70" w:rsidRPr="00253909" w:rsidRDefault="00846F70" w:rsidP="00846F7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50" w:type="dxa"/>
          </w:tcPr>
          <w:p w:rsidR="00846F70" w:rsidRPr="00253909" w:rsidRDefault="00846F70" w:rsidP="00846F70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7.00—8.10</w:t>
            </w:r>
          </w:p>
          <w:p w:rsidR="00846F70" w:rsidRPr="00253909" w:rsidRDefault="00846F70" w:rsidP="00846F70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8.10—8.30</w:t>
            </w:r>
          </w:p>
          <w:p w:rsidR="00846F70" w:rsidRPr="00253909" w:rsidRDefault="00846F70" w:rsidP="00846F70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8.30—9.00</w:t>
            </w:r>
          </w:p>
          <w:p w:rsidR="00846F70" w:rsidRPr="00253909" w:rsidRDefault="00846F70" w:rsidP="00846F70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46F70" w:rsidRPr="00253909" w:rsidRDefault="00846F70" w:rsidP="00846F70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9.00—9.10</w:t>
            </w:r>
          </w:p>
          <w:p w:rsidR="00846F70" w:rsidRPr="00253909" w:rsidRDefault="00846F70" w:rsidP="00846F70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46F70" w:rsidRPr="00253909" w:rsidRDefault="00846F70" w:rsidP="00846F70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9.20 – 9.30</w:t>
            </w:r>
          </w:p>
          <w:p w:rsidR="00846F70" w:rsidRPr="00253909" w:rsidRDefault="00846F70" w:rsidP="00846F70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46F70" w:rsidRPr="00253909" w:rsidRDefault="00846F70" w:rsidP="00846F70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9.45 -10.15</w:t>
            </w:r>
          </w:p>
          <w:p w:rsidR="00846F70" w:rsidRPr="00253909" w:rsidRDefault="00846F70" w:rsidP="00846F70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46F70" w:rsidRPr="00253909" w:rsidRDefault="00846F70" w:rsidP="00846F70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10.15 – 12.00</w:t>
            </w:r>
          </w:p>
          <w:p w:rsidR="00846F70" w:rsidRPr="00253909" w:rsidRDefault="00846F70" w:rsidP="00846F70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12.00 – 12.20</w:t>
            </w:r>
          </w:p>
          <w:p w:rsidR="008E649C" w:rsidRPr="00253909" w:rsidRDefault="008E649C" w:rsidP="00846F70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46F70" w:rsidRPr="00253909" w:rsidRDefault="00846F70" w:rsidP="00846F70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12.20 -12.50</w:t>
            </w:r>
          </w:p>
          <w:p w:rsidR="00846F70" w:rsidRPr="00253909" w:rsidRDefault="00846F70" w:rsidP="00846F70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12.50 -15.00</w:t>
            </w:r>
          </w:p>
          <w:p w:rsidR="00846F70" w:rsidRPr="00253909" w:rsidRDefault="00846F70" w:rsidP="00846F70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15.00 – 15.30</w:t>
            </w:r>
          </w:p>
          <w:p w:rsidR="00846F70" w:rsidRPr="00253909" w:rsidRDefault="00846F70" w:rsidP="00846F70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15.30 – 16.20</w:t>
            </w:r>
          </w:p>
          <w:p w:rsidR="00846F70" w:rsidRPr="00253909" w:rsidRDefault="00846F70" w:rsidP="00846F70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46F70" w:rsidRPr="00253909" w:rsidRDefault="00846F70" w:rsidP="00846F70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16.40 – 17.30 </w:t>
            </w:r>
          </w:p>
          <w:p w:rsidR="00846F70" w:rsidRPr="00253909" w:rsidRDefault="00846F70" w:rsidP="00846F7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До 17.30</w:t>
            </w:r>
          </w:p>
        </w:tc>
      </w:tr>
    </w:tbl>
    <w:p w:rsidR="00D9253E" w:rsidRPr="00253909" w:rsidRDefault="00D9253E" w:rsidP="00D9253E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D9253E" w:rsidRPr="00253909" w:rsidRDefault="00D9253E" w:rsidP="00D9253E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lastRenderedPageBreak/>
        <w:t>Примерный режим дня. Теплый период года</w:t>
      </w:r>
    </w:p>
    <w:p w:rsidR="00846F70" w:rsidRPr="00253909" w:rsidRDefault="00846F70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8481"/>
        <w:gridCol w:w="1550"/>
      </w:tblGrid>
      <w:tr w:rsidR="008E649C" w:rsidRPr="00253909" w:rsidTr="00406DDA">
        <w:tc>
          <w:tcPr>
            <w:tcW w:w="8481" w:type="dxa"/>
          </w:tcPr>
          <w:p w:rsidR="008E649C" w:rsidRPr="00253909" w:rsidRDefault="008E649C" w:rsidP="00406DDA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Прием и осмотр детей, игры, утренняя гимнастика</w:t>
            </w:r>
          </w:p>
          <w:p w:rsidR="008E649C" w:rsidRPr="00253909" w:rsidRDefault="008E649C" w:rsidP="00406DDA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Подготовка к завтраку, завтрак </w:t>
            </w:r>
          </w:p>
          <w:p w:rsidR="008E649C" w:rsidRPr="00253909" w:rsidRDefault="008E649C" w:rsidP="00406DDA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Самостоятельная деятельность, игры, общественно полезный труд,</w:t>
            </w:r>
          </w:p>
          <w:p w:rsidR="008E649C" w:rsidRPr="00253909" w:rsidRDefault="008E649C" w:rsidP="00406DDA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подготовка к индивидуальным занятиям с логопедом</w:t>
            </w:r>
          </w:p>
          <w:p w:rsidR="008E649C" w:rsidRPr="00253909" w:rsidRDefault="008E649C" w:rsidP="008E649C">
            <w:pPr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Прогулка, индивидуальная работа логопеда с детьми, игры, наблюдения,</w:t>
            </w:r>
          </w:p>
          <w:p w:rsidR="008E649C" w:rsidRPr="00253909" w:rsidRDefault="008E649C" w:rsidP="008E649C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самостоятельная деятельность, </w:t>
            </w:r>
            <w:proofErr w:type="gramStart"/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воздушные</w:t>
            </w:r>
            <w:proofErr w:type="gramEnd"/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и солнечные процедур </w:t>
            </w:r>
          </w:p>
          <w:p w:rsidR="008E649C" w:rsidRPr="00253909" w:rsidRDefault="008E649C" w:rsidP="00406DDA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Возвращение с прогулки, чтение художественной литературы,</w:t>
            </w:r>
          </w:p>
          <w:p w:rsidR="008E649C" w:rsidRPr="00253909" w:rsidRDefault="00D9253E" w:rsidP="00406DDA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Подготовка к обеду.</w:t>
            </w:r>
            <w:r w:rsidR="008E649C"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Обед</w:t>
            </w:r>
          </w:p>
          <w:p w:rsidR="008E649C" w:rsidRPr="00253909" w:rsidRDefault="008E649C" w:rsidP="00406DDA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Подготовка ко сну. Сон</w:t>
            </w:r>
          </w:p>
          <w:p w:rsidR="008E649C" w:rsidRPr="00253909" w:rsidRDefault="008E649C" w:rsidP="00406DDA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Подъем. Оздоровительные процедуры. Полдник </w:t>
            </w:r>
          </w:p>
          <w:p w:rsidR="008E649C" w:rsidRPr="00253909" w:rsidRDefault="008E649C" w:rsidP="00406DDA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Индивидуальная работа по заданию логопеда, игры и самостоятельная</w:t>
            </w:r>
          </w:p>
          <w:p w:rsidR="008E649C" w:rsidRPr="00253909" w:rsidRDefault="008E649C" w:rsidP="00406DDA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деятельность детей </w:t>
            </w:r>
          </w:p>
          <w:p w:rsidR="008E649C" w:rsidRPr="00253909" w:rsidRDefault="008E649C" w:rsidP="00406DDA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Подготовка к прогулке. Прогулка.</w:t>
            </w:r>
          </w:p>
          <w:p w:rsidR="008E649C" w:rsidRPr="00253909" w:rsidRDefault="008E649C" w:rsidP="00406DDA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Самостоятельная деятельность детей </w:t>
            </w:r>
          </w:p>
          <w:p w:rsidR="008E649C" w:rsidRPr="00253909" w:rsidRDefault="008E649C" w:rsidP="00406DDA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Уход домой</w:t>
            </w:r>
          </w:p>
        </w:tc>
        <w:tc>
          <w:tcPr>
            <w:tcW w:w="1550" w:type="dxa"/>
          </w:tcPr>
          <w:p w:rsidR="008E649C" w:rsidRPr="00253909" w:rsidRDefault="008E649C" w:rsidP="00406DDA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7.00—8.20</w:t>
            </w:r>
          </w:p>
          <w:p w:rsidR="008E649C" w:rsidRPr="00253909" w:rsidRDefault="008E649C" w:rsidP="00406DDA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8.20—8.50</w:t>
            </w:r>
          </w:p>
          <w:p w:rsidR="008E649C" w:rsidRPr="00253909" w:rsidRDefault="008E649C" w:rsidP="00406DDA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8.50—9.30</w:t>
            </w:r>
          </w:p>
          <w:p w:rsidR="008E649C" w:rsidRPr="00253909" w:rsidRDefault="008E649C" w:rsidP="00406DDA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E649C" w:rsidRPr="00253909" w:rsidRDefault="008E649C" w:rsidP="00406DDA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9.30—11.30</w:t>
            </w:r>
          </w:p>
          <w:p w:rsidR="008E649C" w:rsidRPr="00253909" w:rsidRDefault="008E649C" w:rsidP="00406DDA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E649C" w:rsidRPr="00253909" w:rsidRDefault="008E649C" w:rsidP="00406DDA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11.30 – 12.00</w:t>
            </w:r>
          </w:p>
          <w:p w:rsidR="008E649C" w:rsidRPr="00253909" w:rsidRDefault="008E649C" w:rsidP="00406DDA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12.00 – 12.40</w:t>
            </w:r>
          </w:p>
          <w:p w:rsidR="00D9253E" w:rsidRPr="00253909" w:rsidRDefault="00D9253E" w:rsidP="00406DDA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E649C" w:rsidRPr="00253909" w:rsidRDefault="008E649C" w:rsidP="00406DDA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12.40 - 15.00</w:t>
            </w:r>
          </w:p>
          <w:p w:rsidR="008E649C" w:rsidRPr="00253909" w:rsidRDefault="008E649C" w:rsidP="00406DDA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15.00 – 15.30</w:t>
            </w:r>
          </w:p>
          <w:p w:rsidR="00D9253E" w:rsidRPr="00253909" w:rsidRDefault="00D9253E" w:rsidP="00406DDA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8E649C" w:rsidRPr="00253909" w:rsidRDefault="008E649C" w:rsidP="00406DDA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15.30 – 16.20</w:t>
            </w:r>
          </w:p>
          <w:p w:rsidR="008E649C" w:rsidRPr="00253909" w:rsidRDefault="008E649C" w:rsidP="00406DDA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16.40 – 17.30 </w:t>
            </w:r>
          </w:p>
          <w:p w:rsidR="008E649C" w:rsidRPr="00253909" w:rsidRDefault="008E649C" w:rsidP="00406DDA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253909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До 17.30</w:t>
            </w:r>
          </w:p>
        </w:tc>
      </w:tr>
    </w:tbl>
    <w:p w:rsidR="007C2BEB" w:rsidRPr="00253909" w:rsidRDefault="007C2BE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360627" w:rsidRPr="00253909" w:rsidRDefault="00360627" w:rsidP="001D2C1B">
      <w:pPr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7C2BEB" w:rsidRPr="00253909" w:rsidRDefault="007C2BEB" w:rsidP="001D2C1B">
      <w:pPr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СПИСОК ПРИЛОЖЕНИЙ:</w:t>
      </w:r>
    </w:p>
    <w:p w:rsidR="007C2BEB" w:rsidRPr="00253909" w:rsidRDefault="007C2BE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1. Мониторинг достижения детьми планируемых результатов освоения программы</w:t>
      </w:r>
    </w:p>
    <w:p w:rsidR="007C2BEB" w:rsidRPr="00253909" w:rsidRDefault="007C2BE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2. </w:t>
      </w:r>
      <w:r w:rsidR="00360627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Календарно-тематическое</w:t>
      </w: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планирование коррекционно-развивающей работы в группе компенсирующей направленности </w:t>
      </w:r>
      <w:r w:rsidR="00360627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(ТНР, ЗПР)</w:t>
      </w:r>
    </w:p>
    <w:p w:rsidR="007C2BEB" w:rsidRPr="00253909" w:rsidRDefault="007C2BE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3. Циклограмма, график работы учителя-логопеда.</w:t>
      </w:r>
    </w:p>
    <w:p w:rsidR="007C2BEB" w:rsidRPr="00253909" w:rsidRDefault="00846F70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4</w:t>
      </w:r>
      <w:r w:rsidR="007C2BEB"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 План педагогического просвещения родителей.</w:t>
      </w:r>
    </w:p>
    <w:p w:rsidR="00360627" w:rsidRPr="00253909" w:rsidRDefault="00360627" w:rsidP="001D2C1B">
      <w:pPr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360627" w:rsidRPr="00253909" w:rsidRDefault="00360627" w:rsidP="001D2C1B">
      <w:pPr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СПИСОК ЛИТЕРАТУРЫ:</w:t>
      </w:r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Перечень нормативных и нормативно-методических документов:</w:t>
      </w:r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1. Конвенция о правах ребенка. Принята резолюцией 44/25 Генеральной Ассамблеи от 20 ноября 1989 года – ООН 1990.</w:t>
      </w:r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2. Приказ Министерства образования и науки Российской Федерации от 17 октября 2013 г. N 1155 г. Москва «Об утверждении федерального</w:t>
      </w:r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государственного образовательного стандарта дошкольного образования».</w:t>
      </w:r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3. Приказ Министерства образования и науки РФ от 19 декабря 2014 г. N 1598 «Об утверждении федерального государственного</w:t>
      </w:r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образовательного стандарта начального общего образования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обучающихся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с ограниченными возможностями здоровья».</w:t>
      </w:r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4. Приказ Министерства образования и науки Российской Федерации (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Минобрнауки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России) от 31.07.2020 № 373 «Об утверждении Порядка</w:t>
      </w:r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организации и осуществления образовательной деятельности по основным общеобразовательным программам - образовательным программам</w:t>
      </w:r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дошкольного образования».</w:t>
      </w:r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5. Письмо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Минобрнауки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России «Комментарии к ФГОС ДО» от 28 февраля 2014 г. № 08-249 // Вестник образования. – 2014. – Апрель. – № 7.</w:t>
      </w:r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6. Распоряжение Правительства Российской Федерации от 29 мая 2015 г. № 996-р «Об утверждении Стратегии развития воспитания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</w:t>
      </w:r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Российской</w:t>
      </w:r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Федерации на период до 2025 года».</w:t>
      </w:r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7. СП 2.4.3648-20 "Санитарно-эпидемиологические требования к организациям воспитания и обучения, отдыха и оздоровления детей и</w:t>
      </w:r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молодежи".</w:t>
      </w:r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8. Федеральный закон «Об образовании в Российской Федерации» № 273-ФЗ от 29 декабря 2012 года с изменениями.</w:t>
      </w:r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36</w:t>
      </w:r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Перечень литературных источников:</w:t>
      </w:r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1. Бабкина Н.В.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Саморегуляция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в познавательной деятельности у детей с задержкой психического развития: монография / Н.В. Бабкина. – М.:</w:t>
      </w:r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Гуманитарный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издат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 центр ВЛАДОС, 2016. – 143 с.</w:t>
      </w:r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2. Бабкина Н.В. Выбор индивидуального образовательного маршрута для ребенка с задержкой психического развития / Н.В. Бабкина //</w:t>
      </w:r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Воспитание и обучение детей с нарушениями развития. – 2017. – № 2. – С. 16-22.</w:t>
      </w:r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3.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Бачина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О.В.,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Самородова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Л.Н. Взаимодействие логопеда и семьи ребёнка с недостатками речи. – ООО «ТЦ Сфера», 2009.</w:t>
      </w:r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4.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Бордовская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Е.В. Коррекционная работа с детьми в обогащенной предметно-развивающей среде: программно-методический комплекс / Е.В.</w:t>
      </w:r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Бордовская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И.Г. Вечканова, Р.Н.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Генералова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; под ред. Л.Б.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Баряевой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 – СПб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.: </w:t>
      </w:r>
      <w:proofErr w:type="spellStart"/>
      <w:proofErr w:type="gram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Каро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, 2006.</w:t>
      </w:r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5.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Боряева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Н.Ю. Коррекционно-развивающее обучение и воспитание дошкольников с задержкой психического развития. Теория и практика:</w:t>
      </w:r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монография / Н.Ю.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Борякова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 – М.: РИЦ МГГУ им. М.А. Шолохова, 2016. – 170 с.</w:t>
      </w:r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6.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Боряева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Н.Ю. Ступеньки развития. Ранняя диагностика и коррекция задержки психического развития у детей / Н.Ю.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Борякова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. – М.: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ГномПресс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, 1999.</w:t>
      </w:r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7.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Елжова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Н.В. Ознакомление детей дошкольного возраста с историей Донского края. Волгодонск, 2000.</w:t>
      </w:r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8.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Нищева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Н.В. Комплексная образовательная программа дошкольного образования для детей с ТНР (ОНР) СПб, ДЕТСТВО-ПРЕСС, 2019.</w:t>
      </w:r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9.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Нищева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Н.В. Примерная адаптированная программа коррекционно-развивающей работы в группе компенсирующей направленности ДОО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для</w:t>
      </w:r>
      <w:proofErr w:type="gramEnd"/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детей с ТНР (ОНР) с 3 до 7 лет». Санкт-Петербург, ДЕТСТВО-ПРЕСС, 2015.</w:t>
      </w:r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15.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Нищева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Н.В. Планирование коррекционно-развивающей работы в группе компенсирующей направленности для детей с ТНР (ОНР) и </w:t>
      </w:r>
      <w:proofErr w:type="gram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рабочая</w:t>
      </w:r>
      <w:proofErr w:type="gramEnd"/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программа учителя-логопеда». Санкт-Петербург, ДЕТСТВО-ПРЕСС, 2014.</w:t>
      </w:r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16.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Нищева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Н.В. Обучение грамоте детей дошкольного возраста. Санкт-Петербург, ДЕТСТВО-ПРЕСС, 2015.</w:t>
      </w:r>
    </w:p>
    <w:p w:rsidR="00AE3A5B" w:rsidRPr="00253909" w:rsidRDefault="00AE3A5B" w:rsidP="001D2C1B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17. </w:t>
      </w:r>
      <w:proofErr w:type="spellStart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Пожиленко</w:t>
      </w:r>
      <w:proofErr w:type="spellEnd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Е.А. Волшебный мир звуков и </w:t>
      </w:r>
      <w:bookmarkStart w:id="0" w:name="_GoBack"/>
      <w:bookmarkEnd w:id="0"/>
      <w:r w:rsidRPr="0025390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слов. - Санкт-Петербург, 2008.</w:t>
      </w:r>
    </w:p>
    <w:sectPr w:rsidR="00AE3A5B" w:rsidRPr="00253909" w:rsidSect="00FC1A37">
      <w:headerReference w:type="default" r:id="rId9"/>
      <w:footerReference w:type="default" r:id="rId10"/>
      <w:footerReference w:type="first" r:id="rId11"/>
      <w:pgSz w:w="11906" w:h="16838"/>
      <w:pgMar w:top="851" w:right="850" w:bottom="1134" w:left="1418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E41" w:rsidRDefault="00495E41" w:rsidP="00035776">
      <w:pPr>
        <w:spacing w:after="0" w:line="240" w:lineRule="auto"/>
      </w:pPr>
      <w:r>
        <w:separator/>
      </w:r>
    </w:p>
  </w:endnote>
  <w:endnote w:type="continuationSeparator" w:id="0">
    <w:p w:rsidR="00495E41" w:rsidRDefault="00495E41" w:rsidP="0003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406888"/>
      <w:docPartObj>
        <w:docPartGallery w:val="Page Numbers (Bottom of Page)"/>
        <w:docPartUnique/>
      </w:docPartObj>
    </w:sdtPr>
    <w:sdtEndPr/>
    <w:sdtContent>
      <w:p w:rsidR="00FC1A37" w:rsidRDefault="00FC1A3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909">
          <w:rPr>
            <w:noProof/>
          </w:rPr>
          <w:t>28</w:t>
        </w:r>
        <w:r>
          <w:fldChar w:fldCharType="end"/>
        </w:r>
      </w:p>
    </w:sdtContent>
  </w:sdt>
  <w:p w:rsidR="00542F8C" w:rsidRDefault="00542F8C" w:rsidP="00542F8C">
    <w:pPr>
      <w:pStyle w:val="a6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053773"/>
      <w:docPartObj>
        <w:docPartGallery w:val="Page Numbers (Bottom of Page)"/>
        <w:docPartUnique/>
      </w:docPartObj>
    </w:sdtPr>
    <w:sdtEndPr/>
    <w:sdtContent>
      <w:p w:rsidR="00542F8C" w:rsidRDefault="00542F8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42F8C" w:rsidRDefault="00542F8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E41" w:rsidRDefault="00495E41" w:rsidP="00035776">
      <w:pPr>
        <w:spacing w:after="0" w:line="240" w:lineRule="auto"/>
      </w:pPr>
      <w:r>
        <w:separator/>
      </w:r>
    </w:p>
  </w:footnote>
  <w:footnote w:type="continuationSeparator" w:id="0">
    <w:p w:rsidR="00495E41" w:rsidRDefault="00495E41" w:rsidP="00035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8C" w:rsidRDefault="00542F8C" w:rsidP="00542F8C">
    <w:pPr>
      <w:pStyle w:val="a4"/>
    </w:pPr>
  </w:p>
  <w:p w:rsidR="00542F8C" w:rsidRDefault="00542F8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486"/>
    <w:rsid w:val="00035776"/>
    <w:rsid w:val="00170940"/>
    <w:rsid w:val="001D2C1B"/>
    <w:rsid w:val="00237E1E"/>
    <w:rsid w:val="00253909"/>
    <w:rsid w:val="00262BBA"/>
    <w:rsid w:val="002712A9"/>
    <w:rsid w:val="00271FB4"/>
    <w:rsid w:val="00355CC5"/>
    <w:rsid w:val="00360627"/>
    <w:rsid w:val="00364EC3"/>
    <w:rsid w:val="003E36E3"/>
    <w:rsid w:val="00400F08"/>
    <w:rsid w:val="00495E41"/>
    <w:rsid w:val="004F7486"/>
    <w:rsid w:val="00503486"/>
    <w:rsid w:val="00542F8C"/>
    <w:rsid w:val="005559D6"/>
    <w:rsid w:val="005C6267"/>
    <w:rsid w:val="005F69B5"/>
    <w:rsid w:val="00796007"/>
    <w:rsid w:val="007C2BEB"/>
    <w:rsid w:val="007E19CA"/>
    <w:rsid w:val="0082716B"/>
    <w:rsid w:val="00846F70"/>
    <w:rsid w:val="008E649C"/>
    <w:rsid w:val="00A1647E"/>
    <w:rsid w:val="00A22474"/>
    <w:rsid w:val="00AE3A5B"/>
    <w:rsid w:val="00B34131"/>
    <w:rsid w:val="00BC2B7C"/>
    <w:rsid w:val="00C122CB"/>
    <w:rsid w:val="00C14D73"/>
    <w:rsid w:val="00C306C4"/>
    <w:rsid w:val="00C80891"/>
    <w:rsid w:val="00D702EE"/>
    <w:rsid w:val="00D9253E"/>
    <w:rsid w:val="00DB2102"/>
    <w:rsid w:val="00E36ADA"/>
    <w:rsid w:val="00F4221B"/>
    <w:rsid w:val="00F74FF2"/>
    <w:rsid w:val="00F9167B"/>
    <w:rsid w:val="00FC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6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5776"/>
  </w:style>
  <w:style w:type="paragraph" w:styleId="a6">
    <w:name w:val="footer"/>
    <w:basedOn w:val="a"/>
    <w:link w:val="a7"/>
    <w:uiPriority w:val="99"/>
    <w:unhideWhenUsed/>
    <w:rsid w:val="0003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5776"/>
  </w:style>
  <w:style w:type="paragraph" w:styleId="a8">
    <w:name w:val="Balloon Text"/>
    <w:basedOn w:val="a"/>
    <w:link w:val="a9"/>
    <w:uiPriority w:val="99"/>
    <w:semiHidden/>
    <w:unhideWhenUsed/>
    <w:rsid w:val="00542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2F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6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5776"/>
  </w:style>
  <w:style w:type="paragraph" w:styleId="a6">
    <w:name w:val="footer"/>
    <w:basedOn w:val="a"/>
    <w:link w:val="a7"/>
    <w:uiPriority w:val="99"/>
    <w:unhideWhenUsed/>
    <w:rsid w:val="0003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5776"/>
  </w:style>
  <w:style w:type="paragraph" w:styleId="a8">
    <w:name w:val="Balloon Text"/>
    <w:basedOn w:val="a"/>
    <w:link w:val="a9"/>
    <w:uiPriority w:val="99"/>
    <w:semiHidden/>
    <w:unhideWhenUsed/>
    <w:rsid w:val="00542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2F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0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17A54-1B73-411E-AB50-2C85BBE53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29</Pages>
  <Words>12889</Words>
  <Characters>73473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Lenovo</cp:lastModifiedBy>
  <cp:revision>11</cp:revision>
  <dcterms:created xsi:type="dcterms:W3CDTF">2023-09-07T14:57:00Z</dcterms:created>
  <dcterms:modified xsi:type="dcterms:W3CDTF">2024-03-29T12:41:00Z</dcterms:modified>
</cp:coreProperties>
</file>